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79EA" w:rsidRPr="009C79EA" w:rsidRDefault="009C79EA">
      <w:pPr>
        <w:pBdr>
          <w:top w:val="nil"/>
          <w:left w:val="nil"/>
          <w:bottom w:val="nil"/>
          <w:right w:val="nil"/>
          <w:between w:val="nil"/>
        </w:pBdr>
        <w:spacing w:after="0" w:line="240" w:lineRule="auto"/>
        <w:jc w:val="center"/>
        <w:rPr>
          <w:rFonts w:ascii="Times New Roman" w:eastAsia="Times New Roman" w:hAnsi="Times New Roman" w:cs="Times New Roman"/>
          <w:b/>
          <w:i/>
          <w:color w:val="000000"/>
          <w:sz w:val="28"/>
          <w:szCs w:val="28"/>
        </w:rPr>
      </w:pPr>
      <w:r w:rsidRPr="009C79EA">
        <w:rPr>
          <w:rFonts w:ascii="Times New Roman" w:eastAsia="Times New Roman" w:hAnsi="Times New Roman" w:cs="Times New Roman"/>
          <w:b/>
          <w:i/>
          <w:color w:val="000000"/>
          <w:sz w:val="28"/>
          <w:szCs w:val="28"/>
        </w:rPr>
        <w:t>Әліппе</w:t>
      </w:r>
    </w:p>
    <w:p w:rsidR="00DD4204" w:rsidRPr="009C79EA" w:rsidRDefault="009C79EA">
      <w:pPr>
        <w:pBdr>
          <w:top w:val="nil"/>
          <w:left w:val="nil"/>
          <w:bottom w:val="nil"/>
          <w:right w:val="nil"/>
          <w:between w:val="nil"/>
        </w:pBdr>
        <w:spacing w:after="0" w:line="240" w:lineRule="auto"/>
        <w:jc w:val="center"/>
        <w:rPr>
          <w:rFonts w:ascii="Times New Roman" w:eastAsia="Times New Roman" w:hAnsi="Times New Roman" w:cs="Times New Roman"/>
          <w:b/>
          <w:i/>
          <w:color w:val="000000"/>
          <w:sz w:val="28"/>
          <w:szCs w:val="28"/>
        </w:rPr>
      </w:pPr>
      <w:r w:rsidRPr="009C79EA">
        <w:rPr>
          <w:rFonts w:ascii="Times New Roman" w:eastAsia="Times New Roman" w:hAnsi="Times New Roman" w:cs="Times New Roman"/>
          <w:b/>
          <w:i/>
          <w:color w:val="000000"/>
          <w:sz w:val="28"/>
          <w:szCs w:val="28"/>
        </w:rPr>
        <w:t xml:space="preserve"> Күнтізбелік –тақырыптық жоспар</w:t>
      </w:r>
    </w:p>
    <w:p w:rsidR="00DD4204" w:rsidRPr="009C79EA" w:rsidRDefault="009C79EA">
      <w:pPr>
        <w:pBdr>
          <w:top w:val="nil"/>
          <w:left w:val="nil"/>
          <w:bottom w:val="nil"/>
          <w:right w:val="nil"/>
          <w:between w:val="nil"/>
        </w:pBdr>
        <w:spacing w:after="0" w:line="240" w:lineRule="auto"/>
        <w:jc w:val="center"/>
        <w:rPr>
          <w:rFonts w:ascii="Times New Roman" w:eastAsia="Times New Roman" w:hAnsi="Times New Roman" w:cs="Times New Roman"/>
          <w:b/>
          <w:i/>
          <w:color w:val="000000"/>
          <w:sz w:val="28"/>
          <w:szCs w:val="28"/>
        </w:rPr>
      </w:pPr>
      <w:r w:rsidRPr="009C79EA">
        <w:rPr>
          <w:rFonts w:ascii="Times New Roman" w:eastAsia="Times New Roman" w:hAnsi="Times New Roman" w:cs="Times New Roman"/>
          <w:b/>
          <w:i/>
          <w:color w:val="000000"/>
          <w:sz w:val="28"/>
          <w:szCs w:val="28"/>
        </w:rPr>
        <w:t>(Барлығы – 96 сағат,аптасына -6 сағат)</w:t>
      </w:r>
    </w:p>
    <w:p w:rsidR="00DD4204" w:rsidRPr="009C79EA" w:rsidRDefault="009C79EA">
      <w:pPr>
        <w:pBdr>
          <w:top w:val="nil"/>
          <w:left w:val="nil"/>
          <w:bottom w:val="nil"/>
          <w:right w:val="nil"/>
          <w:between w:val="nil"/>
        </w:pBdr>
        <w:spacing w:after="0" w:line="240" w:lineRule="auto"/>
        <w:jc w:val="center"/>
        <w:rPr>
          <w:color w:val="000000"/>
          <w:sz w:val="28"/>
          <w:szCs w:val="28"/>
        </w:rPr>
      </w:pPr>
      <w:r w:rsidRPr="009C79EA">
        <w:rPr>
          <w:rFonts w:ascii="Times New Roman" w:eastAsia="Times New Roman" w:hAnsi="Times New Roman" w:cs="Times New Roman"/>
          <w:b/>
          <w:i/>
          <w:color w:val="000000"/>
          <w:sz w:val="28"/>
          <w:szCs w:val="28"/>
        </w:rPr>
        <w:t>Түсінік хат</w:t>
      </w:r>
    </w:p>
    <w:p w:rsidR="00DD4204" w:rsidRDefault="009C79EA">
      <w:pPr>
        <w:tabs>
          <w:tab w:val="left" w:pos="709"/>
        </w:tabs>
        <w:jc w:val="both"/>
        <w:rPr>
          <w:rFonts w:ascii="Times New Roman" w:eastAsia="Times New Roman" w:hAnsi="Times New Roman" w:cs="Times New Roman"/>
          <w:sz w:val="24"/>
          <w:szCs w:val="24"/>
        </w:rPr>
      </w:pPr>
      <w:r>
        <w:rPr>
          <w:sz w:val="28"/>
          <w:szCs w:val="28"/>
        </w:rPr>
        <w:tab/>
      </w:r>
      <w:r>
        <w:rPr>
          <w:rFonts w:ascii="Times New Roman" w:eastAsia="Times New Roman" w:hAnsi="Times New Roman" w:cs="Times New Roman"/>
          <w:sz w:val="24"/>
          <w:szCs w:val="24"/>
        </w:rPr>
        <w:t>1. «Әліппе» пәнінің үлгілік оқу бағдарламасы  «Білім берудің барлық деңгейінің мемлекеттік жалпыға міндетті білім беру стандарттарын бекіту туралы» Қазақстан Республикасы Білім және ғылым министрінің 2018 жылғы 31 қазандағы № 604 бұйрығына (Нормативтік құқықтық актілерді мемлекеттік тіркеу тізілімінде № 17669 болып тіркелген) сәйкес әзірленген.</w:t>
      </w:r>
      <w:r>
        <w:t>2. </w:t>
      </w:r>
      <w:r>
        <w:rPr>
          <w:rFonts w:ascii="Times New Roman" w:eastAsia="Times New Roman" w:hAnsi="Times New Roman" w:cs="Times New Roman"/>
          <w:sz w:val="24"/>
          <w:szCs w:val="24"/>
        </w:rPr>
        <w:t>Бағдарлама құрылымы мен мазмұны А.Байтұрсынұлының мынадай ұстанымдары негізінде айқындалды, олар оқулық жазуда  басшылыққа алынады:</w:t>
      </w:r>
    </w:p>
    <w:tbl>
      <w:tblPr>
        <w:tblStyle w:val="13"/>
        <w:tblW w:w="1478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93"/>
        <w:gridCol w:w="7393"/>
      </w:tblGrid>
      <w:tr w:rsidR="00DD4204">
        <w:tc>
          <w:tcPr>
            <w:tcW w:w="7393" w:type="dxa"/>
          </w:tcPr>
          <w:p w:rsidR="00DD4204" w:rsidRDefault="009C79EA">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дыбыспен жаттығу</w:t>
            </w:r>
          </w:p>
        </w:tc>
        <w:tc>
          <w:tcPr>
            <w:tcW w:w="7393" w:type="dxa"/>
          </w:tcPr>
          <w:p w:rsidR="00DD4204" w:rsidRDefault="009C79EA">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highlight w:val="white"/>
              </w:rPr>
              <w:t>оңайдан қиынға, жеңілден күрделіге өту</w:t>
            </w:r>
          </w:p>
        </w:tc>
      </w:tr>
      <w:tr w:rsidR="00DD4204">
        <w:tc>
          <w:tcPr>
            <w:tcW w:w="7393" w:type="dxa"/>
          </w:tcPr>
          <w:p w:rsidR="00DD4204" w:rsidRDefault="009C79EA">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әрбір дыбыстың сөз жасаудағы қызметін есепке алу</w:t>
            </w:r>
          </w:p>
        </w:tc>
        <w:tc>
          <w:tcPr>
            <w:tcW w:w="7393" w:type="dxa"/>
          </w:tcPr>
          <w:p w:rsidR="00DD4204" w:rsidRDefault="009C79EA">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highlight w:val="white"/>
              </w:rPr>
              <w:t>білімді тәжірибе арқылы өздігінен алу</w:t>
            </w:r>
          </w:p>
        </w:tc>
      </w:tr>
    </w:tbl>
    <w:p w:rsidR="00DD4204" w:rsidRDefault="009C79EA">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highlight w:val="white"/>
        </w:rPr>
        <w:t xml:space="preserve">3. Әріп таныту реті </w:t>
      </w:r>
      <w:r>
        <w:rPr>
          <w:rFonts w:ascii="Times New Roman" w:eastAsia="Times New Roman" w:hAnsi="Times New Roman" w:cs="Times New Roman"/>
          <w:color w:val="000000"/>
          <w:sz w:val="24"/>
          <w:szCs w:val="24"/>
        </w:rPr>
        <w:t xml:space="preserve">А. Байтұрсынұлының </w:t>
      </w:r>
      <w:r>
        <w:rPr>
          <w:rFonts w:ascii="Times New Roman" w:eastAsia="Times New Roman" w:hAnsi="Times New Roman" w:cs="Times New Roman"/>
          <w:color w:val="000000"/>
          <w:sz w:val="24"/>
          <w:szCs w:val="24"/>
          <w:highlight w:val="white"/>
        </w:rPr>
        <w:t xml:space="preserve">еңбектерімен қатар лингвист және әдіскер ғалымдардың зерттеулері негізінде, олардың мәтінде кездесу жиілігіне, </w:t>
      </w:r>
      <w:r>
        <w:rPr>
          <w:rFonts w:ascii="Times New Roman" w:eastAsia="Times New Roman" w:hAnsi="Times New Roman" w:cs="Times New Roman"/>
          <w:color w:val="000000"/>
          <w:sz w:val="24"/>
          <w:szCs w:val="24"/>
        </w:rPr>
        <w:t xml:space="preserve">өзара тіркесімі мен сөзжасау қызметіне қарай құрылды. </w:t>
      </w:r>
    </w:p>
    <w:p w:rsidR="00DD4204" w:rsidRDefault="009C79EA">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 «Әліппе» пәнінің мақсаты – дыбыспен жаттығу, әріп таныту, оқуға, жазуға, ауызша және жазба мәтін құрауға үйрету арқылы білім алуға ынталы жеке тұлғаның дамуына мүмкіндік жасау.</w:t>
      </w:r>
    </w:p>
    <w:p w:rsidR="00DD4204" w:rsidRDefault="009C79EA">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5. Оқу бағдарламасының міндеттері білім алушының мынадай дағдыларын қалыптастыруды көздейді: </w:t>
      </w:r>
    </w:p>
    <w:tbl>
      <w:tblPr>
        <w:tblStyle w:val="12"/>
        <w:tblW w:w="1478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93"/>
        <w:gridCol w:w="7393"/>
      </w:tblGrid>
      <w:tr w:rsidR="00DD4204">
        <w:tc>
          <w:tcPr>
            <w:tcW w:w="7393" w:type="dxa"/>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оқу әрекетіне бейімдеу</w:t>
            </w:r>
          </w:p>
        </w:tc>
        <w:tc>
          <w:tcPr>
            <w:tcW w:w="7393" w:type="dxa"/>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коммуникативтік дағдыларын (өз ойын толық жеткізе білу, өзгенің пікірімен санаса білу, әңгімелесу, сөйлеу әдебін сақтау) қалыптастыру</w:t>
            </w:r>
          </w:p>
        </w:tc>
      </w:tr>
      <w:tr w:rsidR="00DD4204">
        <w:tc>
          <w:tcPr>
            <w:tcW w:w="7393" w:type="dxa"/>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дыбыс, буын, сөз, сөйлем, сөйлеу (мәтін) туралы қарапайым түсінік қалыптастыру</w:t>
            </w:r>
          </w:p>
        </w:tc>
        <w:tc>
          <w:tcPr>
            <w:tcW w:w="7393" w:type="dxa"/>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тілдік бірліктерді (мәтін, сөйлем, сөз, буын, дыбыс) ажырату, салыстыру, топтастыру, талдауға үйрету</w:t>
            </w:r>
          </w:p>
        </w:tc>
      </w:tr>
      <w:tr w:rsidR="00DD4204">
        <w:tc>
          <w:tcPr>
            <w:tcW w:w="7393" w:type="dxa"/>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мәтіннен/сөйлеуден сөйлемді, сөйлемнен жаңа үйретілетін дыбысы бар сөзді, сөзден буынды, буыннан дыбысты бөліп алу арқылы жаңа дыбыс пен әріпті таныту</w:t>
            </w:r>
          </w:p>
        </w:tc>
        <w:tc>
          <w:tcPr>
            <w:tcW w:w="7393" w:type="dxa"/>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тілдік білімі мен дағдыларын тәжірибеде қолдана алу</w:t>
            </w:r>
          </w:p>
        </w:tc>
      </w:tr>
      <w:tr w:rsidR="00DD4204">
        <w:tc>
          <w:tcPr>
            <w:tcW w:w="7393" w:type="dxa"/>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дыбысты әріппен таңбалап, әріптердің баспа және жазба түрлерін үйрету</w:t>
            </w:r>
          </w:p>
        </w:tc>
        <w:tc>
          <w:tcPr>
            <w:tcW w:w="7393" w:type="dxa"/>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танымдық, шығармашылық қабілетін дамыту</w:t>
            </w:r>
          </w:p>
        </w:tc>
      </w:tr>
      <w:tr w:rsidR="00DD4204">
        <w:tc>
          <w:tcPr>
            <w:tcW w:w="7393" w:type="dxa"/>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дыбыстан  буын, буыннан сөз, сөзден сөйлем құрап оқуға үйрету</w:t>
            </w:r>
          </w:p>
        </w:tc>
        <w:tc>
          <w:tcPr>
            <w:tcW w:w="7393" w:type="dxa"/>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ана тіліне, Отанына, туған еліне, оның мәдениеті мен салт-дәстүріне деген сүйіспеншілігін арттыру арқылы рухани-адамгершілік қасиеттерін дамыту</w:t>
            </w:r>
          </w:p>
        </w:tc>
      </w:tr>
      <w:tr w:rsidR="00DD4204">
        <w:tc>
          <w:tcPr>
            <w:tcW w:w="7393" w:type="dxa"/>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сөзді буындап оқуға, тұтас оқуға, мәтінді мәнерлеп, түсініп оқуға машықтандыру</w:t>
            </w:r>
          </w:p>
        </w:tc>
        <w:tc>
          <w:tcPr>
            <w:tcW w:w="7393" w:type="dxa"/>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жеке тұлғалық қасиеті мен әлеуетін ашу</w:t>
            </w:r>
          </w:p>
        </w:tc>
      </w:tr>
      <w:tr w:rsidR="00DD4204">
        <w:tc>
          <w:tcPr>
            <w:tcW w:w="7393" w:type="dxa"/>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жазу дағдысын (қатесіз, көркем жазу) қалыптастыру</w:t>
            </w:r>
          </w:p>
        </w:tc>
        <w:tc>
          <w:tcPr>
            <w:tcW w:w="7393" w:type="dxa"/>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тұрақты зейіні мен есте сақтауын, логикалық ойлауы мен білім алуға деген қызығушылығын қалыптастыру</w:t>
            </w:r>
          </w:p>
        </w:tc>
      </w:tr>
      <w:tr w:rsidR="00DD4204">
        <w:tc>
          <w:tcPr>
            <w:tcW w:w="7393" w:type="dxa"/>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сөздік қорын байыту</w:t>
            </w:r>
          </w:p>
        </w:tc>
        <w:tc>
          <w:tcPr>
            <w:tcW w:w="7393" w:type="dxa"/>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физиологиялық ерекшеліктерін ескеру және санитарлық-гигиеналық талаптарды сақтау</w:t>
            </w:r>
          </w:p>
        </w:tc>
      </w:tr>
    </w:tbl>
    <w:p w:rsidR="00DD4204" w:rsidRDefault="009C79EA">
      <w:pPr>
        <w:jc w:val="center"/>
        <w:rPr>
          <w:rFonts w:ascii="Times New Roman" w:eastAsia="Times New Roman" w:hAnsi="Times New Roman" w:cs="Times New Roman"/>
          <w:b/>
          <w:sz w:val="24"/>
          <w:szCs w:val="24"/>
        </w:rPr>
      </w:pPr>
      <w:bookmarkStart w:id="0" w:name="gjdgxs" w:colFirst="0" w:colLast="0"/>
      <w:bookmarkEnd w:id="0"/>
      <w:r>
        <w:rPr>
          <w:rFonts w:ascii="Times New Roman" w:eastAsia="Times New Roman" w:hAnsi="Times New Roman" w:cs="Times New Roman"/>
          <w:b/>
          <w:sz w:val="24"/>
          <w:szCs w:val="24"/>
        </w:rPr>
        <w:t>«Әліппе» пәнінің мазмұны</w:t>
      </w:r>
      <w:bookmarkStart w:id="1" w:name="30j0zll" w:colFirst="0" w:colLast="0"/>
      <w:bookmarkEnd w:id="1"/>
      <w:r>
        <w:rPr>
          <w:rFonts w:ascii="Times New Roman" w:eastAsia="Times New Roman" w:hAnsi="Times New Roman" w:cs="Times New Roman"/>
          <w:sz w:val="24"/>
          <w:szCs w:val="24"/>
        </w:rPr>
        <w:t xml:space="preserve"> «Әліппе» пәні бойынша оқу жүктемесі аптасына 6 сағаттан, барлығы І жартыжылдықта  96 сағатты құрайды.Оқу пәнінің мазмұны: </w:t>
      </w:r>
    </w:p>
    <w:tbl>
      <w:tblPr>
        <w:tblStyle w:val="11"/>
        <w:tblW w:w="1478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93"/>
        <w:gridCol w:w="7393"/>
      </w:tblGrid>
      <w:tr w:rsidR="00DD4204">
        <w:tc>
          <w:tcPr>
            <w:tcW w:w="7393" w:type="dxa"/>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қазақ тілінің дыбыстық және әріптік жүйесінен</w:t>
            </w:r>
          </w:p>
        </w:tc>
        <w:tc>
          <w:tcPr>
            <w:tcW w:w="7393" w:type="dxa"/>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қазақ тілі бойынша қарапайым грамматикалық дағдылардан</w:t>
            </w:r>
          </w:p>
        </w:tc>
      </w:tr>
      <w:tr w:rsidR="00DD4204">
        <w:tc>
          <w:tcPr>
            <w:tcW w:w="7393" w:type="dxa"/>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негізгі тілдік бірліктерден (мәтін, сөйлем, сөз, буын, дыбыс)</w:t>
            </w:r>
          </w:p>
        </w:tc>
        <w:tc>
          <w:tcPr>
            <w:tcW w:w="7393" w:type="dxa"/>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орфоэпиялық, орфографиялық, пунктуациялық нормалардың қарапайым түсініктерінен құралады</w:t>
            </w:r>
          </w:p>
        </w:tc>
      </w:tr>
    </w:tbl>
    <w:p w:rsidR="00DD4204" w:rsidRDefault="009C79EA">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«Әліппе» пәнін оқыту екі кезең бойынша (әліппеге дейінгі кезең – 12 сағат,  әліппе кезеңі – 84 сағат) ұйымдастырылады. </w:t>
      </w:r>
    </w:p>
    <w:p w:rsidR="00DD4204" w:rsidRDefault="009C79EA">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«Әліппе» пәнінің мазмұны І жартыжылдықта «Әліппе» оқулығы (әліппеге дейінгі және әліппе кезеңдері) арқылы жүзеге асырылады.</w:t>
      </w:r>
    </w:p>
    <w:p w:rsidR="00DD4204" w:rsidRDefault="009C79EA">
      <w:pPr>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Әліпбидегі әріптер мен әрбір әріптің дыбыстық мәнін, қарапайым тілдік ұғым мен түсініктерді меңгертудің реті мен көлемі: </w:t>
      </w:r>
    </w:p>
    <w:tbl>
      <w:tblPr>
        <w:tblStyle w:val="10"/>
        <w:tblW w:w="1478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28"/>
        <w:gridCol w:w="4929"/>
        <w:gridCol w:w="4929"/>
      </w:tblGrid>
      <w:tr w:rsidR="00DD4204">
        <w:tc>
          <w:tcPr>
            <w:tcW w:w="4928" w:type="dxa"/>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 xml:space="preserve">1-тоқсан: тілдік ұғымдар туралы қарапайым түсінік (сөйлеу дағдылары) (әліппеге дейінгі кезең) – 12 сағат; </w:t>
            </w:r>
          </w:p>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 xml:space="preserve">а, р, л, у, н, бекіту (2 сағ) –12 сағат; </w:t>
            </w:r>
          </w:p>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 xml:space="preserve">с, о, т, қ, ы, з, м, е, д, ш, ұ, бекіту (2 сағ) – 24 сағат; </w:t>
            </w:r>
          </w:p>
        </w:tc>
        <w:tc>
          <w:tcPr>
            <w:tcW w:w="4929" w:type="dxa"/>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 xml:space="preserve">2) 2-тоқсан: б, й, к, і, ң, ғ, ж, ә, п, ү, бекіту (3 сағ) – 24 сағат; </w:t>
            </w:r>
          </w:p>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ө, г, и, я, ю, х, h, щ, в, э, ё, ц, ф, ч, ь-ъ, әліпби – 2 сағ, бекіту (4 сағ)  –</w:t>
            </w:r>
            <w:r>
              <w:rPr>
                <w:rFonts w:ascii="Times New Roman" w:eastAsia="Times New Roman" w:hAnsi="Times New Roman" w:cs="Times New Roman"/>
                <w:color w:val="000000"/>
              </w:rPr>
              <w:br/>
              <w:t xml:space="preserve">24 сағат. </w:t>
            </w:r>
          </w:p>
          <w:p w:rsidR="00DD4204" w:rsidRDefault="00DD4204">
            <w:pPr>
              <w:pBdr>
                <w:top w:val="nil"/>
                <w:left w:val="nil"/>
                <w:bottom w:val="nil"/>
                <w:right w:val="nil"/>
                <w:between w:val="nil"/>
              </w:pBdr>
              <w:rPr>
                <w:rFonts w:ascii="Times New Roman" w:eastAsia="Times New Roman" w:hAnsi="Times New Roman" w:cs="Times New Roman"/>
                <w:color w:val="000000"/>
              </w:rPr>
            </w:pPr>
          </w:p>
        </w:tc>
        <w:tc>
          <w:tcPr>
            <w:tcW w:w="4929" w:type="dxa"/>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b/>
                <w:i/>
                <w:color w:val="000000"/>
              </w:rPr>
              <w:t>Ескерту:</w:t>
            </w:r>
            <w:r>
              <w:rPr>
                <w:rFonts w:ascii="Times New Roman" w:eastAsia="Times New Roman" w:hAnsi="Times New Roman" w:cs="Times New Roman"/>
                <w:color w:val="000000"/>
              </w:rPr>
              <w:t xml:space="preserve">  ң – 3 сағат, я, ю, х, һ, щ, в, э, ё, ц, ф, ч, ь-ъ 1 сағаттан; қалған дыбыс пен әріпке 2 сағаттан беріледі.</w:t>
            </w:r>
          </w:p>
          <w:p w:rsidR="00DD4204" w:rsidRDefault="00DD4204">
            <w:pPr>
              <w:pBdr>
                <w:top w:val="nil"/>
                <w:left w:val="nil"/>
                <w:bottom w:val="nil"/>
                <w:right w:val="nil"/>
                <w:between w:val="nil"/>
              </w:pBdr>
              <w:rPr>
                <w:rFonts w:ascii="Times New Roman" w:eastAsia="Times New Roman" w:hAnsi="Times New Roman" w:cs="Times New Roman"/>
                <w:color w:val="000000"/>
              </w:rPr>
            </w:pPr>
          </w:p>
        </w:tc>
      </w:tr>
    </w:tbl>
    <w:p w:rsidR="00DD4204" w:rsidRDefault="009C79EA">
      <w:pPr>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Әліппегедейінгікезеңніңміндеттері:</w:t>
      </w:r>
    </w:p>
    <w:tbl>
      <w:tblPr>
        <w:tblStyle w:val="9"/>
        <w:tblW w:w="1478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93"/>
        <w:gridCol w:w="7393"/>
      </w:tblGrid>
      <w:tr w:rsidR="00DD4204">
        <w:tc>
          <w:tcPr>
            <w:tcW w:w="7393" w:type="dxa"/>
          </w:tcPr>
          <w:p w:rsidR="00DD4204" w:rsidRDefault="009C79EA">
            <w:pPr>
              <w:pBdr>
                <w:top w:val="nil"/>
                <w:left w:val="nil"/>
                <w:bottom w:val="nil"/>
                <w:right w:val="nil"/>
                <w:between w:val="nil"/>
              </w:pBdr>
              <w:rPr>
                <w:rFonts w:ascii="Times New Roman" w:eastAsia="Times New Roman" w:hAnsi="Times New Roman" w:cs="Times New Roman"/>
                <w:b/>
                <w:color w:val="000000"/>
              </w:rPr>
            </w:pPr>
            <w:r>
              <w:rPr>
                <w:rFonts w:ascii="Times New Roman" w:eastAsia="Times New Roman" w:hAnsi="Times New Roman" w:cs="Times New Roman"/>
                <w:color w:val="000000"/>
              </w:rPr>
              <w:t>оқуәрекетінеқызығушылығынояту;</w:t>
            </w:r>
          </w:p>
        </w:tc>
        <w:tc>
          <w:tcPr>
            <w:tcW w:w="7393" w:type="dxa"/>
          </w:tcPr>
          <w:p w:rsidR="00DD4204" w:rsidRDefault="009C79EA">
            <w:pPr>
              <w:pBdr>
                <w:top w:val="nil"/>
                <w:left w:val="nil"/>
                <w:bottom w:val="nil"/>
                <w:right w:val="nil"/>
                <w:between w:val="nil"/>
              </w:pBdr>
              <w:rPr>
                <w:rFonts w:ascii="Times New Roman" w:eastAsia="Times New Roman" w:hAnsi="Times New Roman" w:cs="Times New Roman"/>
                <w:b/>
                <w:color w:val="000000"/>
              </w:rPr>
            </w:pPr>
            <w:r>
              <w:rPr>
                <w:rFonts w:ascii="Times New Roman" w:eastAsia="Times New Roman" w:hAnsi="Times New Roman" w:cs="Times New Roman"/>
                <w:color w:val="000000"/>
              </w:rPr>
              <w:t>дыбыспен жаттығу: сөзге дыбыстық талдау жасау, сөзді созып айту арқылы неше буын бар екенін анықтау, сөздерді буынға бөлуге дағдыландыру,сөз ішіндегі және екі, үш буынды сөз ішіндегі дыбыстарды айыру, дауысты және дауыссыз дыбыстарды ажырату, дыбыстарды, буындарды қосып, сөз айтуға дағдыландыру;</w:t>
            </w:r>
          </w:p>
        </w:tc>
      </w:tr>
      <w:tr w:rsidR="00DD4204">
        <w:tc>
          <w:tcPr>
            <w:tcW w:w="7393" w:type="dxa"/>
          </w:tcPr>
          <w:p w:rsidR="00DD4204" w:rsidRDefault="009C79EA">
            <w:pPr>
              <w:pBdr>
                <w:top w:val="nil"/>
                <w:left w:val="nil"/>
                <w:bottom w:val="nil"/>
                <w:right w:val="nil"/>
                <w:between w:val="nil"/>
              </w:pBdr>
              <w:rPr>
                <w:rFonts w:ascii="Times New Roman" w:eastAsia="Times New Roman" w:hAnsi="Times New Roman" w:cs="Times New Roman"/>
                <w:b/>
                <w:color w:val="000000"/>
              </w:rPr>
            </w:pPr>
            <w:r>
              <w:rPr>
                <w:rFonts w:ascii="Times New Roman" w:eastAsia="Times New Roman" w:hAnsi="Times New Roman" w:cs="Times New Roman"/>
                <w:color w:val="000000"/>
              </w:rPr>
              <w:t>сөйлеу, сөйлем, сөз, буын, туралы қарапайым түсінік қалыптастыру;</w:t>
            </w:r>
          </w:p>
        </w:tc>
        <w:tc>
          <w:tcPr>
            <w:tcW w:w="7393" w:type="dxa"/>
          </w:tcPr>
          <w:p w:rsidR="00DD4204" w:rsidRDefault="009C79EA">
            <w:pPr>
              <w:pBdr>
                <w:top w:val="nil"/>
                <w:left w:val="nil"/>
                <w:bottom w:val="nil"/>
                <w:right w:val="nil"/>
                <w:between w:val="nil"/>
              </w:pBdr>
              <w:rPr>
                <w:rFonts w:ascii="Times New Roman" w:eastAsia="Times New Roman" w:hAnsi="Times New Roman" w:cs="Times New Roman"/>
                <w:b/>
                <w:color w:val="000000"/>
              </w:rPr>
            </w:pPr>
            <w:r>
              <w:rPr>
                <w:rFonts w:ascii="Times New Roman" w:eastAsia="Times New Roman" w:hAnsi="Times New Roman" w:cs="Times New Roman"/>
                <w:color w:val="000000"/>
              </w:rPr>
              <w:t>жазуға даярлау (бояу, сурет салу, түрлі бағытта сызықтар жүргізу, сұлба сызу, әріп элементтерін жазу);</w:t>
            </w:r>
          </w:p>
        </w:tc>
      </w:tr>
      <w:tr w:rsidR="00DD4204">
        <w:tc>
          <w:tcPr>
            <w:tcW w:w="7393" w:type="dxa"/>
          </w:tcPr>
          <w:p w:rsidR="00DD4204" w:rsidRDefault="009C79EA">
            <w:pPr>
              <w:pBdr>
                <w:top w:val="nil"/>
                <w:left w:val="nil"/>
                <w:bottom w:val="nil"/>
                <w:right w:val="nil"/>
                <w:between w:val="nil"/>
              </w:pBdr>
              <w:rPr>
                <w:rFonts w:ascii="Times New Roman" w:eastAsia="Times New Roman" w:hAnsi="Times New Roman" w:cs="Times New Roman"/>
                <w:b/>
                <w:color w:val="000000"/>
              </w:rPr>
            </w:pPr>
            <w:r>
              <w:rPr>
                <w:rFonts w:ascii="Times New Roman" w:eastAsia="Times New Roman" w:hAnsi="Times New Roman" w:cs="Times New Roman"/>
                <w:color w:val="000000"/>
              </w:rPr>
              <w:t>сөйлеу, сөйлем, сөз, буын, дыбыс сызба-модельдерін ажырату және  қолдану дағдыларын қалыптастыру</w:t>
            </w:r>
          </w:p>
        </w:tc>
        <w:tc>
          <w:tcPr>
            <w:tcW w:w="7393" w:type="dxa"/>
          </w:tcPr>
          <w:p w:rsidR="00DD4204" w:rsidRDefault="009C79EA">
            <w:pPr>
              <w:pBdr>
                <w:top w:val="nil"/>
                <w:left w:val="nil"/>
                <w:bottom w:val="nil"/>
                <w:right w:val="nil"/>
                <w:between w:val="nil"/>
              </w:pBdr>
              <w:rPr>
                <w:rFonts w:ascii="Times New Roman" w:eastAsia="Times New Roman" w:hAnsi="Times New Roman" w:cs="Times New Roman"/>
                <w:b/>
                <w:color w:val="000000"/>
              </w:rPr>
            </w:pPr>
            <w:r>
              <w:rPr>
                <w:rFonts w:ascii="Times New Roman" w:eastAsia="Times New Roman" w:hAnsi="Times New Roman" w:cs="Times New Roman"/>
                <w:color w:val="000000"/>
              </w:rPr>
              <w:t>) қабылдау, елестету, есте сақтау, ойлау қабілетін дамыту, зейінін тұрақтандыру;</w:t>
            </w:r>
          </w:p>
        </w:tc>
      </w:tr>
      <w:tr w:rsidR="00DD4204">
        <w:tc>
          <w:tcPr>
            <w:tcW w:w="7393" w:type="dxa"/>
          </w:tcPr>
          <w:p w:rsidR="00DD4204" w:rsidRDefault="00DD4204">
            <w:pPr>
              <w:pBdr>
                <w:top w:val="nil"/>
                <w:left w:val="nil"/>
                <w:bottom w:val="nil"/>
                <w:right w:val="nil"/>
                <w:between w:val="nil"/>
              </w:pBdr>
              <w:rPr>
                <w:rFonts w:ascii="Times New Roman" w:eastAsia="Times New Roman" w:hAnsi="Times New Roman" w:cs="Times New Roman"/>
                <w:b/>
                <w:color w:val="000000"/>
              </w:rPr>
            </w:pPr>
          </w:p>
        </w:tc>
        <w:tc>
          <w:tcPr>
            <w:tcW w:w="7393" w:type="dxa"/>
          </w:tcPr>
          <w:p w:rsidR="00DD4204" w:rsidRDefault="009C79EA">
            <w:pPr>
              <w:pBdr>
                <w:top w:val="nil"/>
                <w:left w:val="nil"/>
                <w:bottom w:val="nil"/>
                <w:right w:val="nil"/>
                <w:between w:val="nil"/>
              </w:pBdr>
              <w:rPr>
                <w:rFonts w:ascii="Times New Roman" w:eastAsia="Times New Roman" w:hAnsi="Times New Roman" w:cs="Times New Roman"/>
                <w:b/>
                <w:color w:val="000000"/>
              </w:rPr>
            </w:pPr>
            <w:r>
              <w:rPr>
                <w:rFonts w:ascii="Times New Roman" w:eastAsia="Times New Roman" w:hAnsi="Times New Roman" w:cs="Times New Roman"/>
                <w:color w:val="000000"/>
              </w:rPr>
              <w:t>байланыстырып сөйлеуін қалыптастыру.</w:t>
            </w:r>
          </w:p>
        </w:tc>
      </w:tr>
    </w:tbl>
    <w:p w:rsidR="00DD4204" w:rsidRDefault="009C79EA">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Әліппеге дейінгі кезеңнің міндеттерін айқындауда А. Байтұрсынұлының шағын сөзді әдісі, дыбыспен жаттығу әдісі негізге алынды. </w:t>
      </w:r>
    </w:p>
    <w:p w:rsidR="00DD4204" w:rsidRDefault="009C79EA">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b/>
          <w:i/>
          <w:color w:val="000000"/>
        </w:rPr>
        <w:t>Ескерту:</w:t>
      </w:r>
      <w:r>
        <w:rPr>
          <w:rFonts w:ascii="Times New Roman" w:eastAsia="Times New Roman" w:hAnsi="Times New Roman" w:cs="Times New Roman"/>
          <w:color w:val="000000"/>
        </w:rPr>
        <w:t xml:space="preserve"> тыңдау материалының көлемі 10 сөйлемнен, өлең шумақтары 3-тен аспауы керек.</w:t>
      </w:r>
    </w:p>
    <w:p w:rsidR="00DD4204" w:rsidRDefault="009C79EA">
      <w:pPr>
        <w:pBdr>
          <w:top w:val="nil"/>
          <w:left w:val="nil"/>
          <w:bottom w:val="nil"/>
          <w:right w:val="nil"/>
          <w:between w:val="nil"/>
        </w:pBdr>
        <w:spacing w:after="0" w:line="240" w:lineRule="auto"/>
        <w:rPr>
          <w:rFonts w:ascii="Times New Roman" w:eastAsia="Times New Roman" w:hAnsi="Times New Roman" w:cs="Times New Roman"/>
          <w:b/>
          <w:color w:val="000000"/>
        </w:rPr>
      </w:pPr>
      <w:r>
        <w:rPr>
          <w:rFonts w:ascii="Times New Roman" w:eastAsia="Times New Roman" w:hAnsi="Times New Roman" w:cs="Times New Roman"/>
          <w:b/>
          <w:color w:val="000000"/>
        </w:rPr>
        <w:t xml:space="preserve">Әліппе кезеңінің міндеттері: </w:t>
      </w:r>
    </w:p>
    <w:tbl>
      <w:tblPr>
        <w:tblStyle w:val="8"/>
        <w:tblW w:w="1536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046"/>
        <w:gridCol w:w="7316"/>
      </w:tblGrid>
      <w:tr w:rsidR="00DD4204">
        <w:tc>
          <w:tcPr>
            <w:tcW w:w="8046" w:type="dxa"/>
          </w:tcPr>
          <w:p w:rsidR="00DD4204" w:rsidRDefault="009C79EA">
            <w:pPr>
              <w:pBdr>
                <w:top w:val="nil"/>
                <w:left w:val="nil"/>
                <w:bottom w:val="nil"/>
                <w:right w:val="nil"/>
                <w:between w:val="nil"/>
              </w:pBdr>
              <w:rPr>
                <w:rFonts w:ascii="Times New Roman" w:eastAsia="Times New Roman" w:hAnsi="Times New Roman" w:cs="Times New Roman"/>
                <w:b/>
                <w:color w:val="000000"/>
              </w:rPr>
            </w:pPr>
            <w:r>
              <w:rPr>
                <w:rFonts w:ascii="Times New Roman" w:eastAsia="Times New Roman" w:hAnsi="Times New Roman" w:cs="Times New Roman"/>
                <w:color w:val="000000"/>
              </w:rPr>
              <w:t>дыбысты әдіс арқылы жаңа дыбыс пен әріпті таныту;</w:t>
            </w:r>
          </w:p>
        </w:tc>
        <w:tc>
          <w:tcPr>
            <w:tcW w:w="7316" w:type="dxa"/>
          </w:tcPr>
          <w:p w:rsidR="00DD4204" w:rsidRDefault="009C79EA">
            <w:pPr>
              <w:pBdr>
                <w:top w:val="nil"/>
                <w:left w:val="nil"/>
                <w:bottom w:val="nil"/>
                <w:right w:val="nil"/>
                <w:between w:val="nil"/>
              </w:pBdr>
              <w:rPr>
                <w:rFonts w:ascii="Times New Roman" w:eastAsia="Times New Roman" w:hAnsi="Times New Roman" w:cs="Times New Roman"/>
                <w:b/>
                <w:color w:val="000000"/>
              </w:rPr>
            </w:pPr>
            <w:r>
              <w:rPr>
                <w:rFonts w:ascii="Times New Roman" w:eastAsia="Times New Roman" w:hAnsi="Times New Roman" w:cs="Times New Roman"/>
                <w:color w:val="000000"/>
              </w:rPr>
              <w:t>дыбыстық жинақтау дағдыларын дамыту: дыбыстардан буын, буындардан сөз, сөздерден сөйлем құрап оқуға, жазуға үйрету.</w:t>
            </w:r>
          </w:p>
        </w:tc>
      </w:tr>
      <w:tr w:rsidR="00DD4204">
        <w:tc>
          <w:tcPr>
            <w:tcW w:w="8046" w:type="dxa"/>
          </w:tcPr>
          <w:p w:rsidR="00DD4204" w:rsidRDefault="009C79EA">
            <w:pPr>
              <w:pBdr>
                <w:top w:val="nil"/>
                <w:left w:val="nil"/>
                <w:bottom w:val="nil"/>
                <w:right w:val="nil"/>
                <w:between w:val="nil"/>
              </w:pBdr>
              <w:rPr>
                <w:rFonts w:ascii="Times New Roman" w:eastAsia="Times New Roman" w:hAnsi="Times New Roman" w:cs="Times New Roman"/>
                <w:b/>
                <w:color w:val="000000"/>
              </w:rPr>
            </w:pPr>
            <w:r>
              <w:rPr>
                <w:rFonts w:ascii="Times New Roman" w:eastAsia="Times New Roman" w:hAnsi="Times New Roman" w:cs="Times New Roman"/>
                <w:color w:val="000000"/>
              </w:rPr>
              <w:t>дыбыстық талдау дағдыларын дамыту: мәтіннен/сөйлеуден сөйлемді, сөйлемнен жаңа үйретілетін дыбысы бар сөзді, сөзден буынды, буыннан дыбысты бөліп алу;</w:t>
            </w:r>
          </w:p>
        </w:tc>
        <w:tc>
          <w:tcPr>
            <w:tcW w:w="7316" w:type="dxa"/>
          </w:tcPr>
          <w:p w:rsidR="00DD4204" w:rsidRDefault="009C79EA">
            <w:pPr>
              <w:pBdr>
                <w:top w:val="nil"/>
                <w:left w:val="nil"/>
                <w:bottom w:val="nil"/>
                <w:right w:val="nil"/>
                <w:between w:val="nil"/>
              </w:pBdr>
              <w:rPr>
                <w:rFonts w:ascii="Times New Roman" w:eastAsia="Times New Roman" w:hAnsi="Times New Roman" w:cs="Times New Roman"/>
                <w:b/>
                <w:color w:val="000000"/>
              </w:rPr>
            </w:pPr>
            <w:r>
              <w:rPr>
                <w:rFonts w:ascii="Times New Roman" w:eastAsia="Times New Roman" w:hAnsi="Times New Roman" w:cs="Times New Roman"/>
                <w:color w:val="000000"/>
              </w:rPr>
              <w:t xml:space="preserve">оқу әрекеттерін дамыта отырып, тілдік дағдыларын жетілдіру;  </w:t>
            </w:r>
          </w:p>
        </w:tc>
      </w:tr>
      <w:tr w:rsidR="00DD4204">
        <w:tc>
          <w:tcPr>
            <w:tcW w:w="8046" w:type="dxa"/>
          </w:tcPr>
          <w:p w:rsidR="00DD4204" w:rsidRDefault="009C79EA">
            <w:pPr>
              <w:pBdr>
                <w:top w:val="nil"/>
                <w:left w:val="nil"/>
                <w:bottom w:val="nil"/>
                <w:right w:val="nil"/>
                <w:between w:val="nil"/>
              </w:pBdr>
              <w:rPr>
                <w:rFonts w:ascii="Times New Roman" w:eastAsia="Times New Roman" w:hAnsi="Times New Roman" w:cs="Times New Roman"/>
                <w:b/>
                <w:color w:val="000000"/>
              </w:rPr>
            </w:pPr>
            <w:r>
              <w:rPr>
                <w:rFonts w:ascii="Times New Roman" w:eastAsia="Times New Roman" w:hAnsi="Times New Roman" w:cs="Times New Roman"/>
                <w:color w:val="000000"/>
              </w:rPr>
              <w:t>дыбысты дұрыс айтуға жаттықтыру;</w:t>
            </w:r>
          </w:p>
        </w:tc>
        <w:tc>
          <w:tcPr>
            <w:tcW w:w="7316" w:type="dxa"/>
          </w:tcPr>
          <w:p w:rsidR="00DD4204" w:rsidRDefault="009C79EA">
            <w:pPr>
              <w:pBdr>
                <w:top w:val="nil"/>
                <w:left w:val="nil"/>
                <w:bottom w:val="nil"/>
                <w:right w:val="nil"/>
                <w:between w:val="nil"/>
              </w:pBdr>
              <w:rPr>
                <w:rFonts w:ascii="Times New Roman" w:eastAsia="Times New Roman" w:hAnsi="Times New Roman" w:cs="Times New Roman"/>
                <w:b/>
                <w:color w:val="000000"/>
              </w:rPr>
            </w:pPr>
            <w:r>
              <w:rPr>
                <w:rFonts w:ascii="Times New Roman" w:eastAsia="Times New Roman" w:hAnsi="Times New Roman" w:cs="Times New Roman"/>
                <w:color w:val="000000"/>
              </w:rPr>
              <w:t>сөзді біртіндеп тұтас, дұрыс, түсініп оқуға дағдыландыру;</w:t>
            </w:r>
          </w:p>
        </w:tc>
      </w:tr>
      <w:tr w:rsidR="00DD4204">
        <w:tc>
          <w:tcPr>
            <w:tcW w:w="8046" w:type="dxa"/>
          </w:tcPr>
          <w:p w:rsidR="00DD4204" w:rsidRDefault="009C79EA">
            <w:pPr>
              <w:pBdr>
                <w:top w:val="nil"/>
                <w:left w:val="nil"/>
                <w:bottom w:val="nil"/>
                <w:right w:val="nil"/>
                <w:between w:val="nil"/>
              </w:pBdr>
              <w:rPr>
                <w:rFonts w:ascii="Times New Roman" w:eastAsia="Times New Roman" w:hAnsi="Times New Roman" w:cs="Times New Roman"/>
                <w:b/>
                <w:color w:val="000000"/>
              </w:rPr>
            </w:pPr>
            <w:r>
              <w:rPr>
                <w:rFonts w:ascii="Times New Roman" w:eastAsia="Times New Roman" w:hAnsi="Times New Roman" w:cs="Times New Roman"/>
                <w:color w:val="000000"/>
              </w:rPr>
              <w:t>естілген дыбыстардың типтерін, яғни фонемаларды ажырата білуге үйрету;</w:t>
            </w:r>
          </w:p>
        </w:tc>
        <w:tc>
          <w:tcPr>
            <w:tcW w:w="7316" w:type="dxa"/>
          </w:tcPr>
          <w:p w:rsidR="00DD4204" w:rsidRDefault="009C79EA">
            <w:pPr>
              <w:pBdr>
                <w:top w:val="nil"/>
                <w:left w:val="nil"/>
                <w:bottom w:val="nil"/>
                <w:right w:val="nil"/>
                <w:between w:val="nil"/>
              </w:pBdr>
              <w:rPr>
                <w:rFonts w:ascii="Times New Roman" w:eastAsia="Times New Roman" w:hAnsi="Times New Roman" w:cs="Times New Roman"/>
                <w:b/>
                <w:color w:val="000000"/>
              </w:rPr>
            </w:pPr>
            <w:r>
              <w:rPr>
                <w:rFonts w:ascii="Times New Roman" w:eastAsia="Times New Roman" w:hAnsi="Times New Roman" w:cs="Times New Roman"/>
                <w:color w:val="000000"/>
              </w:rPr>
              <w:t>көркем жазу дағдыларын қалыптастыру;</w:t>
            </w:r>
          </w:p>
        </w:tc>
      </w:tr>
      <w:tr w:rsidR="00DD4204">
        <w:tc>
          <w:tcPr>
            <w:tcW w:w="8046" w:type="dxa"/>
            <w:vMerge w:val="restart"/>
          </w:tcPr>
          <w:p w:rsidR="00DD4204" w:rsidRDefault="009C79EA">
            <w:pPr>
              <w:pBdr>
                <w:top w:val="nil"/>
                <w:left w:val="nil"/>
                <w:bottom w:val="nil"/>
                <w:right w:val="nil"/>
                <w:between w:val="nil"/>
              </w:pBdr>
              <w:rPr>
                <w:rFonts w:ascii="Times New Roman" w:eastAsia="Times New Roman" w:hAnsi="Times New Roman" w:cs="Times New Roman"/>
                <w:b/>
                <w:color w:val="000000"/>
              </w:rPr>
            </w:pPr>
            <w:r>
              <w:rPr>
                <w:rFonts w:ascii="Times New Roman" w:eastAsia="Times New Roman" w:hAnsi="Times New Roman" w:cs="Times New Roman"/>
                <w:color w:val="000000"/>
              </w:rPr>
              <w:t>жеке дыбыстарды әріптермен таңбалау: әріптердің баспа және жазба түрлерін үйрету;</w:t>
            </w:r>
          </w:p>
        </w:tc>
        <w:tc>
          <w:tcPr>
            <w:tcW w:w="7316" w:type="dxa"/>
          </w:tcPr>
          <w:p w:rsidR="00DD4204" w:rsidRDefault="009C79EA">
            <w:pPr>
              <w:pBdr>
                <w:top w:val="nil"/>
                <w:left w:val="nil"/>
                <w:bottom w:val="nil"/>
                <w:right w:val="nil"/>
                <w:between w:val="nil"/>
              </w:pBdr>
              <w:rPr>
                <w:rFonts w:ascii="Times New Roman" w:eastAsia="Times New Roman" w:hAnsi="Times New Roman" w:cs="Times New Roman"/>
                <w:b/>
                <w:color w:val="000000"/>
              </w:rPr>
            </w:pPr>
            <w:r>
              <w:rPr>
                <w:rFonts w:ascii="Times New Roman" w:eastAsia="Times New Roman" w:hAnsi="Times New Roman" w:cs="Times New Roman"/>
                <w:color w:val="000000"/>
              </w:rPr>
              <w:t>сөздік қорын байыту;</w:t>
            </w:r>
          </w:p>
        </w:tc>
      </w:tr>
      <w:tr w:rsidR="00DD4204">
        <w:tc>
          <w:tcPr>
            <w:tcW w:w="8046" w:type="dxa"/>
            <w:vMerge/>
          </w:tcPr>
          <w:p w:rsidR="00DD4204" w:rsidRDefault="00DD4204">
            <w:pPr>
              <w:widowControl w:val="0"/>
              <w:pBdr>
                <w:top w:val="nil"/>
                <w:left w:val="nil"/>
                <w:bottom w:val="nil"/>
                <w:right w:val="nil"/>
                <w:between w:val="nil"/>
              </w:pBdr>
              <w:spacing w:line="276" w:lineRule="auto"/>
              <w:rPr>
                <w:rFonts w:ascii="Times New Roman" w:eastAsia="Times New Roman" w:hAnsi="Times New Roman" w:cs="Times New Roman"/>
                <w:b/>
                <w:color w:val="000000"/>
              </w:rPr>
            </w:pPr>
          </w:p>
        </w:tc>
        <w:tc>
          <w:tcPr>
            <w:tcW w:w="7316" w:type="dxa"/>
          </w:tcPr>
          <w:p w:rsidR="00DD4204" w:rsidRDefault="009C79EA">
            <w:pPr>
              <w:pBdr>
                <w:top w:val="nil"/>
                <w:left w:val="nil"/>
                <w:bottom w:val="nil"/>
                <w:right w:val="nil"/>
                <w:between w:val="nil"/>
              </w:pBdr>
              <w:rPr>
                <w:rFonts w:ascii="Times New Roman" w:eastAsia="Times New Roman" w:hAnsi="Times New Roman" w:cs="Times New Roman"/>
                <w:b/>
                <w:color w:val="000000"/>
              </w:rPr>
            </w:pPr>
            <w:r>
              <w:rPr>
                <w:rFonts w:ascii="Times New Roman" w:eastAsia="Times New Roman" w:hAnsi="Times New Roman" w:cs="Times New Roman"/>
                <w:color w:val="000000"/>
              </w:rPr>
              <w:t>өз ойын жеткізе білуге үйрету.</w:t>
            </w:r>
          </w:p>
        </w:tc>
      </w:tr>
    </w:tbl>
    <w:p w:rsidR="00DD4204" w:rsidRDefault="009C79EA">
      <w:pPr>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Әліппе кезеңінің міндеттерін айқындауда А.Байтұрсынұлының дыбысты әдісі, жалқылаулы-жалпылау әдісі,  жазу-оқу әдісі негізге алынды.</w:t>
      </w:r>
      <w:r>
        <w:rPr>
          <w:rFonts w:ascii="Times New Roman" w:eastAsia="Times New Roman" w:hAnsi="Times New Roman" w:cs="Times New Roman"/>
          <w:b/>
          <w:i/>
          <w:sz w:val="24"/>
          <w:szCs w:val="24"/>
        </w:rPr>
        <w:t xml:space="preserve">Ескерту:  </w:t>
      </w:r>
      <w:r>
        <w:rPr>
          <w:rFonts w:ascii="Times New Roman" w:eastAsia="Times New Roman" w:hAnsi="Times New Roman" w:cs="Times New Roman"/>
          <w:sz w:val="24"/>
          <w:szCs w:val="24"/>
        </w:rPr>
        <w:t xml:space="preserve">І-жартыжылдық бойынша жазба жұмыстарының көлемі: </w:t>
      </w:r>
    </w:p>
    <w:tbl>
      <w:tblPr>
        <w:tblStyle w:val="7"/>
        <w:tblW w:w="1478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96"/>
        <w:gridCol w:w="3696"/>
        <w:gridCol w:w="3697"/>
        <w:gridCol w:w="3697"/>
      </w:tblGrid>
      <w:tr w:rsidR="00DD4204">
        <w:tc>
          <w:tcPr>
            <w:tcW w:w="7392" w:type="dxa"/>
            <w:gridSpan w:val="2"/>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Әліппеге дейінгі кезең</w:t>
            </w:r>
          </w:p>
        </w:tc>
        <w:tc>
          <w:tcPr>
            <w:tcW w:w="7394" w:type="dxa"/>
            <w:gridSpan w:val="2"/>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Әліппе кезеңі</w:t>
            </w:r>
          </w:p>
        </w:tc>
      </w:tr>
      <w:tr w:rsidR="00DD4204">
        <w:tc>
          <w:tcPr>
            <w:tcW w:w="3696" w:type="dxa"/>
            <w:vMerge w:val="restart"/>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графикалық диктант</w:t>
            </w:r>
          </w:p>
        </w:tc>
        <w:tc>
          <w:tcPr>
            <w:tcW w:w="3696" w:type="dxa"/>
            <w:vMerge w:val="restart"/>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1-3 таңба</w:t>
            </w:r>
          </w:p>
        </w:tc>
        <w:tc>
          <w:tcPr>
            <w:tcW w:w="3697" w:type="dxa"/>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әріптік диктант</w:t>
            </w:r>
          </w:p>
        </w:tc>
        <w:tc>
          <w:tcPr>
            <w:tcW w:w="3697" w:type="dxa"/>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3-5 әріп</w:t>
            </w:r>
          </w:p>
        </w:tc>
      </w:tr>
      <w:tr w:rsidR="00DD4204">
        <w:tc>
          <w:tcPr>
            <w:tcW w:w="3696" w:type="dxa"/>
            <w:vMerge/>
          </w:tcPr>
          <w:p w:rsidR="00DD4204" w:rsidRDefault="00DD420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3696" w:type="dxa"/>
            <w:vMerge/>
          </w:tcPr>
          <w:p w:rsidR="00DD4204" w:rsidRDefault="00DD420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3697" w:type="dxa"/>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буын диктанты</w:t>
            </w:r>
          </w:p>
        </w:tc>
        <w:tc>
          <w:tcPr>
            <w:tcW w:w="3697" w:type="dxa"/>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3-6 буын</w:t>
            </w:r>
          </w:p>
        </w:tc>
      </w:tr>
      <w:tr w:rsidR="00DD4204">
        <w:tc>
          <w:tcPr>
            <w:tcW w:w="3696" w:type="dxa"/>
            <w:vMerge/>
          </w:tcPr>
          <w:p w:rsidR="00DD4204" w:rsidRDefault="00DD420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3696" w:type="dxa"/>
            <w:vMerge/>
          </w:tcPr>
          <w:p w:rsidR="00DD4204" w:rsidRDefault="00DD420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3697" w:type="dxa"/>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сөздік диктант</w:t>
            </w:r>
          </w:p>
        </w:tc>
        <w:tc>
          <w:tcPr>
            <w:tcW w:w="3697" w:type="dxa"/>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2-5 сөз</w:t>
            </w:r>
          </w:p>
        </w:tc>
      </w:tr>
      <w:tr w:rsidR="00DD4204">
        <w:tc>
          <w:tcPr>
            <w:tcW w:w="3696" w:type="dxa"/>
            <w:vMerge/>
          </w:tcPr>
          <w:p w:rsidR="00DD4204" w:rsidRDefault="00DD420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3696" w:type="dxa"/>
            <w:vMerge/>
          </w:tcPr>
          <w:p w:rsidR="00DD4204" w:rsidRDefault="00DD420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3697" w:type="dxa"/>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Диктант</w:t>
            </w:r>
          </w:p>
        </w:tc>
        <w:tc>
          <w:tcPr>
            <w:tcW w:w="3697" w:type="dxa"/>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3-12 сөз</w:t>
            </w:r>
          </w:p>
        </w:tc>
      </w:tr>
    </w:tbl>
    <w:p w:rsidR="00DD4204" w:rsidRDefault="009C79EA">
      <w:pPr>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Жазба жұмыстарының санын мұғалім білім алушылардың меңгеру деңгейі мен қажеттілігіне орай белгілейді. Жазба жұмыстарын күнделікті жүйелі ұйымдастыру ұсынылады.</w:t>
      </w:r>
    </w:p>
    <w:p w:rsidR="00DD4204" w:rsidRDefault="009C79EA">
      <w:pPr>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«Әліппе»  пәнінің базалық білім мазмұны:</w:t>
      </w:r>
    </w:p>
    <w:tbl>
      <w:tblPr>
        <w:tblStyle w:val="60"/>
        <w:tblW w:w="151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28"/>
        <w:gridCol w:w="4678"/>
        <w:gridCol w:w="5528"/>
      </w:tblGrid>
      <w:tr w:rsidR="00DD4204">
        <w:tc>
          <w:tcPr>
            <w:tcW w:w="4928" w:type="dxa"/>
          </w:tcPr>
          <w:p w:rsidR="00DD4204" w:rsidRDefault="009C79EA">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Тыңдалым мен айтылым:</w:t>
            </w:r>
          </w:p>
          <w:p w:rsidR="00DD4204" w:rsidRDefault="00DD4204">
            <w:pPr>
              <w:pBdr>
                <w:top w:val="nil"/>
                <w:left w:val="nil"/>
                <w:bottom w:val="nil"/>
                <w:right w:val="nil"/>
                <w:between w:val="nil"/>
              </w:pBdr>
              <w:rPr>
                <w:rFonts w:ascii="Times New Roman" w:eastAsia="Times New Roman" w:hAnsi="Times New Roman" w:cs="Times New Roman"/>
                <w:color w:val="000000"/>
                <w:sz w:val="24"/>
                <w:szCs w:val="24"/>
              </w:rPr>
            </w:pPr>
          </w:p>
        </w:tc>
        <w:tc>
          <w:tcPr>
            <w:tcW w:w="4678" w:type="dxa"/>
          </w:tcPr>
          <w:p w:rsidR="00DD4204" w:rsidRDefault="009C79EA">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Оқылым</w:t>
            </w:r>
          </w:p>
          <w:p w:rsidR="00DD4204" w:rsidRDefault="00DD4204">
            <w:pPr>
              <w:pBdr>
                <w:top w:val="nil"/>
                <w:left w:val="nil"/>
                <w:bottom w:val="nil"/>
                <w:right w:val="nil"/>
                <w:between w:val="nil"/>
              </w:pBdr>
              <w:rPr>
                <w:rFonts w:ascii="Times New Roman" w:eastAsia="Times New Roman" w:hAnsi="Times New Roman" w:cs="Times New Roman"/>
                <w:color w:val="000000"/>
                <w:sz w:val="24"/>
                <w:szCs w:val="24"/>
              </w:rPr>
            </w:pPr>
          </w:p>
        </w:tc>
        <w:tc>
          <w:tcPr>
            <w:tcW w:w="5528" w:type="dxa"/>
          </w:tcPr>
          <w:p w:rsidR="00DD4204" w:rsidRDefault="009C79EA">
            <w:pPr>
              <w:pBdr>
                <w:top w:val="nil"/>
                <w:left w:val="nil"/>
                <w:bottom w:val="nil"/>
                <w:right w:val="nil"/>
                <w:between w:val="nil"/>
              </w:pBd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        Жазылым:</w:t>
            </w:r>
          </w:p>
          <w:p w:rsidR="00DD4204" w:rsidRDefault="00DD4204">
            <w:pPr>
              <w:pBdr>
                <w:top w:val="nil"/>
                <w:left w:val="nil"/>
                <w:bottom w:val="nil"/>
                <w:right w:val="nil"/>
                <w:between w:val="nil"/>
              </w:pBdr>
              <w:rPr>
                <w:rFonts w:ascii="Times New Roman" w:eastAsia="Times New Roman" w:hAnsi="Times New Roman" w:cs="Times New Roman"/>
                <w:color w:val="000000"/>
                <w:sz w:val="24"/>
                <w:szCs w:val="24"/>
              </w:rPr>
            </w:pPr>
          </w:p>
        </w:tc>
      </w:tr>
      <w:tr w:rsidR="00DD4204">
        <w:tc>
          <w:tcPr>
            <w:tcW w:w="4928" w:type="dxa"/>
          </w:tcPr>
          <w:p w:rsidR="00DD4204" w:rsidRDefault="009C79EA">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мұғалімнің, өзге білім алушылардың сөзін тыңдау; тыңдалым материалының мазмұнын түсіну; сұраққа дұрыс әрі нақты жауап беру; сөз мағынасын түсіну; сөзді дұрыс қолдана білу; сөз әдебін сақтай отырып, өз ойын айта алу;  </w:t>
            </w:r>
          </w:p>
          <w:p w:rsidR="00DD4204" w:rsidRDefault="009C79EA">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сөйлеу барысында ым-ишара, қимылды қолдану; сөз сазын (ырғақ, екпін, әуен, қарқын, кідіріс) сақтау; ертегі айту; өлең, санамақ, мақал-мәтел, жаңылтпаш, жұмбақты жатқа айту; </w:t>
            </w:r>
          </w:p>
          <w:p w:rsidR="00DD4204" w:rsidRDefault="009C79EA">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фонетика: дауысты дыбыстар; дауыссыз дыбыстар; дауысты дыбыстардың жуан, жіңішке болып жіктелуі; буын, сөздің буынға бөлінуі; дауысты дыбыстардың буын құрауы; сөздің дыбыс, әріп құрамын анықтау; сөздің дыбыс құрылымы туралы алғашқы білімдерді игеру;</w:t>
            </w:r>
          </w:p>
          <w:p w:rsidR="00DD4204" w:rsidRDefault="009C79EA">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 орфоэпия: сөзді үндестік заңына сәйкес айта білу; жаңылтпаш айта білу, ойын жаттығуларын орындай алу;   </w:t>
            </w:r>
          </w:p>
          <w:p w:rsidR="00DD4204" w:rsidRDefault="009C79EA">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сөздік қорын байыту, сөздерден сөйлем, сөйлемдерден шағын мәтін құрау; </w:t>
            </w:r>
          </w:p>
          <w:p w:rsidR="00DD4204" w:rsidRDefault="009C79EA">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тыңдалым материалын мазмұндау, сюжетті суреттер бойынша әңгіме құрау;  көрген-білгені, естігені туралы әңгімелеу;  </w:t>
            </w:r>
          </w:p>
          <w:p w:rsidR="00DD4204" w:rsidRDefault="009C79EA">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сөйлеу барысында (әңгімелесу, әңгімелеу, пікір алмасу, сахналау,</w:t>
            </w:r>
            <w:r>
              <w:rPr>
                <w:rFonts w:ascii="Times New Roman" w:eastAsia="Times New Roman" w:hAnsi="Times New Roman" w:cs="Times New Roman"/>
                <w:color w:val="000000"/>
                <w:sz w:val="24"/>
                <w:szCs w:val="24"/>
              </w:rPr>
              <w:br/>
              <w:t xml:space="preserve">рөлдік ойындар) сөз әдебіне үйрену; </w:t>
            </w:r>
          </w:p>
          <w:p w:rsidR="00DD4204" w:rsidRDefault="00DD4204">
            <w:pPr>
              <w:pBdr>
                <w:top w:val="nil"/>
                <w:left w:val="nil"/>
                <w:bottom w:val="nil"/>
                <w:right w:val="nil"/>
                <w:between w:val="nil"/>
              </w:pBdr>
              <w:rPr>
                <w:rFonts w:ascii="Times New Roman" w:eastAsia="Times New Roman" w:hAnsi="Times New Roman" w:cs="Times New Roman"/>
                <w:color w:val="000000"/>
                <w:sz w:val="24"/>
                <w:szCs w:val="24"/>
              </w:rPr>
            </w:pPr>
          </w:p>
        </w:tc>
        <w:tc>
          <w:tcPr>
            <w:tcW w:w="4678" w:type="dxa"/>
          </w:tcPr>
          <w:p w:rsidR="00DD4204" w:rsidRDefault="009C79EA">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сөздегі дыбыс саны мен ретін анықтау, дыбыстық талдау жасау;</w:t>
            </w:r>
          </w:p>
          <w:p w:rsidR="00DD4204" w:rsidRDefault="009C79EA">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дыбыстардың мағына ажыратушы  қызметін түсіну;</w:t>
            </w:r>
          </w:p>
          <w:p w:rsidR="00DD4204" w:rsidRDefault="009C79EA">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сөздер мен сөйлемдердің құрылымын сызба арқылы түсініп, тани білуі (сөздегі буын санын, сөйлемдегі сөз санын анықтау);</w:t>
            </w:r>
          </w:p>
          <w:p w:rsidR="00DD4204" w:rsidRDefault="009C79EA">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сөздің мағынасын, сөйлемде айтылған ойды түсіну; </w:t>
            </w:r>
          </w:p>
          <w:p w:rsidR="00DD4204" w:rsidRDefault="009C79EA">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дыбыс пен әріпті ажырату, дыбыстың айтылу ерекшелігін, әріппен  таңбаланатынын білу,  жазылған сөздің әріптік құрылымын тану; </w:t>
            </w:r>
          </w:p>
          <w:p w:rsidR="00DD4204" w:rsidRDefault="009C79EA">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қазақ тіліндегі жұп дыбыстардың (а-ә, о-ө, ұ-ү, ы-і, л-р, н-ң, с-з, с-ш, ж-ш, п-б, к-қ, г-ғ) ерекшеліктерін тану, өзге  тілден  енген сөздерде кездесетін дыбыстарды дұрыс айтуға дағдылану; </w:t>
            </w:r>
          </w:p>
          <w:p w:rsidR="00DD4204" w:rsidRDefault="009C79EA">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сөйлемді (2-6 сөз), мәтінді (4-10 сөйлем) дауыстап оқу; түсініп оқу;  </w:t>
            </w:r>
          </w:p>
          <w:p w:rsidR="00DD4204" w:rsidRDefault="009C79EA">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сөздерді оқу барысында дыбыс үндестігін сақтау; </w:t>
            </w:r>
          </w:p>
          <w:p w:rsidR="00DD4204" w:rsidRDefault="009C79EA">
            <w:pPr>
              <w:pBdr>
                <w:top w:val="nil"/>
                <w:left w:val="nil"/>
                <w:bottom w:val="nil"/>
                <w:right w:val="nil"/>
                <w:between w:val="nil"/>
              </w:pBdr>
              <w:rPr>
                <w:rFonts w:ascii="Times New Roman" w:eastAsia="Times New Roman" w:hAnsi="Times New Roman" w:cs="Times New Roman"/>
                <w:strike/>
                <w:color w:val="000000"/>
                <w:sz w:val="24"/>
                <w:szCs w:val="24"/>
              </w:rPr>
            </w:pPr>
            <w:r>
              <w:rPr>
                <w:rFonts w:ascii="Times New Roman" w:eastAsia="Times New Roman" w:hAnsi="Times New Roman" w:cs="Times New Roman"/>
                <w:color w:val="000000"/>
                <w:sz w:val="24"/>
                <w:szCs w:val="24"/>
              </w:rPr>
              <w:t xml:space="preserve">- мәтін туралы жалпы түсінік қалыптастыру. </w:t>
            </w:r>
          </w:p>
          <w:p w:rsidR="00DD4204" w:rsidRDefault="009C79EA">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сурет, сызба түрінде берілген ақпаратты  түсіну; </w:t>
            </w:r>
          </w:p>
          <w:p w:rsidR="00DD4204" w:rsidRDefault="00DD4204">
            <w:pPr>
              <w:pBdr>
                <w:top w:val="nil"/>
                <w:left w:val="nil"/>
                <w:bottom w:val="nil"/>
                <w:right w:val="nil"/>
                <w:between w:val="nil"/>
              </w:pBdr>
              <w:rPr>
                <w:rFonts w:ascii="Times New Roman" w:eastAsia="Times New Roman" w:hAnsi="Times New Roman" w:cs="Times New Roman"/>
                <w:color w:val="000000"/>
                <w:sz w:val="24"/>
                <w:szCs w:val="24"/>
              </w:rPr>
            </w:pPr>
          </w:p>
        </w:tc>
        <w:tc>
          <w:tcPr>
            <w:tcW w:w="5528" w:type="dxa"/>
          </w:tcPr>
          <w:p w:rsidR="00DD4204" w:rsidRDefault="009C79EA">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тілдік бірліктерді (мәтін, сөйлем, сөз, буын, дыбыс) сызбалар арқылы модельдеу;</w:t>
            </w:r>
          </w:p>
          <w:p w:rsidR="00DD4204" w:rsidRDefault="009C79EA">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жазу жұмысына дайындық (денені дұрыс ұстау, қолды дұрыс қойып отыру, дәптерді дұрыс қою, қарындашты, қаламды дұрыс ұстау); кеңістікте бағдарлау дағдысы (жазу жолы, жоларалық кеңістік, жолдың жоғарғы және төменгі сызығы, босаралық, көлбеу, тік); сурет салу, үзік сызықтар, ирек сызықтар, әріп элементтерін жазу; </w:t>
            </w:r>
          </w:p>
          <w:p w:rsidR="00DD4204" w:rsidRDefault="009C79EA">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бас әріп пен кіші әріптерді талапқа сай көркем жазу; дыбыстардан буын, буындардан сөз құрап, әріптерді бір-бірімен дұрыс байланыстырып, үздіксіз әрі үзбей (ырғақты) жазу;</w:t>
            </w:r>
          </w:p>
          <w:p w:rsidR="00DD4204" w:rsidRDefault="009C79EA">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әр сөйлемнің бас әріптен басталатынын, сөйлем ішіндегі сөздердің бөлек жазылатынын, сөйлемнің соңына тыныс белгі қойылатынын білу, қолдану;</w:t>
            </w:r>
          </w:p>
          <w:p w:rsidR="00DD4204" w:rsidRDefault="009C79EA">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көшіріп жазу, есту, есте сақтау арқылы сөздерді (3-7 сөз), жай сөйлемдерді (1-2 сөйлем) жатқа жазу, жазғанын үлгіге қарап тексеру; </w:t>
            </w:r>
          </w:p>
          <w:p w:rsidR="00DD4204" w:rsidRDefault="009C79EA">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сөздерден сөйлем құрау;     </w:t>
            </w:r>
          </w:p>
          <w:p w:rsidR="00DD4204" w:rsidRDefault="009C79EA">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қатесіз  және көркем жазуға  дағдылану; </w:t>
            </w:r>
          </w:p>
          <w:p w:rsidR="00DD4204" w:rsidRDefault="009C79EA">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бас әріппен жазылатын сөздерді (кісі аттары, жер-су атаулары, үй жануарларына арнайы қойылған аттар) ажырату, дұрыс жазу;</w:t>
            </w:r>
          </w:p>
          <w:p w:rsidR="00DD4204" w:rsidRDefault="009C79EA">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сөйлеу барысында жалғауларды қолдана білу.</w:t>
            </w:r>
          </w:p>
        </w:tc>
      </w:tr>
      <w:tr w:rsidR="00DD4204">
        <w:tc>
          <w:tcPr>
            <w:tcW w:w="4928" w:type="dxa"/>
          </w:tcPr>
          <w:p w:rsidR="00DD4204" w:rsidRDefault="009C79EA">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Ескерту: тыңдалымматериалыныңкөлемі: 30 сек-1мин.</w:t>
            </w:r>
          </w:p>
          <w:p w:rsidR="00DD4204" w:rsidRDefault="00DD4204">
            <w:pPr>
              <w:pBdr>
                <w:top w:val="nil"/>
                <w:left w:val="nil"/>
                <w:bottom w:val="nil"/>
                <w:right w:val="nil"/>
                <w:between w:val="nil"/>
              </w:pBdr>
              <w:rPr>
                <w:rFonts w:ascii="Times New Roman" w:eastAsia="Times New Roman" w:hAnsi="Times New Roman" w:cs="Times New Roman"/>
                <w:color w:val="000000"/>
                <w:sz w:val="24"/>
                <w:szCs w:val="24"/>
              </w:rPr>
            </w:pPr>
          </w:p>
        </w:tc>
        <w:tc>
          <w:tcPr>
            <w:tcW w:w="4678" w:type="dxa"/>
          </w:tcPr>
          <w:p w:rsidR="00DD4204" w:rsidRDefault="009C79EA">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b/>
                <w:i/>
                <w:color w:val="000000"/>
                <w:sz w:val="24"/>
                <w:szCs w:val="24"/>
              </w:rPr>
              <w:lastRenderedPageBreak/>
              <w:t>Ескерту:</w:t>
            </w:r>
            <w:r>
              <w:rPr>
                <w:rFonts w:ascii="Times New Roman" w:eastAsia="Times New Roman" w:hAnsi="Times New Roman" w:cs="Times New Roman"/>
                <w:color w:val="000000"/>
                <w:sz w:val="24"/>
                <w:szCs w:val="24"/>
              </w:rPr>
              <w:t xml:space="preserve"> оқуға берілген мәтіннің көлемі әліппе кезеңінің басында 4-6 сөйлемнен, </w:t>
            </w:r>
            <w:r>
              <w:rPr>
                <w:rFonts w:ascii="Times New Roman" w:eastAsia="Times New Roman" w:hAnsi="Times New Roman" w:cs="Times New Roman"/>
                <w:color w:val="000000"/>
                <w:sz w:val="24"/>
                <w:szCs w:val="24"/>
              </w:rPr>
              <w:lastRenderedPageBreak/>
              <w:t>соңында 10 сөйлемнен аспауы керек. Әр сөйлемдегі сөз саны 2-6-ден аспауы керек.</w:t>
            </w:r>
          </w:p>
        </w:tc>
        <w:tc>
          <w:tcPr>
            <w:tcW w:w="5528" w:type="dxa"/>
          </w:tcPr>
          <w:p w:rsidR="00DD4204" w:rsidRDefault="00DD4204">
            <w:pPr>
              <w:pBdr>
                <w:top w:val="nil"/>
                <w:left w:val="nil"/>
                <w:bottom w:val="nil"/>
                <w:right w:val="nil"/>
                <w:between w:val="nil"/>
              </w:pBdr>
              <w:rPr>
                <w:rFonts w:ascii="Times New Roman" w:eastAsia="Times New Roman" w:hAnsi="Times New Roman" w:cs="Times New Roman"/>
                <w:color w:val="000000"/>
                <w:sz w:val="24"/>
                <w:szCs w:val="24"/>
              </w:rPr>
            </w:pPr>
          </w:p>
        </w:tc>
      </w:tr>
    </w:tbl>
    <w:p w:rsidR="00DD4204" w:rsidRDefault="00DD4204">
      <w:pPr>
        <w:jc w:val="center"/>
        <w:rPr>
          <w:rFonts w:ascii="Times New Roman" w:eastAsia="Times New Roman" w:hAnsi="Times New Roman" w:cs="Times New Roman"/>
          <w:b/>
          <w:i/>
          <w:sz w:val="28"/>
          <w:szCs w:val="28"/>
        </w:rPr>
      </w:pPr>
    </w:p>
    <w:p w:rsidR="00DD4204" w:rsidRDefault="00DD4204">
      <w:pPr>
        <w:jc w:val="center"/>
        <w:rPr>
          <w:rFonts w:ascii="Times New Roman" w:eastAsia="Times New Roman" w:hAnsi="Times New Roman" w:cs="Times New Roman"/>
          <w:b/>
          <w:i/>
          <w:sz w:val="16"/>
          <w:szCs w:val="16"/>
        </w:rPr>
      </w:pPr>
    </w:p>
    <w:tbl>
      <w:tblPr>
        <w:tblStyle w:val="50"/>
        <w:tblW w:w="1610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40"/>
        <w:gridCol w:w="728"/>
        <w:gridCol w:w="2005"/>
        <w:gridCol w:w="4799"/>
        <w:gridCol w:w="4394"/>
        <w:gridCol w:w="850"/>
        <w:gridCol w:w="992"/>
        <w:gridCol w:w="1397"/>
      </w:tblGrid>
      <w:tr w:rsidR="00DD4204">
        <w:tc>
          <w:tcPr>
            <w:tcW w:w="940" w:type="dxa"/>
          </w:tcPr>
          <w:p w:rsidR="00DD4204" w:rsidRDefault="009C79EA">
            <w:pPr>
              <w:pBdr>
                <w:top w:val="nil"/>
                <w:left w:val="nil"/>
                <w:bottom w:val="nil"/>
                <w:right w:val="nil"/>
                <w:between w:val="nil"/>
              </w:pBdr>
              <w:jc w:val="center"/>
              <w:rPr>
                <w:rFonts w:ascii="Times New Roman" w:eastAsia="Times New Roman" w:hAnsi="Times New Roman" w:cs="Times New Roman"/>
                <w:b/>
                <w:i/>
                <w:color w:val="000000"/>
              </w:rPr>
            </w:pPr>
            <w:r>
              <w:rPr>
                <w:rFonts w:ascii="Times New Roman" w:eastAsia="Times New Roman" w:hAnsi="Times New Roman" w:cs="Times New Roman"/>
                <w:b/>
                <w:i/>
                <w:color w:val="000000"/>
              </w:rPr>
              <w:t>Кезең</w:t>
            </w:r>
          </w:p>
        </w:tc>
        <w:tc>
          <w:tcPr>
            <w:tcW w:w="728" w:type="dxa"/>
          </w:tcPr>
          <w:p w:rsidR="00DD4204" w:rsidRDefault="009C79EA">
            <w:pPr>
              <w:pBdr>
                <w:top w:val="nil"/>
                <w:left w:val="nil"/>
                <w:bottom w:val="nil"/>
                <w:right w:val="nil"/>
                <w:between w:val="nil"/>
              </w:pBdr>
              <w:jc w:val="center"/>
              <w:rPr>
                <w:rFonts w:ascii="Times New Roman" w:eastAsia="Times New Roman" w:hAnsi="Times New Roman" w:cs="Times New Roman"/>
                <w:b/>
                <w:i/>
                <w:color w:val="000000"/>
              </w:rPr>
            </w:pPr>
            <w:r>
              <w:rPr>
                <w:rFonts w:ascii="Times New Roman" w:eastAsia="Times New Roman" w:hAnsi="Times New Roman" w:cs="Times New Roman"/>
                <w:b/>
                <w:i/>
                <w:color w:val="000000"/>
              </w:rPr>
              <w:t>№</w:t>
            </w:r>
          </w:p>
          <w:p w:rsidR="00DD4204" w:rsidRDefault="009C79EA">
            <w:pPr>
              <w:pBdr>
                <w:top w:val="nil"/>
                <w:left w:val="nil"/>
                <w:bottom w:val="nil"/>
                <w:right w:val="nil"/>
                <w:between w:val="nil"/>
              </w:pBdr>
              <w:jc w:val="center"/>
              <w:rPr>
                <w:rFonts w:ascii="Times New Roman" w:eastAsia="Times New Roman" w:hAnsi="Times New Roman" w:cs="Times New Roman"/>
                <w:b/>
                <w:i/>
                <w:color w:val="000000"/>
              </w:rPr>
            </w:pPr>
            <w:r>
              <w:rPr>
                <w:rFonts w:ascii="Times New Roman" w:eastAsia="Times New Roman" w:hAnsi="Times New Roman" w:cs="Times New Roman"/>
                <w:b/>
                <w:i/>
                <w:color w:val="000000"/>
              </w:rPr>
              <w:t>р/с</w:t>
            </w:r>
          </w:p>
        </w:tc>
        <w:tc>
          <w:tcPr>
            <w:tcW w:w="2005" w:type="dxa"/>
          </w:tcPr>
          <w:p w:rsidR="00DD4204" w:rsidRDefault="009C79EA">
            <w:pPr>
              <w:pBdr>
                <w:top w:val="nil"/>
                <w:left w:val="nil"/>
                <w:bottom w:val="nil"/>
                <w:right w:val="nil"/>
                <w:between w:val="nil"/>
              </w:pBdr>
              <w:jc w:val="center"/>
              <w:rPr>
                <w:rFonts w:ascii="Times New Roman" w:eastAsia="Times New Roman" w:hAnsi="Times New Roman" w:cs="Times New Roman"/>
                <w:b/>
                <w:i/>
                <w:color w:val="000000"/>
              </w:rPr>
            </w:pPr>
            <w:r>
              <w:rPr>
                <w:rFonts w:ascii="Times New Roman" w:eastAsia="Times New Roman" w:hAnsi="Times New Roman" w:cs="Times New Roman"/>
                <w:b/>
                <w:i/>
                <w:color w:val="000000"/>
              </w:rPr>
              <w:t>Сабақтың тақырыптары</w:t>
            </w:r>
          </w:p>
        </w:tc>
        <w:tc>
          <w:tcPr>
            <w:tcW w:w="4799" w:type="dxa"/>
          </w:tcPr>
          <w:p w:rsidR="00DD4204" w:rsidRDefault="009C79EA">
            <w:pPr>
              <w:pBdr>
                <w:top w:val="nil"/>
                <w:left w:val="nil"/>
                <w:bottom w:val="nil"/>
                <w:right w:val="nil"/>
                <w:between w:val="nil"/>
              </w:pBdr>
              <w:jc w:val="center"/>
              <w:rPr>
                <w:rFonts w:ascii="Times New Roman" w:eastAsia="Times New Roman" w:hAnsi="Times New Roman" w:cs="Times New Roman"/>
                <w:b/>
                <w:i/>
                <w:color w:val="000000"/>
              </w:rPr>
            </w:pPr>
            <w:r>
              <w:rPr>
                <w:rFonts w:ascii="Times New Roman" w:eastAsia="Times New Roman" w:hAnsi="Times New Roman" w:cs="Times New Roman"/>
                <w:b/>
                <w:i/>
                <w:color w:val="000000"/>
              </w:rPr>
              <w:t>Оқу бағдарламасына сәйкес  оқу мақсаттары</w:t>
            </w:r>
          </w:p>
        </w:tc>
        <w:tc>
          <w:tcPr>
            <w:tcW w:w="4394" w:type="dxa"/>
          </w:tcPr>
          <w:p w:rsidR="00DD4204" w:rsidRDefault="009C79EA">
            <w:pPr>
              <w:pBdr>
                <w:top w:val="nil"/>
                <w:left w:val="nil"/>
                <w:bottom w:val="nil"/>
                <w:right w:val="nil"/>
                <w:between w:val="nil"/>
              </w:pBdr>
              <w:jc w:val="center"/>
              <w:rPr>
                <w:rFonts w:ascii="Times New Roman" w:eastAsia="Times New Roman" w:hAnsi="Times New Roman" w:cs="Times New Roman"/>
                <w:b/>
                <w:i/>
                <w:color w:val="000000"/>
              </w:rPr>
            </w:pPr>
            <w:r>
              <w:rPr>
                <w:rFonts w:ascii="Times New Roman" w:eastAsia="Times New Roman" w:hAnsi="Times New Roman" w:cs="Times New Roman"/>
                <w:b/>
                <w:i/>
                <w:color w:val="000000"/>
              </w:rPr>
              <w:t>Оқу мақсатына сәйкес күтілетін нәтижелер</w:t>
            </w:r>
          </w:p>
        </w:tc>
        <w:tc>
          <w:tcPr>
            <w:tcW w:w="850" w:type="dxa"/>
          </w:tcPr>
          <w:p w:rsidR="00DD4204" w:rsidRDefault="009C79EA">
            <w:pPr>
              <w:pBdr>
                <w:top w:val="nil"/>
                <w:left w:val="nil"/>
                <w:bottom w:val="nil"/>
                <w:right w:val="nil"/>
                <w:between w:val="nil"/>
              </w:pBdr>
              <w:jc w:val="center"/>
              <w:rPr>
                <w:rFonts w:ascii="Times New Roman" w:eastAsia="Times New Roman" w:hAnsi="Times New Roman" w:cs="Times New Roman"/>
                <w:b/>
                <w:i/>
                <w:color w:val="000000"/>
              </w:rPr>
            </w:pPr>
            <w:r>
              <w:rPr>
                <w:rFonts w:ascii="Times New Roman" w:eastAsia="Times New Roman" w:hAnsi="Times New Roman" w:cs="Times New Roman"/>
                <w:b/>
                <w:i/>
                <w:color w:val="000000"/>
              </w:rPr>
              <w:t>Сағат саны</w:t>
            </w:r>
          </w:p>
        </w:tc>
        <w:tc>
          <w:tcPr>
            <w:tcW w:w="992" w:type="dxa"/>
          </w:tcPr>
          <w:p w:rsidR="00DD4204" w:rsidRDefault="009C79EA">
            <w:pPr>
              <w:pBdr>
                <w:top w:val="nil"/>
                <w:left w:val="nil"/>
                <w:bottom w:val="nil"/>
                <w:right w:val="nil"/>
                <w:between w:val="nil"/>
              </w:pBdr>
              <w:jc w:val="center"/>
              <w:rPr>
                <w:rFonts w:ascii="Times New Roman" w:eastAsia="Times New Roman" w:hAnsi="Times New Roman" w:cs="Times New Roman"/>
                <w:b/>
                <w:i/>
                <w:color w:val="000000"/>
              </w:rPr>
            </w:pPr>
            <w:r>
              <w:rPr>
                <w:rFonts w:ascii="Times New Roman" w:eastAsia="Times New Roman" w:hAnsi="Times New Roman" w:cs="Times New Roman"/>
                <w:b/>
                <w:i/>
                <w:color w:val="000000"/>
              </w:rPr>
              <w:t>Күні</w:t>
            </w:r>
          </w:p>
        </w:tc>
        <w:tc>
          <w:tcPr>
            <w:tcW w:w="1397" w:type="dxa"/>
          </w:tcPr>
          <w:p w:rsidR="00DD4204" w:rsidRDefault="009C79EA">
            <w:pPr>
              <w:pBdr>
                <w:top w:val="nil"/>
                <w:left w:val="nil"/>
                <w:bottom w:val="nil"/>
                <w:right w:val="nil"/>
                <w:between w:val="nil"/>
              </w:pBdr>
              <w:jc w:val="center"/>
              <w:rPr>
                <w:rFonts w:ascii="Times New Roman" w:eastAsia="Times New Roman" w:hAnsi="Times New Roman" w:cs="Times New Roman"/>
                <w:b/>
                <w:i/>
                <w:color w:val="000000"/>
              </w:rPr>
            </w:pPr>
            <w:r>
              <w:rPr>
                <w:rFonts w:ascii="Times New Roman" w:eastAsia="Times New Roman" w:hAnsi="Times New Roman" w:cs="Times New Roman"/>
                <w:b/>
                <w:i/>
                <w:color w:val="000000"/>
              </w:rPr>
              <w:t>Ескерту</w:t>
            </w:r>
          </w:p>
        </w:tc>
      </w:tr>
      <w:tr w:rsidR="00DD4204">
        <w:tc>
          <w:tcPr>
            <w:tcW w:w="16105" w:type="dxa"/>
            <w:gridSpan w:val="8"/>
          </w:tcPr>
          <w:p w:rsidR="00DD4204" w:rsidRDefault="009C79EA">
            <w:pPr>
              <w:pBdr>
                <w:top w:val="nil"/>
                <w:left w:val="nil"/>
                <w:bottom w:val="nil"/>
                <w:right w:val="nil"/>
                <w:between w:val="nil"/>
              </w:pBdr>
              <w:jc w:val="center"/>
              <w:rPr>
                <w:rFonts w:ascii="Times New Roman" w:eastAsia="Times New Roman" w:hAnsi="Times New Roman" w:cs="Times New Roman"/>
                <w:b/>
                <w:i/>
                <w:color w:val="000000"/>
              </w:rPr>
            </w:pPr>
            <w:r>
              <w:rPr>
                <w:rFonts w:ascii="Times New Roman" w:eastAsia="Times New Roman" w:hAnsi="Times New Roman" w:cs="Times New Roman"/>
                <w:b/>
                <w:i/>
                <w:color w:val="000000"/>
              </w:rPr>
              <w:t>І тоқсан</w:t>
            </w:r>
          </w:p>
        </w:tc>
      </w:tr>
      <w:tr w:rsidR="00DD4204">
        <w:tc>
          <w:tcPr>
            <w:tcW w:w="940" w:type="dxa"/>
            <w:vMerge w:val="restart"/>
          </w:tcPr>
          <w:p w:rsidR="00DD4204" w:rsidRDefault="009C79EA">
            <w:pPr>
              <w:pBdr>
                <w:top w:val="nil"/>
                <w:left w:val="nil"/>
                <w:bottom w:val="nil"/>
                <w:right w:val="nil"/>
                <w:between w:val="nil"/>
              </w:pBdr>
              <w:jc w:val="center"/>
              <w:rPr>
                <w:rFonts w:ascii="Times New Roman" w:eastAsia="Times New Roman" w:hAnsi="Times New Roman" w:cs="Times New Roman"/>
                <w:b/>
                <w:i/>
                <w:color w:val="000000"/>
              </w:rPr>
            </w:pPr>
            <w:r>
              <w:rPr>
                <w:rFonts w:ascii="Times New Roman" w:eastAsia="Times New Roman" w:hAnsi="Times New Roman" w:cs="Times New Roman"/>
                <w:b/>
                <w:i/>
                <w:color w:val="000000"/>
              </w:rPr>
              <w:t>Әліппеге дейінгі кезең</w:t>
            </w:r>
          </w:p>
        </w:tc>
        <w:tc>
          <w:tcPr>
            <w:tcW w:w="728"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2005"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Сөйлеу.Сөйлем. Мен оқушымын.</w:t>
            </w:r>
          </w:p>
        </w:tc>
        <w:tc>
          <w:tcPr>
            <w:tcW w:w="4799"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1.1.1.1.Сөйлеу (мәтін), сөйлем, сөз, буын, дыбыс туралы бастапқы тілдік ұғымдарды түсіну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1.2.1.1* сөйлем, сөз, буын, дыбыстың графикалық сызбасын «оқу»;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1.3.6.1 жазу жолын, жоларалықты, жолдың жоғарғы және төменгі сызықтарын сақтап, әріп элементтерін, әріптердің бір-бірімен  байланысын  көркем жазу талаптарына сай жазу</w:t>
            </w:r>
          </w:p>
        </w:tc>
        <w:tc>
          <w:tcPr>
            <w:tcW w:w="4394"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Сөйлеу (мәтін), сөйлем, сөз, буын, дыбыс туралы бастапқы тілдік ұғымдарды түсінеді.</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Сөйлем, сөз, буын, дыбыстың графикалық сызбасын оқиды.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Жазу жолын, жоларалықты, жолдың жоғарғы және төменгі сызықтарын сақтап, әріп элементтерін, әріптердің бір-бірімен  байланысын  көркем жазу талаптарына сай жазады</w:t>
            </w:r>
          </w:p>
        </w:tc>
        <w:tc>
          <w:tcPr>
            <w:tcW w:w="850" w:type="dxa"/>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992" w:type="dxa"/>
          </w:tcPr>
          <w:p w:rsidR="00DD4204" w:rsidRPr="006154E7" w:rsidRDefault="006154E7">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lang w:val="ru-RU"/>
              </w:rPr>
              <w:t>01</w:t>
            </w:r>
            <w:r>
              <w:rPr>
                <w:rFonts w:ascii="Times New Roman" w:eastAsia="Times New Roman" w:hAnsi="Times New Roman" w:cs="Times New Roman"/>
                <w:color w:val="000000"/>
              </w:rPr>
              <w:t>.09</w:t>
            </w:r>
          </w:p>
        </w:tc>
        <w:tc>
          <w:tcPr>
            <w:tcW w:w="1397"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940" w:type="dxa"/>
            <w:vMerge/>
          </w:tcPr>
          <w:p w:rsidR="00DD4204" w:rsidRDefault="00DD420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728"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005"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Сөйлеу. Сөйлем.</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Сәлемдесу.</w:t>
            </w:r>
          </w:p>
        </w:tc>
        <w:tc>
          <w:tcPr>
            <w:tcW w:w="4799"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1.1.1.1.Сөйлеу (мәтін), сөйлем, сөз, буын, дыбыс туралы бастапқы тілдік ұғымдарды түсіну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1.2.1.1* сөйлем, сөз, буын, дыбыстың графикалық сызбасын «оқу»;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1.3.6.1 жазу жолын, жоларалықты, жолдың жоғарғы және төменгі сызықтарын сақтап, әріп элементтерін, әріптердің бір-бірімен  байланысын  көркем жазу талаптарына сай жазу</w:t>
            </w:r>
          </w:p>
        </w:tc>
        <w:tc>
          <w:tcPr>
            <w:tcW w:w="4394"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Сөйлеу (мәтін), сөйлем, сөз, буын, дыбыс туралы бастапқы тілдік ұғымдарды түсінеді.</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Сөйлем, сөз, буын, дыбыстың графикалық сызбасын оқиды.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Жазу жолын, жоларалықты, жолдың жоғарғы және төменгі сызықтарын сақтап, әріп элементтерін, әріптердің бір-бірімен  байланысын  көркем жазу талаптарына сай жазады</w:t>
            </w:r>
          </w:p>
        </w:tc>
        <w:tc>
          <w:tcPr>
            <w:tcW w:w="850" w:type="dxa"/>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992" w:type="dxa"/>
          </w:tcPr>
          <w:p w:rsidR="00DD4204" w:rsidRDefault="006154E7">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02.09</w:t>
            </w:r>
          </w:p>
        </w:tc>
        <w:tc>
          <w:tcPr>
            <w:tcW w:w="1397"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940" w:type="dxa"/>
            <w:vMerge/>
          </w:tcPr>
          <w:p w:rsidR="00DD4204" w:rsidRDefault="00DD420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728"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3</w:t>
            </w:r>
          </w:p>
        </w:tc>
        <w:tc>
          <w:tcPr>
            <w:tcW w:w="2005"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Сөйлеу. Сөйлем. Мектептегі бір күнім</w:t>
            </w:r>
          </w:p>
        </w:tc>
        <w:tc>
          <w:tcPr>
            <w:tcW w:w="4799"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1.1.2.1* көмекші құралдар (тірек сызба, сюжетті сурет) арқылы оқиғаның ретін сақтай отырып баяндау;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1.2.1.1* сөйлем, сөз, буын, дыбыстың графикалық сызбасын «оқу»;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1.3.6.1 жазу жолын, жоларалықты, жолдың жоғарғы және төменгі сызықтарын сақтап, әріп элементтерін, әріптердің бір-бірімен  байланысын  көркем жазу талаптарына сай жазу</w:t>
            </w:r>
          </w:p>
        </w:tc>
        <w:tc>
          <w:tcPr>
            <w:tcW w:w="4394"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Көмекші құралдар (тірек сызба, сюжетті сурет) арқылы оқиғаның ретін сақтай отырып баяндайды;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Сөйлем, сөз, буын, дыбыстың графикалық сызбасын оқиды.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Жазу жолын, жоларалықты, жолдың жоғарғы және төменгі сызықтарын сақтап, әріп элементтерін, әріптердің бір-бірімен  байланысын  көркем жазу талаптарына сай жазады</w:t>
            </w:r>
          </w:p>
        </w:tc>
        <w:tc>
          <w:tcPr>
            <w:tcW w:w="850" w:type="dxa"/>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992" w:type="dxa"/>
          </w:tcPr>
          <w:p w:rsidR="00DD4204" w:rsidRDefault="006154E7">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05.09</w:t>
            </w:r>
          </w:p>
        </w:tc>
        <w:tc>
          <w:tcPr>
            <w:tcW w:w="1397"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940" w:type="dxa"/>
            <w:vMerge/>
          </w:tcPr>
          <w:p w:rsidR="00DD4204" w:rsidRDefault="00DD420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728"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2005" w:type="dxa"/>
          </w:tcPr>
          <w:p w:rsidR="008C637C"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Сөз.</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Мен әдепті баламын.</w:t>
            </w:r>
          </w:p>
        </w:tc>
        <w:tc>
          <w:tcPr>
            <w:tcW w:w="4799"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1.1.4.1* коммуникативтік қатынаста сөз әдебін (сәлемдесу, алғыс білдіру, кешірім сұрау, өтініш айту, рұқсат сұрау, қоштасу) дұрыс  қолдану;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1.2.1.1* сөйлем, сөз, буын, дыбыстың графикалық сызбасын «оқу»;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1.3.6.1 жазу жолын, жоларалықты, жолдың жоғарғы және төменгі сызықтарын сақтап, әріп элементтерін, әріптердің бір-бірімен  байланысын  көркем жазу талаптарына сай жазу</w:t>
            </w:r>
          </w:p>
        </w:tc>
        <w:tc>
          <w:tcPr>
            <w:tcW w:w="4394"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Коммуникативтік қатынаста сөз әдебін (сәлемдесу, алғыс білдіру, кешірім сұрау, өтініш айту, рұқсат сұрау, қоштасу) дұрыс  қолданады;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Сөйлем, сөз, буын, дыбыстың графикалық сызбасын оқиды.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Жазу жолын, жоларалықты, жолдың жоғарғы және төменгі сызықтарын сақтап, әріп элементтерін, әріптердің бір-бірімен  байланысын  көркем жазу талаптарына сай жазады</w:t>
            </w:r>
          </w:p>
        </w:tc>
        <w:tc>
          <w:tcPr>
            <w:tcW w:w="850" w:type="dxa"/>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1</w:t>
            </w:r>
          </w:p>
        </w:tc>
        <w:tc>
          <w:tcPr>
            <w:tcW w:w="992" w:type="dxa"/>
          </w:tcPr>
          <w:p w:rsidR="00DD4204" w:rsidRDefault="006154E7">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06.09</w:t>
            </w:r>
          </w:p>
        </w:tc>
        <w:tc>
          <w:tcPr>
            <w:tcW w:w="1397"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rPr>
          <w:trHeight w:val="2530"/>
        </w:trPr>
        <w:tc>
          <w:tcPr>
            <w:tcW w:w="940" w:type="dxa"/>
            <w:vMerge/>
          </w:tcPr>
          <w:p w:rsidR="00DD4204" w:rsidRDefault="00DD420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728"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5</w:t>
            </w:r>
          </w:p>
        </w:tc>
        <w:tc>
          <w:tcPr>
            <w:tcW w:w="2005" w:type="dxa"/>
          </w:tcPr>
          <w:p w:rsidR="008C637C" w:rsidRDefault="008C637C">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Сөз.</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Жол бағытындағы ерекше белгілер</w:t>
            </w:r>
          </w:p>
        </w:tc>
        <w:tc>
          <w:tcPr>
            <w:tcW w:w="4799"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1.1.2.1* көмекші құралдар (тірек сызба, сюжетті сурет) арқылы оқиғаның ретін сақтай отырып баяндау;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1.2.1.1*сөйлем, сөз, буын, дыбыстың графикалық сызбасын «оқу»;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1.3.6.1 жазу жолын, жоларалықты, жолдың жоғарғы және төменгі сызықтарын сақтап, әріп элементтерін, әріптердің бір-бірімен  байланысын  көркем жазу талаптарына сай жазу</w:t>
            </w:r>
          </w:p>
          <w:p w:rsidR="00DD4204" w:rsidRDefault="00DD4204">
            <w:pPr>
              <w:pBdr>
                <w:top w:val="nil"/>
                <w:left w:val="nil"/>
                <w:bottom w:val="nil"/>
                <w:right w:val="nil"/>
                <w:between w:val="nil"/>
              </w:pBdr>
              <w:jc w:val="both"/>
              <w:rPr>
                <w:rFonts w:ascii="Times New Roman" w:eastAsia="Times New Roman" w:hAnsi="Times New Roman" w:cs="Times New Roman"/>
                <w:color w:val="000000"/>
              </w:rPr>
            </w:pPr>
          </w:p>
        </w:tc>
        <w:tc>
          <w:tcPr>
            <w:tcW w:w="4394"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Көмекші құралдар (тірек сызба, сюжетті сурет) арқылы оқиғаның ретін сақтай отырып баяндайды;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Сөйлем, сөз, буын, дыбыстың графикалық сызбасын оқиды.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Жазу жолын, жоларалықты, жолдың жоғарғы және төменгі сызықтарын сақтап, әріп элементтерін, әріптердің бір-бірімен  байланысын  көркем жазу талаптарына сай жазады</w:t>
            </w:r>
          </w:p>
        </w:tc>
        <w:tc>
          <w:tcPr>
            <w:tcW w:w="850"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992" w:type="dxa"/>
          </w:tcPr>
          <w:p w:rsidR="00DD4204" w:rsidRDefault="006154E7">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06.09</w:t>
            </w:r>
          </w:p>
        </w:tc>
        <w:tc>
          <w:tcPr>
            <w:tcW w:w="1397"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940" w:type="dxa"/>
            <w:vMerge/>
          </w:tcPr>
          <w:p w:rsidR="00DD4204" w:rsidRDefault="00DD420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728"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6</w:t>
            </w:r>
          </w:p>
        </w:tc>
        <w:tc>
          <w:tcPr>
            <w:tcW w:w="2005"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Буын. Хайуанаттар әлемінде</w:t>
            </w:r>
          </w:p>
        </w:tc>
        <w:tc>
          <w:tcPr>
            <w:tcW w:w="4799"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1.1.5.1* заттар мен құбылыстарды сипаттауға, салыстыруға қажет сөздерді қолдану;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1.2.9.1 </w:t>
            </w:r>
            <w:r>
              <w:rPr>
                <w:rFonts w:ascii="Times New Roman" w:eastAsia="Times New Roman" w:hAnsi="Times New Roman" w:cs="Times New Roman"/>
                <w:color w:val="000000"/>
              </w:rPr>
              <w:tab/>
              <w:t>дауысты дыбыстардың буын құрайтынын білу, буын санын анықтау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1.3.6.1 жазу жолын, жоларалықты, жолдың жоғарғы және төменгі сызықтарын сақтап, әріп элементтерін, әріптердің бір-бірімен  байланысын  көркем жазу талаптарына сай жазу</w:t>
            </w:r>
          </w:p>
        </w:tc>
        <w:tc>
          <w:tcPr>
            <w:tcW w:w="4394"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Заттар мен құбылыстарды сипаттауға, салыстыруға қажет сөздерді қолданады;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Дауысты дыбыстардың буын құрайтынын біледі, буын санын анықтайды.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Жазу жолын, жоларалықты, жолдың жоғарғы және төменгі сызықтарын сақтап, әріп элементтерін, әріптердің бір-бірімен  байланысын  көркем жазу талаптарына сай жазады.</w:t>
            </w:r>
          </w:p>
        </w:tc>
        <w:tc>
          <w:tcPr>
            <w:tcW w:w="850" w:type="dxa"/>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992" w:type="dxa"/>
          </w:tcPr>
          <w:p w:rsidR="00DD4204" w:rsidRDefault="006154E7">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07.09</w:t>
            </w:r>
          </w:p>
        </w:tc>
        <w:tc>
          <w:tcPr>
            <w:tcW w:w="1397"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rPr>
          <w:trHeight w:val="2362"/>
        </w:trPr>
        <w:tc>
          <w:tcPr>
            <w:tcW w:w="940" w:type="dxa"/>
            <w:vMerge/>
          </w:tcPr>
          <w:p w:rsidR="00DD4204" w:rsidRDefault="00DD420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728"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7</w:t>
            </w:r>
          </w:p>
        </w:tc>
        <w:tc>
          <w:tcPr>
            <w:tcW w:w="2005" w:type="dxa"/>
          </w:tcPr>
          <w:p w:rsidR="008C637C"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Буын. </w:t>
            </w:r>
          </w:p>
          <w:p w:rsidR="00DD4204" w:rsidRDefault="008C637C">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Төрт </w:t>
            </w:r>
            <w:r w:rsidR="009C79EA">
              <w:rPr>
                <w:rFonts w:ascii="Times New Roman" w:eastAsia="Times New Roman" w:hAnsi="Times New Roman" w:cs="Times New Roman"/>
                <w:color w:val="000000"/>
              </w:rPr>
              <w:t>түлігім-байлығым</w:t>
            </w:r>
          </w:p>
        </w:tc>
        <w:tc>
          <w:tcPr>
            <w:tcW w:w="4799"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1.1.5.1* заттар мен құбылыстарды сипаттауға, салыстыруға қажет сөздерді қолдану;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1.2.9.1 </w:t>
            </w:r>
            <w:r>
              <w:rPr>
                <w:rFonts w:ascii="Times New Roman" w:eastAsia="Times New Roman" w:hAnsi="Times New Roman" w:cs="Times New Roman"/>
                <w:color w:val="000000"/>
              </w:rPr>
              <w:tab/>
              <w:t>дауысты дыбыстардың буын құрайтынын білу, буын санын анықтау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1.3.6.1 жазу жолын, жоларалықты, жолдың жоғарғы және төменгі сызықтарын сақтап, әріп элементтерін, әріптердің бір-бірімен  байланысын  көркем жазу талаптарына сай жазу</w:t>
            </w:r>
          </w:p>
          <w:p w:rsidR="00DD4204" w:rsidRDefault="00DD4204">
            <w:pPr>
              <w:pBdr>
                <w:top w:val="nil"/>
                <w:left w:val="nil"/>
                <w:bottom w:val="nil"/>
                <w:right w:val="nil"/>
                <w:between w:val="nil"/>
              </w:pBdr>
              <w:jc w:val="both"/>
              <w:rPr>
                <w:rFonts w:ascii="Times New Roman" w:eastAsia="Times New Roman" w:hAnsi="Times New Roman" w:cs="Times New Roman"/>
                <w:color w:val="000000"/>
              </w:rPr>
            </w:pPr>
          </w:p>
          <w:p w:rsidR="00DD4204" w:rsidRDefault="00DD4204">
            <w:pPr>
              <w:pBdr>
                <w:top w:val="nil"/>
                <w:left w:val="nil"/>
                <w:bottom w:val="nil"/>
                <w:right w:val="nil"/>
                <w:between w:val="nil"/>
              </w:pBdr>
              <w:jc w:val="both"/>
              <w:rPr>
                <w:rFonts w:ascii="Times New Roman" w:eastAsia="Times New Roman" w:hAnsi="Times New Roman" w:cs="Times New Roman"/>
                <w:color w:val="000000"/>
              </w:rPr>
            </w:pPr>
          </w:p>
        </w:tc>
        <w:tc>
          <w:tcPr>
            <w:tcW w:w="4394"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Заттар мен құбылыстарды сипаттауға, салыстыруға қажет сөздерді қолданады;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Дауысты дыбыстардың буын құрайтынын біледі, буын санын анықтайды.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Жазу жолын, жоларалықты, жолдың жоғарғы және төменгі сызықтарын сақтап, әріп элементтерін, әріптердің бір-бірімен  байланысын  көркем жазу талаптарына сай жазады.</w:t>
            </w:r>
          </w:p>
        </w:tc>
        <w:tc>
          <w:tcPr>
            <w:tcW w:w="850" w:type="dxa"/>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992" w:type="dxa"/>
          </w:tcPr>
          <w:p w:rsidR="00DD4204" w:rsidRDefault="006154E7">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08.09</w:t>
            </w:r>
          </w:p>
        </w:tc>
        <w:tc>
          <w:tcPr>
            <w:tcW w:w="1397"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940" w:type="dxa"/>
            <w:vMerge/>
          </w:tcPr>
          <w:p w:rsidR="00DD4204" w:rsidRDefault="00DD420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728"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8</w:t>
            </w:r>
          </w:p>
        </w:tc>
        <w:tc>
          <w:tcPr>
            <w:tcW w:w="2005"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Дыбыс.</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 Ауылдағы дыбыстар</w:t>
            </w:r>
          </w:p>
        </w:tc>
        <w:tc>
          <w:tcPr>
            <w:tcW w:w="4799"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1.1.5.1* заттар мен құбылыстарды сипаттауға, салыстыруға қажет сөздерді қолдану;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1.2.9.1 </w:t>
            </w:r>
            <w:r>
              <w:rPr>
                <w:rFonts w:ascii="Times New Roman" w:eastAsia="Times New Roman" w:hAnsi="Times New Roman" w:cs="Times New Roman"/>
                <w:color w:val="000000"/>
              </w:rPr>
              <w:tab/>
              <w:t>дауысты дыбыстардың буын құрайтынын білу, буын санын анықтау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1.3.6.1 жазу жолын, жоларалықты, жолдың жоғарғы және төменгі сызықтарын сақтап, әріп </w:t>
            </w:r>
            <w:r>
              <w:rPr>
                <w:rFonts w:ascii="Times New Roman" w:eastAsia="Times New Roman" w:hAnsi="Times New Roman" w:cs="Times New Roman"/>
                <w:color w:val="000000"/>
              </w:rPr>
              <w:lastRenderedPageBreak/>
              <w:t>элементтерін, әріптердің бір-бірімен  байланысын  көркем жазу талаптарына сай жазу</w:t>
            </w:r>
          </w:p>
        </w:tc>
        <w:tc>
          <w:tcPr>
            <w:tcW w:w="4394"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Заттар мен құбылыстарды сипаттауға, салыстыруға қажет сөздерді қолданады;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Дауысты дыбыстардың буын құрайтынын біледі, буын санын анықтайды.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Жазу жолын, жоларалықты, жолдың жоғарғы және төменгі сызықтарын сақтап, </w:t>
            </w:r>
            <w:r>
              <w:rPr>
                <w:rFonts w:ascii="Times New Roman" w:eastAsia="Times New Roman" w:hAnsi="Times New Roman" w:cs="Times New Roman"/>
                <w:color w:val="000000"/>
              </w:rPr>
              <w:lastRenderedPageBreak/>
              <w:t>әріп элементтерін, әріптердің бір-бірімен  байланысын  көркем жазу талаптарына сай жазады.</w:t>
            </w:r>
          </w:p>
        </w:tc>
        <w:tc>
          <w:tcPr>
            <w:tcW w:w="850" w:type="dxa"/>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1</w:t>
            </w:r>
          </w:p>
        </w:tc>
        <w:tc>
          <w:tcPr>
            <w:tcW w:w="992" w:type="dxa"/>
          </w:tcPr>
          <w:p w:rsidR="00DD4204" w:rsidRDefault="006154E7">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09.09</w:t>
            </w:r>
          </w:p>
        </w:tc>
        <w:tc>
          <w:tcPr>
            <w:tcW w:w="1397"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940" w:type="dxa"/>
            <w:vMerge/>
          </w:tcPr>
          <w:p w:rsidR="00DD4204" w:rsidRDefault="00DD420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728"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9</w:t>
            </w:r>
          </w:p>
        </w:tc>
        <w:tc>
          <w:tcPr>
            <w:tcW w:w="2005"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Дыбыс.Сөз Дыбыстар әлемінде</w:t>
            </w:r>
          </w:p>
        </w:tc>
        <w:tc>
          <w:tcPr>
            <w:tcW w:w="4799"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1.1.5.1* заттар мен құбылыстарды сипаттауға, салыстыруға қажет сөздерді қолдану;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1.2.9.1 </w:t>
            </w:r>
            <w:r>
              <w:rPr>
                <w:rFonts w:ascii="Times New Roman" w:eastAsia="Times New Roman" w:hAnsi="Times New Roman" w:cs="Times New Roman"/>
                <w:color w:val="000000"/>
              </w:rPr>
              <w:tab/>
              <w:t>дауысты дыбыстардың буын құрайтынын білу, буын санын анықтау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1.3.6.1 жазу жолын, жоларалықты, жолдың жоғарғы және төменгі сызықтарын сақтап, әріп элементтерін, әріптердің бір-бірімен  байланысын  көркем жазу талаптарына сай жазу</w:t>
            </w:r>
          </w:p>
        </w:tc>
        <w:tc>
          <w:tcPr>
            <w:tcW w:w="4394"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Заттар мен құбылыстарды сипаттауға, салыстыруға қажет сөздерді қолданады;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Дауысты дыбыстардың буын құрайтынын біледі, буын санын анықтайды.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Жазу жолын, жоларалықты, жолдың жоғарғы және төменгі сызықтарын сақтап, әріп элементтерін, әріптердің бір-бірімен  байланысын  көркем жазу талаптарына сай жазады.</w:t>
            </w:r>
          </w:p>
        </w:tc>
        <w:tc>
          <w:tcPr>
            <w:tcW w:w="850" w:type="dxa"/>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992" w:type="dxa"/>
          </w:tcPr>
          <w:p w:rsidR="00DD4204" w:rsidRDefault="00633CB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12.09</w:t>
            </w:r>
          </w:p>
        </w:tc>
        <w:tc>
          <w:tcPr>
            <w:tcW w:w="1397"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940" w:type="dxa"/>
            <w:vMerge/>
          </w:tcPr>
          <w:p w:rsidR="00DD4204" w:rsidRDefault="00DD420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728"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10</w:t>
            </w:r>
          </w:p>
        </w:tc>
        <w:tc>
          <w:tcPr>
            <w:tcW w:w="2005"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Дыбыс.Буын.Сөз</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Бау бақшада не өседі?</w:t>
            </w:r>
          </w:p>
        </w:tc>
        <w:tc>
          <w:tcPr>
            <w:tcW w:w="4799"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1.1.2.1* көмекші құралдар (тірек сызба, сюжетті сурет) арқылы оқиғаның ретін сақтай отырып баяндау;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1.2.1.1*сөйлем, сөз, буын, дыбыстың графикалық сызбасын «оқу»;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1.3.6.1 жазу жолын, жоларалықты, жолдың жоғарғы және төменгі сызықтарын сақтап, әріп элементтерін, әріптердің бір-бірімен  байланысын  көркем жазу талаптарына сай жазу</w:t>
            </w:r>
          </w:p>
        </w:tc>
        <w:tc>
          <w:tcPr>
            <w:tcW w:w="4394"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Көмекші құралдар (тірек сызба, сюжетті сурет) арқылы оқиғаның ретін сақтай отырып баяндайды;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Сөйлем, сөз, буын, дыбыстың графикалық сызбасын оқиды.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Жазу жолын, жоларалықты, жолдың жоғарғы және төменгі сызықтарын сақтап, әріп элементтерін, әріптердің бір-бірімен  байланысын  көркем жазу талаптарына сай жазады</w:t>
            </w:r>
          </w:p>
        </w:tc>
        <w:tc>
          <w:tcPr>
            <w:tcW w:w="850" w:type="dxa"/>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992" w:type="dxa"/>
          </w:tcPr>
          <w:p w:rsidR="00DD4204" w:rsidRDefault="00633CB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13.09</w:t>
            </w:r>
          </w:p>
        </w:tc>
        <w:tc>
          <w:tcPr>
            <w:tcW w:w="1397"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940" w:type="dxa"/>
            <w:vMerge/>
          </w:tcPr>
          <w:p w:rsidR="00DD4204" w:rsidRDefault="00DD420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728"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11</w:t>
            </w:r>
          </w:p>
        </w:tc>
        <w:tc>
          <w:tcPr>
            <w:tcW w:w="2005"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Дыбыс. Буын. Сөз Сөмкеңде нелер бар?</w:t>
            </w:r>
          </w:p>
        </w:tc>
        <w:tc>
          <w:tcPr>
            <w:tcW w:w="4799"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1.1.2.1* көмекші құралдар (тірек сызба, сюжетті сурет) арқылы оқиғаның ретін сақтай отырып баяндау;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1.2.1.1*сөйлем, сөз, буын, дыбыстың графикалық сызбасын «оқу»;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1.3.6.1 жазу жолын, жоларалықты, жолдың жоғарғы және төменгі сызықтарын сақтап, әріп элементтерін, әріптердің бір-бірімен  байланысын  көркем жазу талаптарына сай жазу</w:t>
            </w:r>
          </w:p>
        </w:tc>
        <w:tc>
          <w:tcPr>
            <w:tcW w:w="4394"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Көмекші құралдар (тірек сызба, сюжетті сурет) арқылы оқиғаның ретін сақтай отырып баяндайды;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Сөйлем, сөз, буын, дыбыстың графикалық сызбасын оқиды.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Жазу жолын, жоларалықты, жолдың жоғарғы және төменгі сызықтарын сақтап, әріп элементтерін, әріптердің бір-бірімен  байланысын  көркем жазу талаптарына сай жазады</w:t>
            </w:r>
          </w:p>
        </w:tc>
        <w:tc>
          <w:tcPr>
            <w:tcW w:w="850" w:type="dxa"/>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992" w:type="dxa"/>
          </w:tcPr>
          <w:p w:rsidR="00DD4204" w:rsidRDefault="00633CB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13.09</w:t>
            </w:r>
          </w:p>
        </w:tc>
        <w:tc>
          <w:tcPr>
            <w:tcW w:w="1397"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940" w:type="dxa"/>
            <w:vMerge/>
          </w:tcPr>
          <w:p w:rsidR="00DD4204" w:rsidRDefault="00DD420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728"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12</w:t>
            </w:r>
          </w:p>
        </w:tc>
        <w:tc>
          <w:tcPr>
            <w:tcW w:w="2005"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Дыбыс.Буын.Сөз.Білім кітапта</w:t>
            </w:r>
          </w:p>
        </w:tc>
        <w:tc>
          <w:tcPr>
            <w:tcW w:w="4799"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1.1.2.1* көмекші құралдар (тірек сызба, сюжетті сурет) арқылы оқиғаның ретін сақтай отырып баяндау;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1.2.1.1*сөйлем, сөз, буын, дыбыстың графикалық сызбасын «оқу»;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1.3.6.1 жазу жолын, жоларалықты, жолдың жоғарғы және төменгі сызықтарын сақтап, әріп элементтерін, әріптердің бір-бірімен  байланысын  көркем жазу талаптарына сай жазу</w:t>
            </w:r>
          </w:p>
        </w:tc>
        <w:tc>
          <w:tcPr>
            <w:tcW w:w="4394"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Көмекші құралдар (тірек сызба, сюжетті сурет) арқылы оқиғаның ретін сақтай отырып баяндайды;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Сөйлем, сөз, буын, дыбыстың графикалық сызбасын оқиды.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Жазу жолын, жоларалықты, жолдың жоғарғы және төменгі сызықтарын сақтап, әріп элементтерін, әріптердің бір-бірімен  байланысын  көркем жазу талаптарына сай жазады</w:t>
            </w:r>
          </w:p>
        </w:tc>
        <w:tc>
          <w:tcPr>
            <w:tcW w:w="850" w:type="dxa"/>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992" w:type="dxa"/>
          </w:tcPr>
          <w:p w:rsidR="00DD4204" w:rsidRDefault="00633CB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14.09</w:t>
            </w:r>
          </w:p>
        </w:tc>
        <w:tc>
          <w:tcPr>
            <w:tcW w:w="1397"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rPr>
          <w:cantSplit/>
          <w:trHeight w:val="1134"/>
        </w:trPr>
        <w:tc>
          <w:tcPr>
            <w:tcW w:w="940" w:type="dxa"/>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Әліппе кезеңі</w:t>
            </w:r>
          </w:p>
        </w:tc>
        <w:tc>
          <w:tcPr>
            <w:tcW w:w="728"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13</w:t>
            </w:r>
          </w:p>
        </w:tc>
        <w:tc>
          <w:tcPr>
            <w:tcW w:w="2005"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А дыбысы және әріпі</w:t>
            </w:r>
          </w:p>
        </w:tc>
        <w:tc>
          <w:tcPr>
            <w:tcW w:w="4799" w:type="dxa"/>
          </w:tcPr>
          <w:p w:rsidR="00DD4204" w:rsidRDefault="009C79EA">
            <w:pPr>
              <w:pBdr>
                <w:top w:val="nil"/>
                <w:left w:val="nil"/>
                <w:bottom w:val="nil"/>
                <w:right w:val="nil"/>
                <w:between w:val="nil"/>
              </w:pBdr>
              <w:tabs>
                <w:tab w:val="left" w:pos="2438"/>
              </w:tabs>
              <w:jc w:val="both"/>
              <w:rPr>
                <w:rFonts w:ascii="Times New Roman" w:eastAsia="Times New Roman" w:hAnsi="Times New Roman" w:cs="Times New Roman"/>
                <w:color w:val="000000"/>
              </w:rPr>
            </w:pPr>
            <w:r>
              <w:rPr>
                <w:rFonts w:ascii="Times New Roman" w:eastAsia="Times New Roman" w:hAnsi="Times New Roman" w:cs="Times New Roman"/>
                <w:color w:val="000000"/>
              </w:rPr>
              <w:t>1.1.2.1* көмекші құралдар (тірек сызба, сюжетті сурет) арқылы оқиғаның ретін сақтай отырып баяндау;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1.2.1.1*сөйлем, сөз, буын, дыбыстың графикалық сызбасын «оқу»;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1.3.6.1 жазу жолын, жоларалықты, жолдың жоғарғы және төменгі сызықтарын сақтап, әріп элементтерін, әріптердің бір-бірімен  байланысын  көркем жазу талаптарына сай жазу</w:t>
            </w:r>
          </w:p>
        </w:tc>
        <w:tc>
          <w:tcPr>
            <w:tcW w:w="4394"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Көмекші құралдар (тірек сызба, сюжетті сурет) арқылы оқиғаның ретін сақтай отырып баяндайды;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Сөйлем, сөз, буын, дыбыстың графикалық сызбасын оқиды.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Жазу жолын, жоларалықты, жолдың жоғарғы және төменгі сызықтарын сақтап, әріп элементтерін, әріптердің бір-бірімен  байланысын  көркем жазу талаптарына сай жазады</w:t>
            </w:r>
          </w:p>
        </w:tc>
        <w:tc>
          <w:tcPr>
            <w:tcW w:w="850" w:type="dxa"/>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992" w:type="dxa"/>
          </w:tcPr>
          <w:p w:rsidR="00DD4204" w:rsidRDefault="00633CB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15.09</w:t>
            </w:r>
          </w:p>
        </w:tc>
        <w:tc>
          <w:tcPr>
            <w:tcW w:w="1397"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940" w:type="dxa"/>
            <w:vMerge w:val="restart"/>
          </w:tcPr>
          <w:p w:rsidR="00DD4204" w:rsidRDefault="00DD4204">
            <w:pPr>
              <w:pBdr>
                <w:top w:val="nil"/>
                <w:left w:val="nil"/>
                <w:bottom w:val="nil"/>
                <w:right w:val="nil"/>
                <w:between w:val="nil"/>
              </w:pBdr>
              <w:rPr>
                <w:rFonts w:ascii="Times New Roman" w:eastAsia="Times New Roman" w:hAnsi="Times New Roman" w:cs="Times New Roman"/>
                <w:color w:val="000000"/>
              </w:rPr>
            </w:pPr>
          </w:p>
        </w:tc>
        <w:tc>
          <w:tcPr>
            <w:tcW w:w="728"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14</w:t>
            </w:r>
          </w:p>
        </w:tc>
        <w:tc>
          <w:tcPr>
            <w:tcW w:w="2005"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А дыбысы және әріпі</w:t>
            </w:r>
          </w:p>
        </w:tc>
        <w:tc>
          <w:tcPr>
            <w:tcW w:w="4799"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1.1.2.1* көмекші құралдар (тірек сызба, сюжетті сурет) арқылы оқиғаның ретін сақтай отырып баяндау;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1.2.1.1*сөйлем, сөз, буын, дыбыстың графикалық сызбасын «оқу»;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1.3.6.1 жазу жолын, жоларалықты, жолдың жоғарғы және төменгі сызықтарын сақтап, әріп элементтерін, әріптердің бір-бірімен  байланысын  көркем жазу талаптарына сай жазу</w:t>
            </w:r>
          </w:p>
          <w:p w:rsidR="00DD4204" w:rsidRDefault="00DD4204">
            <w:pPr>
              <w:pBdr>
                <w:top w:val="nil"/>
                <w:left w:val="nil"/>
                <w:bottom w:val="nil"/>
                <w:right w:val="nil"/>
                <w:between w:val="nil"/>
              </w:pBdr>
              <w:jc w:val="both"/>
              <w:rPr>
                <w:rFonts w:ascii="Times New Roman" w:eastAsia="Times New Roman" w:hAnsi="Times New Roman" w:cs="Times New Roman"/>
                <w:color w:val="000000"/>
              </w:rPr>
            </w:pPr>
          </w:p>
        </w:tc>
        <w:tc>
          <w:tcPr>
            <w:tcW w:w="4394"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Көмекші құралдар (тірек сызба, сюжетті сурет) арқылы оқиғаның ретін сақтай отырып баяндайды;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Сөйлем, сөз, буын, дыбыстың графикалық сызбасын оқиды.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Жазу жолын, жоларалықты, жолдың жоғарғы және төменгі сызықтарын сақтап, әріп элементтерін, әріптердің бір-бірімен  байланысын  көркем жазу талаптарына сай жазады</w:t>
            </w:r>
          </w:p>
        </w:tc>
        <w:tc>
          <w:tcPr>
            <w:tcW w:w="850" w:type="dxa"/>
          </w:tcPr>
          <w:p w:rsidR="00DD4204" w:rsidRDefault="00633CB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992" w:type="dxa"/>
          </w:tcPr>
          <w:p w:rsidR="00DD4204" w:rsidRDefault="00633CB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16.09</w:t>
            </w:r>
          </w:p>
        </w:tc>
        <w:tc>
          <w:tcPr>
            <w:tcW w:w="1397"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940" w:type="dxa"/>
            <w:vMerge/>
          </w:tcPr>
          <w:p w:rsidR="00DD4204" w:rsidRDefault="00DD420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728"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15</w:t>
            </w:r>
          </w:p>
        </w:tc>
        <w:tc>
          <w:tcPr>
            <w:tcW w:w="2005"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Р дыбысы және әріпі</w:t>
            </w:r>
          </w:p>
        </w:tc>
        <w:tc>
          <w:tcPr>
            <w:tcW w:w="4799"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1.1.5.1* заттар мен құбылыстарды сипаттауға, салыстыруға қажет сөздерді қолдану;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1.2.8.1 дыбыстың таңбасы – әріпті тану, дыбыс пен әріпті бір-бірінен ажырату;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1.3.6.1 жазу жолын, жоларалықты, жолдың жоғарғы және төменгі сызықтарын сақтап, әріп элементтерін, әріптердің бір-бірімен  байланысын  көркем жазу талаптарына сай жазу</w:t>
            </w:r>
          </w:p>
        </w:tc>
        <w:tc>
          <w:tcPr>
            <w:tcW w:w="4394"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Көмекші құралдар (тірек сызба, сюжетті сурет) арқылы оқиғаның ретін сақтай отырып баяндайды;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Дыбыстың таңбасы – әріпті таниды, дыбыс пен әріпті бір-бірінен ажыратады;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Жазу жолын, жоларалықты, жолдың жоғарғы және төменгі сызықтарын сақтап, әріп элементтерін, әріптердің бір-бірімен  байланысын  көркем жазу талаптарына сай жазады</w:t>
            </w:r>
          </w:p>
        </w:tc>
        <w:tc>
          <w:tcPr>
            <w:tcW w:w="850" w:type="dxa"/>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992" w:type="dxa"/>
          </w:tcPr>
          <w:p w:rsidR="00DD4204" w:rsidRDefault="00633CB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19.09</w:t>
            </w:r>
          </w:p>
        </w:tc>
        <w:tc>
          <w:tcPr>
            <w:tcW w:w="1397"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940" w:type="dxa"/>
            <w:vMerge/>
          </w:tcPr>
          <w:p w:rsidR="00DD4204" w:rsidRDefault="00DD420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728"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16</w:t>
            </w:r>
          </w:p>
        </w:tc>
        <w:tc>
          <w:tcPr>
            <w:tcW w:w="2005"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Р дыбысы және әріпі</w:t>
            </w:r>
          </w:p>
        </w:tc>
        <w:tc>
          <w:tcPr>
            <w:tcW w:w="4799"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1.1.5.1* заттар мен құбылыстарды сипаттауға, салыстыруға қажет сөздерді қолдану;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1.2.8.1 дыбыстың таңбасы – әріпті тану, дыбыс пен әріпті бір-бірінен ажырату;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1.3.6.1 жазу жолын, жоларалықты, жолдың жоғарғы және төменгі сызықтарын сақтап, әріп элементтерін, әріптердің бір-бірімен  байланысын  көркем жазу талаптарына сай жазу</w:t>
            </w:r>
          </w:p>
          <w:p w:rsidR="00DD4204" w:rsidRDefault="00DD4204">
            <w:pPr>
              <w:pBdr>
                <w:top w:val="nil"/>
                <w:left w:val="nil"/>
                <w:bottom w:val="nil"/>
                <w:right w:val="nil"/>
                <w:between w:val="nil"/>
              </w:pBdr>
              <w:jc w:val="both"/>
              <w:rPr>
                <w:rFonts w:ascii="Times New Roman" w:eastAsia="Times New Roman" w:hAnsi="Times New Roman" w:cs="Times New Roman"/>
                <w:color w:val="000000"/>
              </w:rPr>
            </w:pPr>
          </w:p>
        </w:tc>
        <w:tc>
          <w:tcPr>
            <w:tcW w:w="4394"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Заттар мен құбылыстарды сипаттауға, салыстыруға қажет сөздерді қолданады;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Дыбыстың таңбасы – әріпті таниды, дыбыс пен әріпті бір-бірінен ажыратады;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Жазу жолын, жоларалықты, жолдың жоғарғы және төменгі сызықтарын сақтап, әріп элементтерін, әріптердің бір-бірімен  байланысын  көркем жазу талаптарына сай жазады</w:t>
            </w:r>
          </w:p>
        </w:tc>
        <w:tc>
          <w:tcPr>
            <w:tcW w:w="850" w:type="dxa"/>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992" w:type="dxa"/>
          </w:tcPr>
          <w:p w:rsidR="00DD4204" w:rsidRDefault="00633CB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20.09</w:t>
            </w:r>
          </w:p>
        </w:tc>
        <w:tc>
          <w:tcPr>
            <w:tcW w:w="1397"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940" w:type="dxa"/>
            <w:vMerge/>
          </w:tcPr>
          <w:p w:rsidR="00DD4204" w:rsidRDefault="00DD420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728"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17</w:t>
            </w:r>
          </w:p>
        </w:tc>
        <w:tc>
          <w:tcPr>
            <w:tcW w:w="2005"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Л дыбысы және әр</w:t>
            </w:r>
            <w:r w:rsidR="008C637C">
              <w:rPr>
                <w:rFonts w:ascii="Times New Roman" w:eastAsia="Times New Roman" w:hAnsi="Times New Roman" w:cs="Times New Roman"/>
                <w:color w:val="000000"/>
              </w:rPr>
              <w:t>і</w:t>
            </w:r>
            <w:r>
              <w:rPr>
                <w:rFonts w:ascii="Times New Roman" w:eastAsia="Times New Roman" w:hAnsi="Times New Roman" w:cs="Times New Roman"/>
                <w:color w:val="000000"/>
              </w:rPr>
              <w:t>пі</w:t>
            </w:r>
          </w:p>
        </w:tc>
        <w:tc>
          <w:tcPr>
            <w:tcW w:w="4799"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1.1.5.1* заттар мен құбылыстарды сипаттауға, салыстыруға қажет сөздерді қолдану;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1.2.8.1 дыбыстың таңбасы – әріпті тану, дыбыс пен әріпті бір-бірінен ажырату;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1.3.6.1 жазу жолын, жоларалықты, жолдың жоғарғы және төменгі сызықтарын сақтап, әріп элементтерін, әріптердің бір-бірімен  байланысын  көркем жазу талаптарына сай жазу</w:t>
            </w:r>
          </w:p>
        </w:tc>
        <w:tc>
          <w:tcPr>
            <w:tcW w:w="4394"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Заттар мен құбылыстарды сипаттауға, салыстыруға қажет сөздерді қолданады;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Дыбыстың таңбасы – әріпті таниды, дыбыс пен әріпті бір-бірінен ажыратады;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Жазу жолын, жоларалықты, жолдың жоғарғы және төменгі сызықтарын сақтап, әріп элементтерін, әріптердің бір-бірімен  байланысын  көркем жазу талаптарына сай жазады</w:t>
            </w:r>
          </w:p>
        </w:tc>
        <w:tc>
          <w:tcPr>
            <w:tcW w:w="850" w:type="dxa"/>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1</w:t>
            </w:r>
          </w:p>
        </w:tc>
        <w:tc>
          <w:tcPr>
            <w:tcW w:w="992" w:type="dxa"/>
          </w:tcPr>
          <w:p w:rsidR="00DD4204" w:rsidRDefault="00633CB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20.09</w:t>
            </w:r>
          </w:p>
        </w:tc>
        <w:tc>
          <w:tcPr>
            <w:tcW w:w="1397"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940" w:type="dxa"/>
            <w:vMerge w:val="restart"/>
          </w:tcPr>
          <w:p w:rsidR="00DD4204" w:rsidRDefault="00DD4204">
            <w:pPr>
              <w:pBdr>
                <w:top w:val="nil"/>
                <w:left w:val="nil"/>
                <w:bottom w:val="nil"/>
                <w:right w:val="nil"/>
                <w:between w:val="nil"/>
              </w:pBdr>
              <w:rPr>
                <w:rFonts w:ascii="Times New Roman" w:eastAsia="Times New Roman" w:hAnsi="Times New Roman" w:cs="Times New Roman"/>
                <w:color w:val="000000"/>
              </w:rPr>
            </w:pPr>
          </w:p>
        </w:tc>
        <w:tc>
          <w:tcPr>
            <w:tcW w:w="728"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18</w:t>
            </w:r>
          </w:p>
        </w:tc>
        <w:tc>
          <w:tcPr>
            <w:tcW w:w="2005"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Л дыбысы және әр</w:t>
            </w:r>
            <w:r w:rsidR="008C637C">
              <w:rPr>
                <w:rFonts w:ascii="Times New Roman" w:eastAsia="Times New Roman" w:hAnsi="Times New Roman" w:cs="Times New Roman"/>
                <w:color w:val="000000"/>
              </w:rPr>
              <w:t>і</w:t>
            </w:r>
            <w:r>
              <w:rPr>
                <w:rFonts w:ascii="Times New Roman" w:eastAsia="Times New Roman" w:hAnsi="Times New Roman" w:cs="Times New Roman"/>
                <w:color w:val="000000"/>
              </w:rPr>
              <w:t>пі</w:t>
            </w:r>
          </w:p>
        </w:tc>
        <w:tc>
          <w:tcPr>
            <w:tcW w:w="4799"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1.1.5.1* заттар мен құбылыстарды сипаттауға, салыстыруға қажет сөздерді қолдану;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1.2.8.1 дыбыстың таңбасы – әріпті тану, дыбыс пен әріпті бір-бірінен ажырату;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1.3.6.1 жазу жолын, жоларалықты, жолдың жоғарғы және төменгі сызықтарын сақтап, әріп элементтерін, әріптердің бір-бірімен  байланысын  көркем жазу талаптарына сай жазу</w:t>
            </w:r>
          </w:p>
          <w:p w:rsidR="00DD4204" w:rsidRDefault="00DD4204">
            <w:pPr>
              <w:pBdr>
                <w:top w:val="nil"/>
                <w:left w:val="nil"/>
                <w:bottom w:val="nil"/>
                <w:right w:val="nil"/>
                <w:between w:val="nil"/>
              </w:pBdr>
              <w:jc w:val="both"/>
              <w:rPr>
                <w:rFonts w:ascii="Times New Roman" w:eastAsia="Times New Roman" w:hAnsi="Times New Roman" w:cs="Times New Roman"/>
                <w:color w:val="000000"/>
              </w:rPr>
            </w:pPr>
          </w:p>
        </w:tc>
        <w:tc>
          <w:tcPr>
            <w:tcW w:w="4394"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Заттар мен құбылыстарды сипаттауға, салыстыруға қажет сөздерді қолданады;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Дыбыстың таңбасы – әріпті таниды, дыбыс пен әріпті бір-бірінен ажыратады;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Жазу жолын, жоларалықты, жолдың жоғарғы және төменгі сызықтарын сақтап, әріп элементтерін, әріптердің бір-бірімен  байланысын  көркем жазу талаптарына сай жазады</w:t>
            </w:r>
          </w:p>
        </w:tc>
        <w:tc>
          <w:tcPr>
            <w:tcW w:w="850" w:type="dxa"/>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992" w:type="dxa"/>
          </w:tcPr>
          <w:p w:rsidR="00DD4204" w:rsidRDefault="00633CB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21.09</w:t>
            </w:r>
          </w:p>
        </w:tc>
        <w:tc>
          <w:tcPr>
            <w:tcW w:w="1397"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940" w:type="dxa"/>
            <w:vMerge/>
          </w:tcPr>
          <w:p w:rsidR="00DD4204" w:rsidRDefault="00DD420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728"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19</w:t>
            </w:r>
          </w:p>
        </w:tc>
        <w:tc>
          <w:tcPr>
            <w:tcW w:w="2005"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У дыбысы және әр</w:t>
            </w:r>
            <w:r w:rsidR="008C637C">
              <w:rPr>
                <w:rFonts w:ascii="Times New Roman" w:eastAsia="Times New Roman" w:hAnsi="Times New Roman" w:cs="Times New Roman"/>
                <w:color w:val="000000"/>
              </w:rPr>
              <w:t>і</w:t>
            </w:r>
            <w:r>
              <w:rPr>
                <w:rFonts w:ascii="Times New Roman" w:eastAsia="Times New Roman" w:hAnsi="Times New Roman" w:cs="Times New Roman"/>
                <w:color w:val="000000"/>
              </w:rPr>
              <w:t>пі</w:t>
            </w:r>
          </w:p>
        </w:tc>
        <w:tc>
          <w:tcPr>
            <w:tcW w:w="4799"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1.1.5.2  сөйлеу барысында дауыс ырғағын, екпін, әуен, қарқын, кідірісті сақтау, ойды ым-ишара, қимыл арқылы жеткізу;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1.2.8.1 дыбыстың таңбасы – әріпті тану, дыбыс пен әріпті бір-бірінен ажырату;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1.3.6.1 жазу жолын, жоларалықты, жолдың жоғарғы және төменгі сызықтарын сақтап, әріп элементтерін, әріптердің бір-бірімен  байланысын  көркем жазу талаптарына сай жазу</w:t>
            </w:r>
          </w:p>
          <w:p w:rsidR="00DD4204" w:rsidRDefault="00DD4204">
            <w:pPr>
              <w:pBdr>
                <w:top w:val="nil"/>
                <w:left w:val="nil"/>
                <w:bottom w:val="nil"/>
                <w:right w:val="nil"/>
                <w:between w:val="nil"/>
              </w:pBdr>
              <w:jc w:val="both"/>
              <w:rPr>
                <w:rFonts w:ascii="Times New Roman" w:eastAsia="Times New Roman" w:hAnsi="Times New Roman" w:cs="Times New Roman"/>
                <w:color w:val="000000"/>
              </w:rPr>
            </w:pPr>
          </w:p>
        </w:tc>
        <w:tc>
          <w:tcPr>
            <w:tcW w:w="4394"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Сөйлеу барысында дауыс ырғағын, екпін, әуен, қарқын, кідірісті сақтайды, ойды ым-ишара, қимыл арқылы жеткізеді.</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Дыбыстың таңбасы – әріпті таниды, дыбыс пен әріпті бір-бірінен ажыратады;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Жазу жолын, жоларалықты, жолдың жоғарғы және төменгі сызықтарын сақтап, әріп элементтерін, әріптердің бір-бірімен  байланысын  көркем жазу талаптарына сай жазады</w:t>
            </w:r>
          </w:p>
          <w:p w:rsidR="00DD4204" w:rsidRDefault="00DD4204">
            <w:pPr>
              <w:pBdr>
                <w:top w:val="nil"/>
                <w:left w:val="nil"/>
                <w:bottom w:val="nil"/>
                <w:right w:val="nil"/>
                <w:between w:val="nil"/>
              </w:pBdr>
              <w:jc w:val="both"/>
              <w:rPr>
                <w:rFonts w:ascii="Times New Roman" w:eastAsia="Times New Roman" w:hAnsi="Times New Roman" w:cs="Times New Roman"/>
                <w:color w:val="000000"/>
              </w:rPr>
            </w:pPr>
          </w:p>
        </w:tc>
        <w:tc>
          <w:tcPr>
            <w:tcW w:w="850" w:type="dxa"/>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992" w:type="dxa"/>
          </w:tcPr>
          <w:p w:rsidR="00DD4204" w:rsidRDefault="00633CB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22.09</w:t>
            </w:r>
          </w:p>
        </w:tc>
        <w:tc>
          <w:tcPr>
            <w:tcW w:w="1397"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940" w:type="dxa"/>
            <w:vMerge/>
          </w:tcPr>
          <w:p w:rsidR="00DD4204" w:rsidRDefault="00DD420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728"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20</w:t>
            </w:r>
          </w:p>
        </w:tc>
        <w:tc>
          <w:tcPr>
            <w:tcW w:w="2005"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У дыбысы және әр</w:t>
            </w:r>
            <w:r w:rsidR="008C637C">
              <w:rPr>
                <w:rFonts w:ascii="Times New Roman" w:eastAsia="Times New Roman" w:hAnsi="Times New Roman" w:cs="Times New Roman"/>
                <w:color w:val="000000"/>
              </w:rPr>
              <w:t>і</w:t>
            </w:r>
            <w:r>
              <w:rPr>
                <w:rFonts w:ascii="Times New Roman" w:eastAsia="Times New Roman" w:hAnsi="Times New Roman" w:cs="Times New Roman"/>
                <w:color w:val="000000"/>
              </w:rPr>
              <w:t>пі</w:t>
            </w:r>
          </w:p>
        </w:tc>
        <w:tc>
          <w:tcPr>
            <w:tcW w:w="4799"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1.1.2.1* көмекші құралдар (тірек сызба, сюжетті сурет) арқылы оқиғаның ретін сақтай отырып баяндау;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1.2.1.2* оқу түрлерін (буындап оқу, тұтас оқу, мәнерлеп оқу, түсініп оқу) қолдану;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1.3.6.1 жазу жолын, жоларалықты, жолдың жоғарғы және төменгі сызықтарын сақтап, әріп элементтерін, әріптердің бір-бірімен  байланысын  көркем жазу талаптарына сай жазу</w:t>
            </w:r>
          </w:p>
          <w:p w:rsidR="00DD4204" w:rsidRDefault="00DD4204">
            <w:pPr>
              <w:pBdr>
                <w:top w:val="nil"/>
                <w:left w:val="nil"/>
                <w:bottom w:val="nil"/>
                <w:right w:val="nil"/>
                <w:between w:val="nil"/>
              </w:pBdr>
              <w:jc w:val="both"/>
              <w:rPr>
                <w:rFonts w:ascii="Times New Roman" w:eastAsia="Times New Roman" w:hAnsi="Times New Roman" w:cs="Times New Roman"/>
                <w:color w:val="000000"/>
              </w:rPr>
            </w:pPr>
          </w:p>
        </w:tc>
        <w:tc>
          <w:tcPr>
            <w:tcW w:w="4394"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Көмекші құралдар (тірек сызба, сюжетті сурет) арқылы оқиғаның ретін сақтай отырып баяндайды.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Оқу түрлерін (буындап оқу, тұтас оқу, мәнерлеп оқу, түсініп оқу) қолданады;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Жазу жолын, жоларалықты, жолдың жоғарғы және төменгі сызықтарын сақтап, әріп элементтерін, әріптердің бір-бірімен  байланысын  көркем жазу талаптарына сай жазады</w:t>
            </w:r>
          </w:p>
        </w:tc>
        <w:tc>
          <w:tcPr>
            <w:tcW w:w="850" w:type="dxa"/>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992" w:type="dxa"/>
          </w:tcPr>
          <w:p w:rsidR="00DD4204" w:rsidRDefault="00633CB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23.09</w:t>
            </w:r>
          </w:p>
        </w:tc>
        <w:tc>
          <w:tcPr>
            <w:tcW w:w="1397"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940"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c>
          <w:tcPr>
            <w:tcW w:w="728"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21</w:t>
            </w:r>
          </w:p>
        </w:tc>
        <w:tc>
          <w:tcPr>
            <w:tcW w:w="2005"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Н дыбысы және әр</w:t>
            </w:r>
            <w:r w:rsidR="008C637C">
              <w:rPr>
                <w:rFonts w:ascii="Times New Roman" w:eastAsia="Times New Roman" w:hAnsi="Times New Roman" w:cs="Times New Roman"/>
                <w:color w:val="000000"/>
              </w:rPr>
              <w:t>і</w:t>
            </w:r>
            <w:r>
              <w:rPr>
                <w:rFonts w:ascii="Times New Roman" w:eastAsia="Times New Roman" w:hAnsi="Times New Roman" w:cs="Times New Roman"/>
                <w:color w:val="000000"/>
              </w:rPr>
              <w:t>пі</w:t>
            </w:r>
          </w:p>
        </w:tc>
        <w:tc>
          <w:tcPr>
            <w:tcW w:w="4799"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1.1.5.1* заттар мен құбылыстарды сипаттауға, салыстыруға қажет сөздерді қолдану;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1.2.8.2 дауысты және дауыссыз дыбыстарды ажырату; дауысты дыбыстардың жуан, жіңішке болып бөлінетінін түсіну;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1.3.5.1 мұғалімнің қолдауымен сөз, сөйлем,  мәтінді тексеру, қатені түзету;</w:t>
            </w:r>
          </w:p>
        </w:tc>
        <w:tc>
          <w:tcPr>
            <w:tcW w:w="4394"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Заттар мен құбылыстарды сипаттауға, салыстыруға қажет сөздерді қолданады.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Дауысты және дауыссыз дыбыстарды ажыратады, дауысты дыбыстардың жуан, жіңішке болып бөлінетінін түсінеді</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Мұғалімнің қолдауымен сөз, сөйлем,  мәтінді тексереді, қатені түзетеді</w:t>
            </w:r>
          </w:p>
        </w:tc>
        <w:tc>
          <w:tcPr>
            <w:tcW w:w="850" w:type="dxa"/>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1</w:t>
            </w:r>
          </w:p>
        </w:tc>
        <w:tc>
          <w:tcPr>
            <w:tcW w:w="992" w:type="dxa"/>
          </w:tcPr>
          <w:p w:rsidR="00DD4204" w:rsidRDefault="00633CB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26.09</w:t>
            </w:r>
          </w:p>
        </w:tc>
        <w:tc>
          <w:tcPr>
            <w:tcW w:w="1397"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940"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c>
          <w:tcPr>
            <w:tcW w:w="728"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22</w:t>
            </w:r>
          </w:p>
        </w:tc>
        <w:tc>
          <w:tcPr>
            <w:tcW w:w="2005"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Н дыбысы және әр</w:t>
            </w:r>
            <w:r w:rsidR="008C637C">
              <w:rPr>
                <w:rFonts w:ascii="Times New Roman" w:eastAsia="Times New Roman" w:hAnsi="Times New Roman" w:cs="Times New Roman"/>
                <w:color w:val="000000"/>
              </w:rPr>
              <w:t>і</w:t>
            </w:r>
            <w:r>
              <w:rPr>
                <w:rFonts w:ascii="Times New Roman" w:eastAsia="Times New Roman" w:hAnsi="Times New Roman" w:cs="Times New Roman"/>
                <w:color w:val="000000"/>
              </w:rPr>
              <w:t>пі</w:t>
            </w:r>
          </w:p>
        </w:tc>
        <w:tc>
          <w:tcPr>
            <w:tcW w:w="4799"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1.1.8.1 сөздерді үндестік заңына сәйкес дұрыс айту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1.2.8.3 дыбыстың мағына ажыратушы  қызметін түсіну;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1.3.3.1* сызба, сурет, белгілер арқылы шағын мәтін құрастыру;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1.4.1.1* айтылуы мен жазылуы бірдей сөздерді көшіріп және есту, есте сақтау арқылы жазу;</w:t>
            </w:r>
          </w:p>
        </w:tc>
        <w:tc>
          <w:tcPr>
            <w:tcW w:w="4394"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Сөздерді үндестік заңына сәйкес дұрыс айтады.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Дыбыстың мағына ажыратушы  қызметін түсінеді.</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Сызба, сурет, белгілер арқылы шағын мәтін құрастырады.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Айтылуы мен жазылуы бірдей сөздерді көшіріп және есту, есте сақтау арқылы жазады.</w:t>
            </w:r>
          </w:p>
        </w:tc>
        <w:tc>
          <w:tcPr>
            <w:tcW w:w="850" w:type="dxa"/>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992" w:type="dxa"/>
          </w:tcPr>
          <w:p w:rsidR="00DD4204" w:rsidRDefault="00633CB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27.09</w:t>
            </w:r>
          </w:p>
        </w:tc>
        <w:tc>
          <w:tcPr>
            <w:tcW w:w="1397"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940"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c>
          <w:tcPr>
            <w:tcW w:w="728"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23</w:t>
            </w:r>
          </w:p>
        </w:tc>
        <w:tc>
          <w:tcPr>
            <w:tcW w:w="2005" w:type="dxa"/>
          </w:tcPr>
          <w:p w:rsidR="00BD63A0"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Не үйрендім? </w:t>
            </w:r>
            <w:r w:rsidR="008C637C">
              <w:rPr>
                <w:rFonts w:ascii="Times New Roman" w:eastAsia="Times New Roman" w:hAnsi="Times New Roman" w:cs="Times New Roman"/>
                <w:color w:val="000000"/>
              </w:rPr>
              <w:t xml:space="preserve">    </w:t>
            </w:r>
          </w:p>
          <w:p w:rsidR="00DD4204" w:rsidRDefault="00BD63A0">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Не білдім? (б</w:t>
            </w:r>
            <w:r w:rsidR="009C79EA">
              <w:rPr>
                <w:rFonts w:ascii="Times New Roman" w:eastAsia="Times New Roman" w:hAnsi="Times New Roman" w:cs="Times New Roman"/>
                <w:color w:val="000000"/>
              </w:rPr>
              <w:t>екіту)</w:t>
            </w:r>
          </w:p>
        </w:tc>
        <w:tc>
          <w:tcPr>
            <w:tcW w:w="4799"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1.1.3.1* тақырыбы мен  иллюстрациясы бойынша  мәтіннің мазмұнын болжау;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1.2.8.2 дауысты және дауыссыз дыбыстарды ажырату; дауысты дыбыстардың жуан, жіңішке болып бөлінетінін түсіну;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1.3.5.1 мұғалімнің қолдауымен сөз, сөйлем,  мәтінді тексеру, қатені түзету;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1.4.2.2 сөйлеу барысында жалғауларды дұрыс қолдану;</w:t>
            </w:r>
          </w:p>
        </w:tc>
        <w:tc>
          <w:tcPr>
            <w:tcW w:w="4394"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Тақырыбы мен  иллюстрациясы б/ша  мәтіннің мазмұнын болжай алады. </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Д/ты және д/сыз дыбыстарды ажыратады, д/ты дыбыстардың жуан, жіңішке болып бөлінетінін түсінеді.</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Мұғалімнің қолдауымен сөз, сөйлем,  мәтінді тексереді, қатені түзетеді.</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Сөйлеу барысында жалғауларды дұрыс қолдану;</w:t>
            </w:r>
          </w:p>
        </w:tc>
        <w:tc>
          <w:tcPr>
            <w:tcW w:w="850" w:type="dxa"/>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992" w:type="dxa"/>
          </w:tcPr>
          <w:p w:rsidR="00DD4204" w:rsidRDefault="00633CB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27.09</w:t>
            </w:r>
          </w:p>
        </w:tc>
        <w:tc>
          <w:tcPr>
            <w:tcW w:w="1397"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940"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c>
          <w:tcPr>
            <w:tcW w:w="728"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24</w:t>
            </w:r>
          </w:p>
        </w:tc>
        <w:tc>
          <w:tcPr>
            <w:tcW w:w="2005" w:type="dxa"/>
          </w:tcPr>
          <w:p w:rsidR="00BD63A0"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Не үйрендім? </w:t>
            </w:r>
          </w:p>
          <w:p w:rsidR="00DD4204" w:rsidRDefault="00BD63A0">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Не білдім? (б</w:t>
            </w:r>
            <w:r w:rsidR="009C79EA">
              <w:rPr>
                <w:rFonts w:ascii="Times New Roman" w:eastAsia="Times New Roman" w:hAnsi="Times New Roman" w:cs="Times New Roman"/>
                <w:color w:val="000000"/>
              </w:rPr>
              <w:t>екіту)</w:t>
            </w:r>
          </w:p>
        </w:tc>
        <w:tc>
          <w:tcPr>
            <w:tcW w:w="4799"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1.1.5.1* заттар мен құбылыстарды сипаттауға, салыстыруға қажет сөздерді қолдану;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1.1.5.2  сөйлеу барысында дауыс ырғағын, екпін, әуен, қарқын, кідірісті сақтау, ойды ым-ишара, қимыл арқылы жеткізу;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1.2.9.1 </w:t>
            </w:r>
            <w:r>
              <w:rPr>
                <w:rFonts w:ascii="Times New Roman" w:eastAsia="Times New Roman" w:hAnsi="Times New Roman" w:cs="Times New Roman"/>
                <w:color w:val="000000"/>
              </w:rPr>
              <w:tab/>
              <w:t>дауысты дыбыстардың буын құрайтынын білу, буын санын анықтау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1.4.3.1 сөйлемді бас әріптен бастап жазып, соңына тиісті тыныс белгіні қою</w:t>
            </w:r>
          </w:p>
        </w:tc>
        <w:tc>
          <w:tcPr>
            <w:tcW w:w="4394"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Заттар мен құбылыстарды сипаттауға, салыстыруға қажет сөздерді қолданады.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Сөйлеу барысында дауыс ырғағын, екпін, әуен, қарқын, кідірісті сақтайды, ойды ым-ишара, қимыл арқылы жеткізеді.</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Д/ты дыбыстардың буын құрайтынын біледі, буын санын анықтайды.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Сөйлемді бас әріптен бастап жазып, соңына тиісті тыныс белгіні қою</w:t>
            </w:r>
          </w:p>
        </w:tc>
        <w:tc>
          <w:tcPr>
            <w:tcW w:w="850" w:type="dxa"/>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992" w:type="dxa"/>
          </w:tcPr>
          <w:p w:rsidR="00DD4204" w:rsidRDefault="00633CB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28.09</w:t>
            </w:r>
          </w:p>
        </w:tc>
        <w:tc>
          <w:tcPr>
            <w:tcW w:w="1397"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940"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c>
          <w:tcPr>
            <w:tcW w:w="728"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25</w:t>
            </w:r>
          </w:p>
        </w:tc>
        <w:tc>
          <w:tcPr>
            <w:tcW w:w="2005"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С дыбысы және әр</w:t>
            </w:r>
            <w:r w:rsidR="00BD63A0">
              <w:rPr>
                <w:rFonts w:ascii="Times New Roman" w:eastAsia="Times New Roman" w:hAnsi="Times New Roman" w:cs="Times New Roman"/>
                <w:color w:val="000000"/>
              </w:rPr>
              <w:t>і</w:t>
            </w:r>
            <w:r>
              <w:rPr>
                <w:rFonts w:ascii="Times New Roman" w:eastAsia="Times New Roman" w:hAnsi="Times New Roman" w:cs="Times New Roman"/>
                <w:color w:val="000000"/>
              </w:rPr>
              <w:t>пі</w:t>
            </w:r>
          </w:p>
        </w:tc>
        <w:tc>
          <w:tcPr>
            <w:tcW w:w="4799"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1.1.5.2  сөйлеу барысында дауыс ырғағын, екпін, әуен, қарқын, кідірісті сақтау, ойды ым-ишара, қимыл арқылы жеткізу;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1.2.8.2 дауысты және дауыссыз дыбыстарды ажырату; дауысты дыбыстардың жуан, жіңішке болып бөлінетінін түсіну;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1.3.5.1 мұғалімнің қолдауымен сөз, сөйлем,  мәтінді тексеру, қатені түзету;</w:t>
            </w:r>
          </w:p>
        </w:tc>
        <w:tc>
          <w:tcPr>
            <w:tcW w:w="4394"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Сөйлеу б/да дауыс ырғағын, екпін, әуен, қарқын, кідірісті сақтайды, ойды ым-ишара, қимыл арқылы жеткізеді.</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Д/ты және д/сыз дыбыстарды ажыратады, д/ты дыбыстардың жуан, жіңішке болып бөлінетінін түсінеді.</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Мұғалімнің қолдауымен сөз, сөйлем,  мәтінді тексереді, қатені түзетеді.</w:t>
            </w:r>
          </w:p>
        </w:tc>
        <w:tc>
          <w:tcPr>
            <w:tcW w:w="850" w:type="dxa"/>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992" w:type="dxa"/>
          </w:tcPr>
          <w:p w:rsidR="00DD4204" w:rsidRDefault="00633CB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29.09</w:t>
            </w:r>
          </w:p>
        </w:tc>
        <w:tc>
          <w:tcPr>
            <w:tcW w:w="1397"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940"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c>
          <w:tcPr>
            <w:tcW w:w="728"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26</w:t>
            </w:r>
          </w:p>
        </w:tc>
        <w:tc>
          <w:tcPr>
            <w:tcW w:w="2005"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С дыбысы және әр</w:t>
            </w:r>
            <w:r w:rsidR="00BD63A0">
              <w:rPr>
                <w:rFonts w:ascii="Times New Roman" w:eastAsia="Times New Roman" w:hAnsi="Times New Roman" w:cs="Times New Roman"/>
                <w:color w:val="000000"/>
              </w:rPr>
              <w:t>і</w:t>
            </w:r>
            <w:r>
              <w:rPr>
                <w:rFonts w:ascii="Times New Roman" w:eastAsia="Times New Roman" w:hAnsi="Times New Roman" w:cs="Times New Roman"/>
                <w:color w:val="000000"/>
              </w:rPr>
              <w:t>пі</w:t>
            </w:r>
          </w:p>
        </w:tc>
        <w:tc>
          <w:tcPr>
            <w:tcW w:w="4799"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1.1.5.2  сөйлеу барысында дауыс ырғағын, екпін, әуен, қарқын, кідірісті сақтау, ойды ым-ишара, қимыл арқылы жеткізу;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1.2.8.2 дауысты және дауыссыз дыбыстарды ажырату; дауысты дыбыстардың жуан, жіңішке болып бөлінетінін түсіну;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1.3.5.1 мұғалімнің қолдауымен сөз, сөйлем,  мәтінді тексеру, қатені түзету;</w:t>
            </w:r>
          </w:p>
        </w:tc>
        <w:tc>
          <w:tcPr>
            <w:tcW w:w="4394"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Сөйлеу б/да дауыс ырғағын, екпін, әуен, қарқын, кідірісті сақтайды, ойды ым-ишара, қимыл арқылы жеткізеді.</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Д/ты және д/сыз дыбыстарды ажыратады, д/ты дыбыстардың жуан, жіңішке болып бөлінетінін түсінеді.</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Мұғалімнің қолдауымен сөз, сөйлем,  мәтінді тексереді, қатені түзетеді.</w:t>
            </w:r>
          </w:p>
        </w:tc>
        <w:tc>
          <w:tcPr>
            <w:tcW w:w="850" w:type="dxa"/>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1</w:t>
            </w:r>
          </w:p>
        </w:tc>
        <w:tc>
          <w:tcPr>
            <w:tcW w:w="992" w:type="dxa"/>
          </w:tcPr>
          <w:p w:rsidR="00DD4204" w:rsidRDefault="00633CB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30.09</w:t>
            </w:r>
          </w:p>
        </w:tc>
        <w:tc>
          <w:tcPr>
            <w:tcW w:w="1397"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940"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c>
          <w:tcPr>
            <w:tcW w:w="728"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27</w:t>
            </w:r>
          </w:p>
        </w:tc>
        <w:tc>
          <w:tcPr>
            <w:tcW w:w="2005"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О дыбысы және әр</w:t>
            </w:r>
            <w:r w:rsidR="00BD63A0">
              <w:rPr>
                <w:rFonts w:ascii="Times New Roman" w:eastAsia="Times New Roman" w:hAnsi="Times New Roman" w:cs="Times New Roman"/>
                <w:color w:val="000000"/>
              </w:rPr>
              <w:t>і</w:t>
            </w:r>
            <w:r>
              <w:rPr>
                <w:rFonts w:ascii="Times New Roman" w:eastAsia="Times New Roman" w:hAnsi="Times New Roman" w:cs="Times New Roman"/>
                <w:color w:val="000000"/>
              </w:rPr>
              <w:t>пі</w:t>
            </w:r>
          </w:p>
        </w:tc>
        <w:tc>
          <w:tcPr>
            <w:tcW w:w="4799"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1.1.7.1 сюжетті сурет бойынша шағын әңгіме құрау;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1.1.8.1 сөздерді үндестік заңына сәйкес дұрыс айту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1.2.8.1 дыбыстың таңбасы – әріпті тану, дыбыс пен әріпті бір-бірінен ажырату;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1.3.3.1* сызба, сурет, белгілер арқылы шағын мәтін құрастыру;</w:t>
            </w:r>
          </w:p>
        </w:tc>
        <w:tc>
          <w:tcPr>
            <w:tcW w:w="4394"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Сюжетті сурет бойынша шағын әңгіме құрады.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Сөздерді үндестік заңына сәйкес дұрыс айтады.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Дыбыстың таңбасы – әріпті таниды, дыбыс пен әріпті бір-бірінен ажыратады.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Сызба, сурет, белгілер арқылы шағын мәтін құрастырады.</w:t>
            </w:r>
          </w:p>
        </w:tc>
        <w:tc>
          <w:tcPr>
            <w:tcW w:w="850" w:type="dxa"/>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992" w:type="dxa"/>
          </w:tcPr>
          <w:p w:rsidR="00DD4204" w:rsidRDefault="00633CB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03.10</w:t>
            </w:r>
          </w:p>
        </w:tc>
        <w:tc>
          <w:tcPr>
            <w:tcW w:w="1397"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940"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c>
          <w:tcPr>
            <w:tcW w:w="728"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28</w:t>
            </w:r>
          </w:p>
        </w:tc>
        <w:tc>
          <w:tcPr>
            <w:tcW w:w="2005"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О дыбысы және әр</w:t>
            </w:r>
            <w:r w:rsidR="00BD63A0">
              <w:rPr>
                <w:rFonts w:ascii="Times New Roman" w:eastAsia="Times New Roman" w:hAnsi="Times New Roman" w:cs="Times New Roman"/>
                <w:color w:val="000000"/>
              </w:rPr>
              <w:t>і</w:t>
            </w:r>
            <w:r>
              <w:rPr>
                <w:rFonts w:ascii="Times New Roman" w:eastAsia="Times New Roman" w:hAnsi="Times New Roman" w:cs="Times New Roman"/>
                <w:color w:val="000000"/>
              </w:rPr>
              <w:t>пі</w:t>
            </w:r>
          </w:p>
        </w:tc>
        <w:tc>
          <w:tcPr>
            <w:tcW w:w="4799"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1.1.7.1 сюжетті сурет бойынша шағын әңгіме құрау;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1.1.8.1 сөздерді үндестік заңына сәйкес дұрыс айту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1.2.8.1 дыбыстың таңбасы – әріпті тану, дыбыс пен әріпті бір-бірінен ажырату;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1.3.3.1* сызба, сурет, белгілер арқылы шағын мәтін құрастыру;</w:t>
            </w:r>
          </w:p>
        </w:tc>
        <w:tc>
          <w:tcPr>
            <w:tcW w:w="4394"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Сюжетті сурет бойынша шағын әңгіме құрады.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Сөздерді үндестік заңына сәйкес дұрыс айтады.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Дыбыстың таңбасы – әріпті таниды, дыбыс пен әріпті бір-бірінен ажыратады.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Сызба, сурет, белгілер арқылы шағын мәтін құрастырады.</w:t>
            </w:r>
          </w:p>
        </w:tc>
        <w:tc>
          <w:tcPr>
            <w:tcW w:w="850" w:type="dxa"/>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992" w:type="dxa"/>
          </w:tcPr>
          <w:p w:rsidR="00DD4204" w:rsidRDefault="00633CB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04.10</w:t>
            </w:r>
          </w:p>
        </w:tc>
        <w:tc>
          <w:tcPr>
            <w:tcW w:w="1397"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940"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c>
          <w:tcPr>
            <w:tcW w:w="728"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29</w:t>
            </w:r>
          </w:p>
        </w:tc>
        <w:tc>
          <w:tcPr>
            <w:tcW w:w="2005"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Т дыбысы және әр</w:t>
            </w:r>
            <w:r w:rsidR="00BD63A0">
              <w:rPr>
                <w:rFonts w:ascii="Times New Roman" w:eastAsia="Times New Roman" w:hAnsi="Times New Roman" w:cs="Times New Roman"/>
                <w:color w:val="000000"/>
              </w:rPr>
              <w:t>і</w:t>
            </w:r>
            <w:r>
              <w:rPr>
                <w:rFonts w:ascii="Times New Roman" w:eastAsia="Times New Roman" w:hAnsi="Times New Roman" w:cs="Times New Roman"/>
                <w:color w:val="000000"/>
              </w:rPr>
              <w:t>пі</w:t>
            </w:r>
          </w:p>
        </w:tc>
        <w:tc>
          <w:tcPr>
            <w:tcW w:w="4799"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1.1.2.1* көмекші құралдар (тірек сызба, сюжетті сурет) арқылы оқиғаның ретін сақтай отырып баяндау;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1.2.1.2* оқу түрлерін (буындап оқу, тұтас оқу, мәнерлеп оқу, түсініп оқу) қолдану;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1.3.5.1 мұғалімнің қолдауымен сөз, сөйлем,  мәтінді тексеру, қатені түзету;</w:t>
            </w:r>
          </w:p>
        </w:tc>
        <w:tc>
          <w:tcPr>
            <w:tcW w:w="4394"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Көмекші құралдар (тірек сызба, сюжетті сурет) арқылы оқиғаның ретін сақтай отырып баяндайды.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Оқу түрлерін (буындап оқу, тұтас оқу, мәнерлеп оқу, түсініп оқу) қолданады;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Мұғалімнің қолдауымен сөз, сөйлем,  мәтінді тексереді, қатені түзетеді.</w:t>
            </w:r>
          </w:p>
          <w:p w:rsidR="00DD4204" w:rsidRDefault="00DD4204">
            <w:pPr>
              <w:pBdr>
                <w:top w:val="nil"/>
                <w:left w:val="nil"/>
                <w:bottom w:val="nil"/>
                <w:right w:val="nil"/>
                <w:between w:val="nil"/>
              </w:pBdr>
              <w:jc w:val="both"/>
              <w:rPr>
                <w:rFonts w:ascii="Times New Roman" w:eastAsia="Times New Roman" w:hAnsi="Times New Roman" w:cs="Times New Roman"/>
                <w:color w:val="000000"/>
              </w:rPr>
            </w:pPr>
          </w:p>
        </w:tc>
        <w:tc>
          <w:tcPr>
            <w:tcW w:w="850" w:type="dxa"/>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992" w:type="dxa"/>
          </w:tcPr>
          <w:p w:rsidR="00DD4204" w:rsidRDefault="00633CB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04.10</w:t>
            </w:r>
          </w:p>
        </w:tc>
        <w:tc>
          <w:tcPr>
            <w:tcW w:w="1397"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940"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c>
          <w:tcPr>
            <w:tcW w:w="728"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30</w:t>
            </w:r>
          </w:p>
        </w:tc>
        <w:tc>
          <w:tcPr>
            <w:tcW w:w="2005"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Т дыбысы және әр</w:t>
            </w:r>
            <w:r w:rsidR="00BD63A0">
              <w:rPr>
                <w:rFonts w:ascii="Times New Roman" w:eastAsia="Times New Roman" w:hAnsi="Times New Roman" w:cs="Times New Roman"/>
                <w:color w:val="000000"/>
              </w:rPr>
              <w:t>і</w:t>
            </w:r>
            <w:r>
              <w:rPr>
                <w:rFonts w:ascii="Times New Roman" w:eastAsia="Times New Roman" w:hAnsi="Times New Roman" w:cs="Times New Roman"/>
                <w:color w:val="000000"/>
              </w:rPr>
              <w:t>пі</w:t>
            </w:r>
          </w:p>
        </w:tc>
        <w:tc>
          <w:tcPr>
            <w:tcW w:w="4799"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1.1.5.2  сөйлеу барысында дауыс ырғағын, екпін, әуен, қарқын, кідірісті сақтау, ойды ым-ишара, қимыл арқылы жеткізу;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1.2.5.1* мұғалімнің қолдауымен  мәтіннің, сюжетті суреттің мазмұны  бойынша сұрақ қою,  сұраққа жауап беру;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1.3.6.1 жазу жолын, жоларалықты, жолдың жоғарғы және төменгі сызықтарын сақтап, әріп элементтерін, әріптердің бір-бірімен  байланысын  көркем жазу талаптарына сай жазу</w:t>
            </w:r>
          </w:p>
          <w:p w:rsidR="00DD4204" w:rsidRDefault="00DD4204">
            <w:pPr>
              <w:pBdr>
                <w:top w:val="nil"/>
                <w:left w:val="nil"/>
                <w:bottom w:val="nil"/>
                <w:right w:val="nil"/>
                <w:between w:val="nil"/>
              </w:pBdr>
              <w:jc w:val="both"/>
              <w:rPr>
                <w:rFonts w:ascii="Times New Roman" w:eastAsia="Times New Roman" w:hAnsi="Times New Roman" w:cs="Times New Roman"/>
                <w:color w:val="000000"/>
              </w:rPr>
            </w:pPr>
          </w:p>
        </w:tc>
        <w:tc>
          <w:tcPr>
            <w:tcW w:w="4394"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Сөйлеу б/да дауыс ырғағын, екпін, әуен, қарқын, кідірісті сақтайды, ойды ым-ишара, қимыл арқылы жеткізеді.</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Мұғалімнің қолдауымен  мәтіннің, сюжетті суреттің мазмұны  бойынша сұрақ қояды,  сұраққа жауап береді.</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Жазу жолын, жоларалықты, жолдың жоғарғы және төменгі сызықтарын сақтап, әріп элементтерін, әріптердің бір-бірімен  байланысын  көркем жазу талаптарына сай жазады.</w:t>
            </w:r>
          </w:p>
          <w:p w:rsidR="00DD4204" w:rsidRDefault="00DD4204">
            <w:pPr>
              <w:pBdr>
                <w:top w:val="nil"/>
                <w:left w:val="nil"/>
                <w:bottom w:val="nil"/>
                <w:right w:val="nil"/>
                <w:between w:val="nil"/>
              </w:pBdr>
              <w:jc w:val="both"/>
              <w:rPr>
                <w:rFonts w:ascii="Times New Roman" w:eastAsia="Times New Roman" w:hAnsi="Times New Roman" w:cs="Times New Roman"/>
                <w:color w:val="000000"/>
              </w:rPr>
            </w:pPr>
          </w:p>
        </w:tc>
        <w:tc>
          <w:tcPr>
            <w:tcW w:w="850" w:type="dxa"/>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992" w:type="dxa"/>
          </w:tcPr>
          <w:p w:rsidR="00DD4204" w:rsidRDefault="00633CB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05.10</w:t>
            </w:r>
          </w:p>
        </w:tc>
        <w:tc>
          <w:tcPr>
            <w:tcW w:w="1397"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940"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c>
          <w:tcPr>
            <w:tcW w:w="728"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31</w:t>
            </w:r>
          </w:p>
        </w:tc>
        <w:tc>
          <w:tcPr>
            <w:tcW w:w="2005"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Қ дыбысы және әр</w:t>
            </w:r>
            <w:r w:rsidR="00BD63A0">
              <w:rPr>
                <w:rFonts w:ascii="Times New Roman" w:eastAsia="Times New Roman" w:hAnsi="Times New Roman" w:cs="Times New Roman"/>
                <w:color w:val="000000"/>
              </w:rPr>
              <w:t>і</w:t>
            </w:r>
            <w:r>
              <w:rPr>
                <w:rFonts w:ascii="Times New Roman" w:eastAsia="Times New Roman" w:hAnsi="Times New Roman" w:cs="Times New Roman"/>
                <w:color w:val="000000"/>
              </w:rPr>
              <w:t>пі</w:t>
            </w:r>
          </w:p>
        </w:tc>
        <w:tc>
          <w:tcPr>
            <w:tcW w:w="4799"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1.1.5.2  сөйлеу барысында дауыс ырғағын, екпін, әуен, қарқын, кідірісті сақтау, ойды ым-ишара, қимыл арқылы жеткізу;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1.2.1.2* оқу түрлерін (буындап оқу, тұтас оқу, мәнерлеп оқу, түсініп оқу) қолдану;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1.4.1.1* айтылуы мен жазылуы бірдей сөздерді көшіріп және есту, есте сақтау арқылы жазу;</w:t>
            </w:r>
          </w:p>
        </w:tc>
        <w:tc>
          <w:tcPr>
            <w:tcW w:w="4394"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Сөйлеу б/да дауыс ырғағын, екпін, әуен, қарқын, кідірісті сақтайды, ойды ым-ишара, қимыл арқылы жеткізеді.</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Оқу түрлерін (буындап оқу, тұтас оқу, мәнерлеп оқу, түсініп оқу) қолданады.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Айтылуы мен жазылуы бірдей сөздерді көшіріп және есту, есте сақтау арқылы жазу;</w:t>
            </w:r>
          </w:p>
        </w:tc>
        <w:tc>
          <w:tcPr>
            <w:tcW w:w="850" w:type="dxa"/>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992" w:type="dxa"/>
          </w:tcPr>
          <w:p w:rsidR="00DD4204" w:rsidRDefault="00633CB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06.10</w:t>
            </w:r>
          </w:p>
        </w:tc>
        <w:tc>
          <w:tcPr>
            <w:tcW w:w="1397"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940"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c>
          <w:tcPr>
            <w:tcW w:w="728"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32</w:t>
            </w:r>
          </w:p>
        </w:tc>
        <w:tc>
          <w:tcPr>
            <w:tcW w:w="2005"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Қ дыбысы және әр</w:t>
            </w:r>
            <w:r w:rsidR="00BD63A0">
              <w:rPr>
                <w:rFonts w:ascii="Times New Roman" w:eastAsia="Times New Roman" w:hAnsi="Times New Roman" w:cs="Times New Roman"/>
                <w:color w:val="000000"/>
              </w:rPr>
              <w:t>і</w:t>
            </w:r>
            <w:r>
              <w:rPr>
                <w:rFonts w:ascii="Times New Roman" w:eastAsia="Times New Roman" w:hAnsi="Times New Roman" w:cs="Times New Roman"/>
                <w:color w:val="000000"/>
              </w:rPr>
              <w:t>пі</w:t>
            </w:r>
          </w:p>
        </w:tc>
        <w:tc>
          <w:tcPr>
            <w:tcW w:w="4799"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1.1.5.2  сөйлеу барысында дауыс ырғағын, екпін, әуен, қарқын, кідірісті сақтау, ойды ым-ишара, қимыл арқылы жеткізу;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1.2.1.2* оқу түрлерін (буындап оқу, тұтас оқу, мәнерлеп оқу, түсініп оқу) қолдану;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1.4.1.1* айтылуы мен жазылуы бірдей сөздерді көшіріп және есту, есте сақтау арқылы жазу;</w:t>
            </w:r>
          </w:p>
        </w:tc>
        <w:tc>
          <w:tcPr>
            <w:tcW w:w="4394"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Сөйлеу б/да дауыс ырғағын, екпін, әуен, қарқын, кідірісті сақтайды, ойды ым-ишара, қимыл арқылы жеткізеді.</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Оқу түрлерін (буындап оқу, тұтас оқу, мәнерлеп оқу, түсініп оқу) қолданады.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Айтылуы мен жазылуы бірдей сөздерді көшіріп және есту, есте сақтау арқылы жазу;</w:t>
            </w:r>
          </w:p>
        </w:tc>
        <w:tc>
          <w:tcPr>
            <w:tcW w:w="850" w:type="dxa"/>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992" w:type="dxa"/>
          </w:tcPr>
          <w:p w:rsidR="00DD4204" w:rsidRDefault="00633CB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07.10</w:t>
            </w:r>
          </w:p>
        </w:tc>
        <w:tc>
          <w:tcPr>
            <w:tcW w:w="1397"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940"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c>
          <w:tcPr>
            <w:tcW w:w="728"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33</w:t>
            </w:r>
          </w:p>
        </w:tc>
        <w:tc>
          <w:tcPr>
            <w:tcW w:w="2005"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Ы дыбысы және әр</w:t>
            </w:r>
            <w:r w:rsidR="00BD63A0">
              <w:rPr>
                <w:rFonts w:ascii="Times New Roman" w:eastAsia="Times New Roman" w:hAnsi="Times New Roman" w:cs="Times New Roman"/>
                <w:color w:val="000000"/>
              </w:rPr>
              <w:t>і</w:t>
            </w:r>
            <w:r>
              <w:rPr>
                <w:rFonts w:ascii="Times New Roman" w:eastAsia="Times New Roman" w:hAnsi="Times New Roman" w:cs="Times New Roman"/>
                <w:color w:val="000000"/>
              </w:rPr>
              <w:t>пі</w:t>
            </w:r>
          </w:p>
        </w:tc>
        <w:tc>
          <w:tcPr>
            <w:tcW w:w="4799"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1.1.5.2  сөйлеу барысында дауыс ырғағын, екпін, әуен, қарқын, кідірісті сақтау, ойды ым-ишара, қимыл арқылы жеткізу;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1.1.7.1 сюжетті сурет бойынша шағын әңгіме құрау;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1.2.1.2* оқу түрлерін (буындап оқу, тұтас оқу, мәнерлеп оқу, түсініп оқу) қолдану;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1.4.3.1 сөйлемді бас әріптен бастап жазып, соңына тиісті тыныс белгіні қою</w:t>
            </w:r>
          </w:p>
        </w:tc>
        <w:tc>
          <w:tcPr>
            <w:tcW w:w="4394"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Сөйлеу б/да дауыс ырғағын, екпін, әуен, қарқын, кідірісті сақтайды, ойды ым-ишара, қимыл арқылы жеткізеді.</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Сюжетті сурет бойынша шағын әңгіме құрайды.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Оқу түрлерін (буындап оқу, тұтас оқу, мәнерлеп оқу, түсініп оқу) қолданады.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Сөйлемді бас әріптен бастап жазып, соңына тиісті тыныс белгіні қояды.</w:t>
            </w:r>
          </w:p>
        </w:tc>
        <w:tc>
          <w:tcPr>
            <w:tcW w:w="850" w:type="dxa"/>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992" w:type="dxa"/>
          </w:tcPr>
          <w:p w:rsidR="00DD4204" w:rsidRDefault="00633CB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10.10</w:t>
            </w:r>
          </w:p>
        </w:tc>
        <w:tc>
          <w:tcPr>
            <w:tcW w:w="1397"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940"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c>
          <w:tcPr>
            <w:tcW w:w="728"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34</w:t>
            </w:r>
          </w:p>
        </w:tc>
        <w:tc>
          <w:tcPr>
            <w:tcW w:w="2005"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Ы дыбысы және әр</w:t>
            </w:r>
            <w:r w:rsidR="00BD63A0">
              <w:rPr>
                <w:rFonts w:ascii="Times New Roman" w:eastAsia="Times New Roman" w:hAnsi="Times New Roman" w:cs="Times New Roman"/>
                <w:color w:val="000000"/>
              </w:rPr>
              <w:t>і</w:t>
            </w:r>
            <w:r>
              <w:rPr>
                <w:rFonts w:ascii="Times New Roman" w:eastAsia="Times New Roman" w:hAnsi="Times New Roman" w:cs="Times New Roman"/>
                <w:color w:val="000000"/>
              </w:rPr>
              <w:t>пі</w:t>
            </w:r>
          </w:p>
        </w:tc>
        <w:tc>
          <w:tcPr>
            <w:tcW w:w="4799"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1.1.5.2  сөйлеу барысында дауыс ырғағын, екпін, әуен, қарқын, кідірісті сақтау, ойды ым-ишара, қимыл арқылы жеткізу;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1.1.7.1 сюжетті сурет бойынша шағын әңгіме құрау;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1.2.1.2* оқу түрлерін (буындап оқу, тұтас оқу, мәнерлеп оқу, түсініп оқу) қолдану;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1.4.3.1 сөйлемді бас әріптен бастап жазып, соңына тиісті тыныс белгіні қою</w:t>
            </w:r>
          </w:p>
        </w:tc>
        <w:tc>
          <w:tcPr>
            <w:tcW w:w="4394"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Сөйлеу б/да дауыс ырғағын, екпін, әуен, қарқын, кідірісті сақтайды, ойды ым-ишара, қимыл арқылы жеткізеді.</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Сюжетті сурет бойынша шағын әңгіме құрайды.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Оқу түрлерін (буындап оқу, тұтас оқу, мәнерлеп оқу, түсініп оқу) қолданады.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Сөйлемді бас әріптен бастап жазып, соңына тиісті тыныс белгіні қояды.</w:t>
            </w:r>
          </w:p>
        </w:tc>
        <w:tc>
          <w:tcPr>
            <w:tcW w:w="850" w:type="dxa"/>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992" w:type="dxa"/>
          </w:tcPr>
          <w:p w:rsidR="00DD4204" w:rsidRDefault="00633CB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11.10</w:t>
            </w:r>
          </w:p>
        </w:tc>
        <w:tc>
          <w:tcPr>
            <w:tcW w:w="1397"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940"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c>
          <w:tcPr>
            <w:tcW w:w="728"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35</w:t>
            </w:r>
          </w:p>
        </w:tc>
        <w:tc>
          <w:tcPr>
            <w:tcW w:w="2005"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З дыбысы және әр</w:t>
            </w:r>
            <w:r w:rsidR="00BD63A0">
              <w:rPr>
                <w:rFonts w:ascii="Times New Roman" w:eastAsia="Times New Roman" w:hAnsi="Times New Roman" w:cs="Times New Roman"/>
                <w:color w:val="000000"/>
              </w:rPr>
              <w:t>і</w:t>
            </w:r>
            <w:r>
              <w:rPr>
                <w:rFonts w:ascii="Times New Roman" w:eastAsia="Times New Roman" w:hAnsi="Times New Roman" w:cs="Times New Roman"/>
                <w:color w:val="000000"/>
              </w:rPr>
              <w:t>пі</w:t>
            </w:r>
          </w:p>
        </w:tc>
        <w:tc>
          <w:tcPr>
            <w:tcW w:w="4799"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1.1.5.1* заттар мен құбылыстарды сипаттауға, салыстыруға қажет сөздерді қолдану;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1.2.5.1* мұғалімнің қолдауымен  мәтіннің, сюжетті суреттің мазмұны  бойынша сұрақ қою,  сұраққа жауап беру;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1.3.6.1 жазу жолын, жоларалықты, жолдың жоғарғы және төменгі сызықтарын сақтап, әріп элементтерін, әріптердің бір-бірімен  бай/н  көркем жазу талаптарына сай жазу</w:t>
            </w:r>
          </w:p>
        </w:tc>
        <w:tc>
          <w:tcPr>
            <w:tcW w:w="4394"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Заттар мен құбылыстарды сипаттауға, салыстыруға қажет сөздерді қолданады.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Мұғалімнің қолдауымен  мәтіннің, сюжетті суреттің мазмұны  бойынша сұрақ қояды,  сұраққа жауап береді.</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Жазу жолын, жоларалықты, жолдың жоғарғы және төменгі сызықтарын сақтап, әріп элементтерін, әріптердің бір-бірімен  байланысын  көркем жазу талаптарына сай жазады</w:t>
            </w:r>
          </w:p>
        </w:tc>
        <w:tc>
          <w:tcPr>
            <w:tcW w:w="850" w:type="dxa"/>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992" w:type="dxa"/>
          </w:tcPr>
          <w:p w:rsidR="00DD4204" w:rsidRDefault="00633CB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11.10</w:t>
            </w:r>
          </w:p>
        </w:tc>
        <w:tc>
          <w:tcPr>
            <w:tcW w:w="1397"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940"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c>
          <w:tcPr>
            <w:tcW w:w="728"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36</w:t>
            </w:r>
          </w:p>
        </w:tc>
        <w:tc>
          <w:tcPr>
            <w:tcW w:w="2005"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З дыбысы және әр</w:t>
            </w:r>
            <w:r w:rsidR="00BD63A0">
              <w:rPr>
                <w:rFonts w:ascii="Times New Roman" w:eastAsia="Times New Roman" w:hAnsi="Times New Roman" w:cs="Times New Roman"/>
                <w:color w:val="000000"/>
              </w:rPr>
              <w:t>і</w:t>
            </w:r>
            <w:r>
              <w:rPr>
                <w:rFonts w:ascii="Times New Roman" w:eastAsia="Times New Roman" w:hAnsi="Times New Roman" w:cs="Times New Roman"/>
                <w:color w:val="000000"/>
              </w:rPr>
              <w:t>пі</w:t>
            </w:r>
          </w:p>
        </w:tc>
        <w:tc>
          <w:tcPr>
            <w:tcW w:w="4799"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1.1.5.1* заттар мен құбылыстарды сипаттауға, салыстыруға қажет сөздерді қолдану;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1.2.5.1* мұғалімнің қолдауымен  мәтіннің, сюжетті суреттің мазмұны  бойынша сұрақ қою,  сұраққа жауап беру;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1.3.6.1 жазу жолын, жоларалықты, жолдың жоғарғы және төменгі сызықтарын сақтап, әріп элементтерін, әріптердің бір-бірімен  байланысын  көркем жазу талаптарына сай жазу</w:t>
            </w:r>
          </w:p>
          <w:p w:rsidR="00DD4204" w:rsidRDefault="00DD4204">
            <w:pPr>
              <w:pBdr>
                <w:top w:val="nil"/>
                <w:left w:val="nil"/>
                <w:bottom w:val="nil"/>
                <w:right w:val="nil"/>
                <w:between w:val="nil"/>
              </w:pBdr>
              <w:jc w:val="both"/>
              <w:rPr>
                <w:rFonts w:ascii="Times New Roman" w:eastAsia="Times New Roman" w:hAnsi="Times New Roman" w:cs="Times New Roman"/>
                <w:color w:val="000000"/>
              </w:rPr>
            </w:pPr>
          </w:p>
        </w:tc>
        <w:tc>
          <w:tcPr>
            <w:tcW w:w="4394"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Заттар мен құбылыстарды сипаттауға, салыстыруға қажет сөздерді қолданады.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Мұғалімнің қолдауымен  мәтіннің, сюжетті суреттің мазмұны  бойынша сұрақ қояды,  сұраққа жауап береді.</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Жазу жолын, жоларалықты, жолдың жоғарғы және төменгі сызықтарын сақтап, әріп элементтерін, әріптердің бір-бірімен  байланысын  көркем жазу талаптарына сай жазады</w:t>
            </w:r>
          </w:p>
        </w:tc>
        <w:tc>
          <w:tcPr>
            <w:tcW w:w="850" w:type="dxa"/>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992" w:type="dxa"/>
          </w:tcPr>
          <w:p w:rsidR="00DD4204" w:rsidRDefault="00633CB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12.10</w:t>
            </w:r>
          </w:p>
        </w:tc>
        <w:tc>
          <w:tcPr>
            <w:tcW w:w="1397"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940"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c>
          <w:tcPr>
            <w:tcW w:w="728"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37</w:t>
            </w:r>
          </w:p>
        </w:tc>
        <w:tc>
          <w:tcPr>
            <w:tcW w:w="2005"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М дыбысы және әр</w:t>
            </w:r>
            <w:r w:rsidR="00BD63A0">
              <w:rPr>
                <w:rFonts w:ascii="Times New Roman" w:eastAsia="Times New Roman" w:hAnsi="Times New Roman" w:cs="Times New Roman"/>
                <w:color w:val="000000"/>
              </w:rPr>
              <w:t>і</w:t>
            </w:r>
            <w:r>
              <w:rPr>
                <w:rFonts w:ascii="Times New Roman" w:eastAsia="Times New Roman" w:hAnsi="Times New Roman" w:cs="Times New Roman"/>
                <w:color w:val="000000"/>
              </w:rPr>
              <w:t>пі</w:t>
            </w:r>
          </w:p>
        </w:tc>
        <w:tc>
          <w:tcPr>
            <w:tcW w:w="4799"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1.1.5.1* заттар мен құбылыстарды сипаттауға, салыстыруға қажет сөздерді қолдану;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1.1.5.2  сөйлеу барысында дауыс ырғағын, екпін, әуен, қарқын, кідірісті сақтау, ойды ым-ишара, қимыл арқылы жеткізу;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1.2.8.1 дыбыстың таңбасы – әріпті тану, дыбыс пен әріпті бір-бірінен ажырату;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1.4.3.1 сөйлемді бас әріптен бастап жазып, соңына тиісті тыныс белгіні қою</w:t>
            </w:r>
          </w:p>
          <w:p w:rsidR="00DD4204" w:rsidRDefault="00DD4204">
            <w:pPr>
              <w:pBdr>
                <w:top w:val="nil"/>
                <w:left w:val="nil"/>
                <w:bottom w:val="nil"/>
                <w:right w:val="nil"/>
                <w:between w:val="nil"/>
              </w:pBdr>
              <w:jc w:val="both"/>
              <w:rPr>
                <w:rFonts w:ascii="Times New Roman" w:eastAsia="Times New Roman" w:hAnsi="Times New Roman" w:cs="Times New Roman"/>
                <w:color w:val="000000"/>
              </w:rPr>
            </w:pPr>
          </w:p>
        </w:tc>
        <w:tc>
          <w:tcPr>
            <w:tcW w:w="4394"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Заттар мен құбылыстарды сипаттауға, салыстыруға қажет сөздерді қолданады.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Сөйлеу б/да дауыс ырғағын, екпін, әуен, қарқын, кідірісті сақтайды,  ойды ым-ишара, қимыл арқылы жеткізеді.</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Дыбыстың таңбасы – әріпті таниды, дыбыс пен әріпті бір-бірінен ажыратады.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Сөйлемді бас әріптен бастап жазып, соңына тиісті тыныс белгіні қояды.</w:t>
            </w:r>
          </w:p>
        </w:tc>
        <w:tc>
          <w:tcPr>
            <w:tcW w:w="850" w:type="dxa"/>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992" w:type="dxa"/>
          </w:tcPr>
          <w:p w:rsidR="00DD4204" w:rsidRDefault="00633CB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13.10</w:t>
            </w:r>
          </w:p>
        </w:tc>
        <w:tc>
          <w:tcPr>
            <w:tcW w:w="1397"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940"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c>
          <w:tcPr>
            <w:tcW w:w="728"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38</w:t>
            </w:r>
          </w:p>
        </w:tc>
        <w:tc>
          <w:tcPr>
            <w:tcW w:w="2005"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М дыбысы және әр</w:t>
            </w:r>
            <w:r w:rsidR="00BD63A0">
              <w:rPr>
                <w:rFonts w:ascii="Times New Roman" w:eastAsia="Times New Roman" w:hAnsi="Times New Roman" w:cs="Times New Roman"/>
                <w:color w:val="000000"/>
              </w:rPr>
              <w:t>і</w:t>
            </w:r>
            <w:r>
              <w:rPr>
                <w:rFonts w:ascii="Times New Roman" w:eastAsia="Times New Roman" w:hAnsi="Times New Roman" w:cs="Times New Roman"/>
                <w:color w:val="000000"/>
              </w:rPr>
              <w:t>пі</w:t>
            </w:r>
          </w:p>
        </w:tc>
        <w:tc>
          <w:tcPr>
            <w:tcW w:w="4799"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1.1.5.1* заттар мен құбылыстарды сипаттауға, салыстыруға қажет сөздерді қолдану;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1.1.5.2  сөйлеу барысында дауыс ырғағын, екпін, әуен, қарқын, кідірісті сақтау, ойды ым-ишара, қимыл арқылы жеткізу;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1.2.8.1 дыбыстың таңбасы – әріпті тану, дыбыс пен әріпті бір-бірінен ажырату;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1.4.3.1 сөйлемді бас әріптен бастап жазып, соңына тиісті тыныс белгіні қою</w:t>
            </w:r>
          </w:p>
          <w:p w:rsidR="00DD4204" w:rsidRDefault="00DD4204">
            <w:pPr>
              <w:pBdr>
                <w:top w:val="nil"/>
                <w:left w:val="nil"/>
                <w:bottom w:val="nil"/>
                <w:right w:val="nil"/>
                <w:between w:val="nil"/>
              </w:pBdr>
              <w:jc w:val="both"/>
              <w:rPr>
                <w:rFonts w:ascii="Times New Roman" w:eastAsia="Times New Roman" w:hAnsi="Times New Roman" w:cs="Times New Roman"/>
                <w:color w:val="000000"/>
              </w:rPr>
            </w:pPr>
          </w:p>
        </w:tc>
        <w:tc>
          <w:tcPr>
            <w:tcW w:w="4394"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Заттар мен құбылыстарды сипаттауға, салыстыруға қажет сөздерді қолданады.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Сөйлеу б/да дауыс ырғағын, екпін, әуен, қарқын, кідірісті сақтайды,  ойды ым-ишара, қимыл арқылы жеткізеді.</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Дыбыстың таңбасы – әріпті таниды, дыбыс пен әріпті бір-бірінен ажыратады.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Сөйлемді бас әріптен бастап жазып, соңына тиісті тыныс белгіні қояды.</w:t>
            </w:r>
          </w:p>
        </w:tc>
        <w:tc>
          <w:tcPr>
            <w:tcW w:w="850" w:type="dxa"/>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992" w:type="dxa"/>
          </w:tcPr>
          <w:p w:rsidR="00DD4204" w:rsidRDefault="00633CB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14.10</w:t>
            </w:r>
          </w:p>
        </w:tc>
        <w:tc>
          <w:tcPr>
            <w:tcW w:w="1397"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940"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c>
          <w:tcPr>
            <w:tcW w:w="728"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39</w:t>
            </w:r>
          </w:p>
        </w:tc>
        <w:tc>
          <w:tcPr>
            <w:tcW w:w="2005"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Е дыбысы және әр</w:t>
            </w:r>
            <w:r w:rsidR="00BD63A0">
              <w:rPr>
                <w:rFonts w:ascii="Times New Roman" w:eastAsia="Times New Roman" w:hAnsi="Times New Roman" w:cs="Times New Roman"/>
                <w:color w:val="000000"/>
              </w:rPr>
              <w:t>і</w:t>
            </w:r>
            <w:r>
              <w:rPr>
                <w:rFonts w:ascii="Times New Roman" w:eastAsia="Times New Roman" w:hAnsi="Times New Roman" w:cs="Times New Roman"/>
                <w:color w:val="000000"/>
              </w:rPr>
              <w:t>пі</w:t>
            </w:r>
          </w:p>
        </w:tc>
        <w:tc>
          <w:tcPr>
            <w:tcW w:w="4799"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1.1.5.2  сөйлеу барысында дауыс ырғағын, екпін, әуен, қарқын, кідірісті сақтау, ойды ым-ишара, қимыл арқылы жеткізу;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1.1.7.1 сюжетті сурет бойынша шағын әңгіме құрау;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1.2.1.2* оқу түрлерін (буындап оқу, тұтас оқу, мәнерлеп оқу, түсініп оқу) қолдану;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1.4.3.1 сөйлемді бас әріптен бастап жазып, соңына тиісті тыныс белгіні қою</w:t>
            </w:r>
          </w:p>
          <w:p w:rsidR="00DD4204" w:rsidRDefault="00DD4204">
            <w:pPr>
              <w:pBdr>
                <w:top w:val="nil"/>
                <w:left w:val="nil"/>
                <w:bottom w:val="nil"/>
                <w:right w:val="nil"/>
                <w:between w:val="nil"/>
              </w:pBdr>
              <w:jc w:val="both"/>
              <w:rPr>
                <w:rFonts w:ascii="Times New Roman" w:eastAsia="Times New Roman" w:hAnsi="Times New Roman" w:cs="Times New Roman"/>
                <w:color w:val="000000"/>
              </w:rPr>
            </w:pPr>
          </w:p>
        </w:tc>
        <w:tc>
          <w:tcPr>
            <w:tcW w:w="4394"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Сөйлеу б/да дауыс ырғағын, екпін, әуен, қарқын, кідірісті сақтайды, ойды ым-ишара, қимыл арқылы жеткізеді.</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Сюжетті сурет бойынша шағын әңгіме құрайды.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Оқу түрлерін (буындап оқу, тұтас оқу, мәнерлеп оқу, түсініп оқу) қолданады.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Сөйлемді бас әріптен бастап жазып, соңына тиісті тыныс белгіні қояды.</w:t>
            </w:r>
          </w:p>
        </w:tc>
        <w:tc>
          <w:tcPr>
            <w:tcW w:w="850" w:type="dxa"/>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992" w:type="dxa"/>
          </w:tcPr>
          <w:p w:rsidR="00DD4204" w:rsidRDefault="00633CB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17.10</w:t>
            </w:r>
          </w:p>
        </w:tc>
        <w:tc>
          <w:tcPr>
            <w:tcW w:w="1397"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940"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c>
          <w:tcPr>
            <w:tcW w:w="728"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40</w:t>
            </w:r>
          </w:p>
        </w:tc>
        <w:tc>
          <w:tcPr>
            <w:tcW w:w="2005"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Е дыбысы және әр</w:t>
            </w:r>
            <w:r w:rsidR="00BD63A0">
              <w:rPr>
                <w:rFonts w:ascii="Times New Roman" w:eastAsia="Times New Roman" w:hAnsi="Times New Roman" w:cs="Times New Roman"/>
                <w:color w:val="000000"/>
              </w:rPr>
              <w:t>і</w:t>
            </w:r>
            <w:r>
              <w:rPr>
                <w:rFonts w:ascii="Times New Roman" w:eastAsia="Times New Roman" w:hAnsi="Times New Roman" w:cs="Times New Roman"/>
                <w:color w:val="000000"/>
              </w:rPr>
              <w:t>пі</w:t>
            </w:r>
          </w:p>
        </w:tc>
        <w:tc>
          <w:tcPr>
            <w:tcW w:w="4799"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1.1.5.2  сөйлеу барысында дауыс ырғағын, екпін, әуен, қарқын, кідірісті сақтау, ойды ым-ишара, қимыл арқылы жеткізу;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1.1.7.1 сюжетті сурет бойынша шағын әңгіме құрау;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1.2.1.2* оқу түрлерін (буындап оқу, тұтас оқу, мәнерлеп оқу, түсініп оқу) қолдану;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1.4.3.1 сөйлемді бас әріптен бастап жазып, соңына тиісті тыныс белгіні қою</w:t>
            </w:r>
          </w:p>
        </w:tc>
        <w:tc>
          <w:tcPr>
            <w:tcW w:w="4394"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Сөйлеу б/да дауыс ырғағын, екпін, әуен, қарқын, кідірісті сақтайды, ойды ым-ишара, қимыл арқылы жеткізеді.</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Сюжетті сурет бойынша шағын әңгіме құрайды.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Оқу түрлерін (буындап оқу, тұтас оқу, мәнерлеп оқу, түсініп оқу) қолданады.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Сөйлемді бас әріптен бастап жазып, соңына тиісті тыныс белгіні қояды.</w:t>
            </w:r>
          </w:p>
        </w:tc>
        <w:tc>
          <w:tcPr>
            <w:tcW w:w="850" w:type="dxa"/>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992" w:type="dxa"/>
          </w:tcPr>
          <w:p w:rsidR="00DD4204" w:rsidRDefault="00633CB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18.10</w:t>
            </w:r>
          </w:p>
        </w:tc>
        <w:tc>
          <w:tcPr>
            <w:tcW w:w="1397"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940"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c>
          <w:tcPr>
            <w:tcW w:w="728"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41</w:t>
            </w:r>
          </w:p>
        </w:tc>
        <w:tc>
          <w:tcPr>
            <w:tcW w:w="2005"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Д дыбысы және әр</w:t>
            </w:r>
            <w:r w:rsidR="00BD63A0">
              <w:rPr>
                <w:rFonts w:ascii="Times New Roman" w:eastAsia="Times New Roman" w:hAnsi="Times New Roman" w:cs="Times New Roman"/>
                <w:color w:val="000000"/>
              </w:rPr>
              <w:t>і</w:t>
            </w:r>
            <w:r>
              <w:rPr>
                <w:rFonts w:ascii="Times New Roman" w:eastAsia="Times New Roman" w:hAnsi="Times New Roman" w:cs="Times New Roman"/>
                <w:color w:val="000000"/>
              </w:rPr>
              <w:t>пі</w:t>
            </w:r>
          </w:p>
        </w:tc>
        <w:tc>
          <w:tcPr>
            <w:tcW w:w="4799"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1.1.5.1* заттар мен құбылыстарды сипаттауға, салыстыруға қажет сөздерді қолдану;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1.1.5.2  сөйлеу барысында дауыс ырғағын, екпін, әуен, қарқын, кідірісті сақтау, ойды ым-ишара, қимыл арқылы жеткізу;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1.2.8.1 дыбыстың таңбасы – әріпті тану, дыбыс пен әріпті бір-бірінен ажырату;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1.4.3.1 сөйлемді бас әріптен бастап жазып, соңына тиісті тыныс белгіні қою</w:t>
            </w:r>
          </w:p>
        </w:tc>
        <w:tc>
          <w:tcPr>
            <w:tcW w:w="4394"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Заттар мен құбылыстарды сипаттауға, салыстыруға қажет сөздерді қолданады.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Сөйлеу б/да дауыс ырғағын, екпін, әуен, қарқын, кідірісті сақтайды, ойды ым-ишара, қимыл арқылы жеткізеді.</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Дыбыстың таңбасы – әріпті таниды, дыбыс пен әріпті бір-бірінен ажыратады.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Сөйлемді бас әріптен бастап жазып, соңына тиісті тыныс белгіні қояды.</w:t>
            </w:r>
          </w:p>
        </w:tc>
        <w:tc>
          <w:tcPr>
            <w:tcW w:w="850" w:type="dxa"/>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992" w:type="dxa"/>
          </w:tcPr>
          <w:p w:rsidR="00DD4204" w:rsidRDefault="00633CB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18.10</w:t>
            </w:r>
          </w:p>
        </w:tc>
        <w:tc>
          <w:tcPr>
            <w:tcW w:w="1397"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940"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c>
          <w:tcPr>
            <w:tcW w:w="728"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42</w:t>
            </w:r>
          </w:p>
        </w:tc>
        <w:tc>
          <w:tcPr>
            <w:tcW w:w="2005"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Д дыбысы және әр</w:t>
            </w:r>
            <w:r w:rsidR="00BD63A0">
              <w:rPr>
                <w:rFonts w:ascii="Times New Roman" w:eastAsia="Times New Roman" w:hAnsi="Times New Roman" w:cs="Times New Roman"/>
                <w:color w:val="000000"/>
              </w:rPr>
              <w:t>і</w:t>
            </w:r>
            <w:r>
              <w:rPr>
                <w:rFonts w:ascii="Times New Roman" w:eastAsia="Times New Roman" w:hAnsi="Times New Roman" w:cs="Times New Roman"/>
                <w:color w:val="000000"/>
              </w:rPr>
              <w:t>пі</w:t>
            </w:r>
          </w:p>
        </w:tc>
        <w:tc>
          <w:tcPr>
            <w:tcW w:w="4799"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1.1.5.1* заттар мен құбылыстарды сипаттауға, салыстыруға қажет сөздерді қолдану;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1.1.5.2  сөйлеу барысында дауыс ырғағын, екпін, әуен, қарқын, кідірісті сақтау, ойды ым-ишара, қимыл арқылы жеткізу;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1.2.8.1 дыбыстың таңбасы – әріпті тану, дыбыс пен әріпті бір-бірінен ажырату;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1.4.3.1 сөйлемді бас әріптен бастап жазып, соңына тиісті тыныс белгіні қою</w:t>
            </w:r>
          </w:p>
        </w:tc>
        <w:tc>
          <w:tcPr>
            <w:tcW w:w="4394"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Заттар мен құбылыстарды сипаттауға, салыстыруға қажет сөздерді қолданады.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Сөйлеу б/да дауыс ырғағын, екпін, әуен, қарқын, кідірісті сақтайды, ойды ым-ишара, қимыл арқылы жеткізеді.</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Дыбыстың таңбасы – әріпті таниды, дыбыс пен әріпті бір-бірінен ажыратады.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Сөйлемді бас әріптен бастап жазып, соңына тиісті тыныс белгіні қояды.</w:t>
            </w:r>
          </w:p>
        </w:tc>
        <w:tc>
          <w:tcPr>
            <w:tcW w:w="850" w:type="dxa"/>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992" w:type="dxa"/>
          </w:tcPr>
          <w:p w:rsidR="00DD4204" w:rsidRDefault="00633CB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19.10</w:t>
            </w:r>
          </w:p>
        </w:tc>
        <w:tc>
          <w:tcPr>
            <w:tcW w:w="1397"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940"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c>
          <w:tcPr>
            <w:tcW w:w="728"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43</w:t>
            </w:r>
          </w:p>
        </w:tc>
        <w:tc>
          <w:tcPr>
            <w:tcW w:w="2005"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Ш дыбысы және әр</w:t>
            </w:r>
            <w:r w:rsidR="00BD63A0">
              <w:rPr>
                <w:rFonts w:ascii="Times New Roman" w:eastAsia="Times New Roman" w:hAnsi="Times New Roman" w:cs="Times New Roman"/>
                <w:color w:val="000000"/>
              </w:rPr>
              <w:t>і</w:t>
            </w:r>
            <w:r>
              <w:rPr>
                <w:rFonts w:ascii="Times New Roman" w:eastAsia="Times New Roman" w:hAnsi="Times New Roman" w:cs="Times New Roman"/>
                <w:color w:val="000000"/>
              </w:rPr>
              <w:t>пі</w:t>
            </w:r>
          </w:p>
        </w:tc>
        <w:tc>
          <w:tcPr>
            <w:tcW w:w="4799"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1.1.2.1* көмекші құралдар (тірек сызба, сюжетті сурет) арқылы оқиғаның ретін сақтай отырып баяндау;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1.2.1.2* оқу түрлерін (буындап оқу, тұтас оқу, мәнерлеп оқу, түсініп оқу) қолдану;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1.3.5.1 мұғалімнің қолдауымен сөз, сөйлем,  мәтінді тексеру, қатені түзету;</w:t>
            </w:r>
          </w:p>
          <w:p w:rsidR="00DD4204" w:rsidRDefault="00DD4204">
            <w:pPr>
              <w:pBdr>
                <w:top w:val="nil"/>
                <w:left w:val="nil"/>
                <w:bottom w:val="nil"/>
                <w:right w:val="nil"/>
                <w:between w:val="nil"/>
              </w:pBdr>
              <w:jc w:val="both"/>
              <w:rPr>
                <w:rFonts w:ascii="Times New Roman" w:eastAsia="Times New Roman" w:hAnsi="Times New Roman" w:cs="Times New Roman"/>
                <w:color w:val="000000"/>
              </w:rPr>
            </w:pPr>
          </w:p>
        </w:tc>
        <w:tc>
          <w:tcPr>
            <w:tcW w:w="4394"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Көмекші құралдар (тірек сызба, сюжетті сурет) арқылы оқиғаның ретін сақтай отырып баяндайды.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Оқу түрлерін (буындап оқу, тұтас оқу, мәнерлеп оқу, түсініп оқу) қолданады.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Мұғалімнің қолдауымен сөз, сөйлем,  мәтінді тексереді, қатені түзетеді.</w:t>
            </w:r>
          </w:p>
          <w:p w:rsidR="00DD4204" w:rsidRDefault="00DD4204">
            <w:pPr>
              <w:pBdr>
                <w:top w:val="nil"/>
                <w:left w:val="nil"/>
                <w:bottom w:val="nil"/>
                <w:right w:val="nil"/>
                <w:between w:val="nil"/>
              </w:pBdr>
              <w:jc w:val="both"/>
              <w:rPr>
                <w:rFonts w:ascii="Times New Roman" w:eastAsia="Times New Roman" w:hAnsi="Times New Roman" w:cs="Times New Roman"/>
                <w:color w:val="000000"/>
              </w:rPr>
            </w:pPr>
          </w:p>
        </w:tc>
        <w:tc>
          <w:tcPr>
            <w:tcW w:w="850" w:type="dxa"/>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992" w:type="dxa"/>
          </w:tcPr>
          <w:p w:rsidR="00DD4204" w:rsidRDefault="00633CB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20.10</w:t>
            </w:r>
          </w:p>
        </w:tc>
        <w:tc>
          <w:tcPr>
            <w:tcW w:w="1397"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940"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c>
          <w:tcPr>
            <w:tcW w:w="728"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44</w:t>
            </w:r>
          </w:p>
        </w:tc>
        <w:tc>
          <w:tcPr>
            <w:tcW w:w="2005"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Ш дыбысы және әріпі</w:t>
            </w:r>
          </w:p>
        </w:tc>
        <w:tc>
          <w:tcPr>
            <w:tcW w:w="4799"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1.1.2.1* көмекші құралдар (тірек сызба, сюжетті сурет) арқылы оқиғаның ретін сақтай отырып баяндау;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1.2.1.2* оқу түрлерін (буындап оқу, тұтас оқу, мәнерлеп оқу, түсініп оқу) қолдану;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1.3.5.1 мұғалімнің қолдауымен сөз, сөйлем,  мәтінді тексеру, қатені түзету;</w:t>
            </w:r>
          </w:p>
        </w:tc>
        <w:tc>
          <w:tcPr>
            <w:tcW w:w="4394"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Көмекші құралдар (тірек сызба, сюжетті сурет) арқылы оқиғаның ретін сақтай отырып баяндайды.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Оқу түрлерін (буындап оқу, тұтас оқу, мәнерлеп оқу, түсініп оқу) қолданады.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Мұғалімнің қолдауымен сөз, сөйлем,  мәтінді тексереді, қатені түзетеді.</w:t>
            </w:r>
          </w:p>
        </w:tc>
        <w:tc>
          <w:tcPr>
            <w:tcW w:w="850" w:type="dxa"/>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992" w:type="dxa"/>
          </w:tcPr>
          <w:p w:rsidR="00DD4204" w:rsidRDefault="00633CB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21.10</w:t>
            </w:r>
          </w:p>
        </w:tc>
        <w:tc>
          <w:tcPr>
            <w:tcW w:w="1397"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940"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c>
          <w:tcPr>
            <w:tcW w:w="728"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45</w:t>
            </w:r>
          </w:p>
        </w:tc>
        <w:tc>
          <w:tcPr>
            <w:tcW w:w="2005"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Ұ дыбысы және әріпі</w:t>
            </w:r>
          </w:p>
        </w:tc>
        <w:tc>
          <w:tcPr>
            <w:tcW w:w="4799"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1.1.5.2  сөйлеу барысында дауыс ырғағын, екпін, әуен, қарқын, кідірісті сақтау, ойды ым-ишара, қимыл арқылы жеткізу;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1.2.1.2* оқу түрлерін (буындап оқу, тұтас оқу, мәнерлеп оқу, түсініп оқу) қолдану;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1.4.3.1 сөйлемді бас әріптен бастап жазып, соңына тиісті тыныс белгіні қою</w:t>
            </w:r>
          </w:p>
        </w:tc>
        <w:tc>
          <w:tcPr>
            <w:tcW w:w="4394"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Сөйлеу б/да дауыс ырғағын, екпін, әуен, қарқын, кідірісті сақтайды, ойды ым-ишара, қимыл арқылы жеткізеді.</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Оқу түрлерін (буындап оқу, тұтас оқу, мәнерлеп оқу, түсініп оқу) қолданады.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Сөйлемді бас әріптен бастап жазып, соңына тиісті тыныс белгіні қояды.</w:t>
            </w:r>
          </w:p>
        </w:tc>
        <w:tc>
          <w:tcPr>
            <w:tcW w:w="850" w:type="dxa"/>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992" w:type="dxa"/>
          </w:tcPr>
          <w:p w:rsidR="00DD4204" w:rsidRDefault="00633CB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24.10</w:t>
            </w:r>
          </w:p>
        </w:tc>
        <w:tc>
          <w:tcPr>
            <w:tcW w:w="1397"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940"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c>
          <w:tcPr>
            <w:tcW w:w="728"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46</w:t>
            </w:r>
          </w:p>
        </w:tc>
        <w:tc>
          <w:tcPr>
            <w:tcW w:w="2005"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Ұ дыбысы және әріпі</w:t>
            </w:r>
          </w:p>
        </w:tc>
        <w:tc>
          <w:tcPr>
            <w:tcW w:w="4799"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1.1.5.2  сөйлеу барысында дауыс ырғағын, екпін, әуен, қарқын, кідірісті сақтау, ойды ым-ишара, қимыл арқылы жеткізу;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1.2.1.2* оқу түрлерін (буындап оқу, тұтас оқу, мәнерлеп оқу, түсініп оқу) қолдану;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1.4.3.1 сөйлемді бас әріптен бастап жазып, соңына тиісті тыныс белгіні қою</w:t>
            </w:r>
          </w:p>
        </w:tc>
        <w:tc>
          <w:tcPr>
            <w:tcW w:w="4394"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Сөйлеу б/да дауыс ырғағын, екпін, әуен, қарқын, кідірісті сақтайды, ойды ым-ишара, қимыл арқылы жеткізеді.</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Оқу түрлерін (буындап оқу, тұтас оқу, мәнерлеп оқу, түсініп оқу) қолданады.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Сөйлемді бас әріптен бастап жазып, соңына тиісті тыныс белгіні қояды.</w:t>
            </w:r>
          </w:p>
        </w:tc>
        <w:tc>
          <w:tcPr>
            <w:tcW w:w="850" w:type="dxa"/>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992" w:type="dxa"/>
          </w:tcPr>
          <w:p w:rsidR="00DD4204" w:rsidRDefault="008234B8">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26</w:t>
            </w:r>
            <w:r w:rsidR="00633CBA">
              <w:rPr>
                <w:rFonts w:ascii="Times New Roman" w:eastAsia="Times New Roman" w:hAnsi="Times New Roman" w:cs="Times New Roman"/>
                <w:color w:val="000000"/>
              </w:rPr>
              <w:t>.10</w:t>
            </w:r>
          </w:p>
        </w:tc>
        <w:tc>
          <w:tcPr>
            <w:tcW w:w="1397"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940"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c>
          <w:tcPr>
            <w:tcW w:w="728" w:type="dxa"/>
          </w:tcPr>
          <w:p w:rsidR="00DD4204" w:rsidRDefault="00DD4204">
            <w:pPr>
              <w:pBdr>
                <w:top w:val="nil"/>
                <w:left w:val="nil"/>
                <w:bottom w:val="nil"/>
                <w:right w:val="nil"/>
                <w:between w:val="nil"/>
              </w:pBdr>
              <w:jc w:val="both"/>
              <w:rPr>
                <w:rFonts w:ascii="Times New Roman" w:eastAsia="Times New Roman" w:hAnsi="Times New Roman" w:cs="Times New Roman"/>
                <w:color w:val="000000"/>
              </w:rPr>
            </w:pPr>
          </w:p>
        </w:tc>
        <w:tc>
          <w:tcPr>
            <w:tcW w:w="2005" w:type="dxa"/>
          </w:tcPr>
          <w:p w:rsidR="00BD63A0"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Не үйрендім? </w:t>
            </w:r>
          </w:p>
          <w:p w:rsidR="00DD4204" w:rsidRDefault="00BD63A0">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Не білдім? (б</w:t>
            </w:r>
            <w:r w:rsidR="009C79EA">
              <w:rPr>
                <w:rFonts w:ascii="Times New Roman" w:eastAsia="Times New Roman" w:hAnsi="Times New Roman" w:cs="Times New Roman"/>
                <w:color w:val="000000"/>
              </w:rPr>
              <w:t>екіту)</w:t>
            </w:r>
          </w:p>
        </w:tc>
        <w:tc>
          <w:tcPr>
            <w:tcW w:w="4799"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1.1.5.1* заттар мен құбылыстарды сипаттауға, салыстыруға қажет сөздерді қолдану;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1.1.5.2  сөйлеу барысында дауыс ырғағын, екпін, әуен, қарқын, кідірісті сақтау, ойды ым-ишара, қимыл арқылы жеткізу;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1.2.9.1 </w:t>
            </w:r>
            <w:r>
              <w:rPr>
                <w:rFonts w:ascii="Times New Roman" w:eastAsia="Times New Roman" w:hAnsi="Times New Roman" w:cs="Times New Roman"/>
                <w:color w:val="000000"/>
              </w:rPr>
              <w:tab/>
              <w:t>дауысты дыбыстардың буын құрайтынын білу, буын санын анықтау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1.4.3.1 сөйлемді бас әріптен бастап жазып, соңына тиісті тыныс белгіні қою</w:t>
            </w:r>
          </w:p>
        </w:tc>
        <w:tc>
          <w:tcPr>
            <w:tcW w:w="4394"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Заттар мен құбылыстарды сипаттауға, салыстыруға қажет сөздерді қолданады.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Сөйлеу б/да дауыс ырғағын, екпін, әуен, қарқын, кідірісті сақтайды, ойды ым-ишара, қимыл арқылы жеткізеді.</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Дыбыстың таңбасы – әріпті таниды, дыбыс пен әріпті бір-бірінен ажыратады.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Сөйлемді бас әріптен бастап жазып, соңына тиісті тыныс белгіні қояды.</w:t>
            </w:r>
          </w:p>
        </w:tc>
        <w:tc>
          <w:tcPr>
            <w:tcW w:w="850"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c>
          <w:tcPr>
            <w:tcW w:w="992" w:type="dxa"/>
          </w:tcPr>
          <w:p w:rsidR="00DD4204" w:rsidRDefault="00DD4204" w:rsidP="008234B8">
            <w:pPr>
              <w:pBdr>
                <w:top w:val="nil"/>
                <w:left w:val="nil"/>
                <w:bottom w:val="nil"/>
                <w:right w:val="nil"/>
                <w:between w:val="nil"/>
              </w:pBdr>
              <w:rPr>
                <w:rFonts w:ascii="Times New Roman" w:eastAsia="Times New Roman" w:hAnsi="Times New Roman" w:cs="Times New Roman"/>
                <w:color w:val="000000"/>
              </w:rPr>
            </w:pPr>
          </w:p>
        </w:tc>
        <w:tc>
          <w:tcPr>
            <w:tcW w:w="1397"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940"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c>
          <w:tcPr>
            <w:tcW w:w="728" w:type="dxa"/>
          </w:tcPr>
          <w:p w:rsidR="00DD4204" w:rsidRDefault="008234B8">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47</w:t>
            </w:r>
          </w:p>
        </w:tc>
        <w:tc>
          <w:tcPr>
            <w:tcW w:w="2005" w:type="dxa"/>
          </w:tcPr>
          <w:p w:rsidR="00BD63A0" w:rsidRDefault="00BD63A0">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Не үйрендім? </w:t>
            </w:r>
          </w:p>
          <w:p w:rsidR="00DD4204" w:rsidRDefault="00BD63A0">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Не білдім? (б</w:t>
            </w:r>
            <w:r w:rsidR="009C79EA">
              <w:rPr>
                <w:rFonts w:ascii="Times New Roman" w:eastAsia="Times New Roman" w:hAnsi="Times New Roman" w:cs="Times New Roman"/>
                <w:color w:val="000000"/>
              </w:rPr>
              <w:t>екіту)</w:t>
            </w:r>
          </w:p>
        </w:tc>
        <w:tc>
          <w:tcPr>
            <w:tcW w:w="4799"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1.1.5.1* заттар мен құбылыстарды сипаттауға, салыстыруға қажет сөздерді қолдану;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1.1.5.2  сөйлеу барысында дауыс ырғағын, екпін, әуен, қарқын, кідірісті сақтау, ойды ым-ишара, қимыл арқылы жеткізу;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1.2.9.1 </w:t>
            </w:r>
            <w:r>
              <w:rPr>
                <w:rFonts w:ascii="Times New Roman" w:eastAsia="Times New Roman" w:hAnsi="Times New Roman" w:cs="Times New Roman"/>
                <w:color w:val="000000"/>
              </w:rPr>
              <w:tab/>
              <w:t>дауысты дыбыстардың буын құрайтынын білу, буын санын анықтау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1.4.3.1 сөйлемді бас әріптен бастап жазып, соңына тиісті тыныс белгіні қою</w:t>
            </w:r>
          </w:p>
        </w:tc>
        <w:tc>
          <w:tcPr>
            <w:tcW w:w="4394"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Заттар мен құбылыстарды сипаттауға, салыстыруға қажет сөздерді қолданады.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Сөйлеу б/да дауыс ырғағын, екпін, әуен, қарқын, кідірісті сақтайды, ойды ым-ишара, қимыл арқылы жеткізеді.</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Дауысты дыбыстардың буын құрайтынын біледі, буын санын анықтайды. </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 Сөйлемді бас әріптен бастап жазып, соңына тиісті тыныс белгіні қояды.</w:t>
            </w:r>
          </w:p>
        </w:tc>
        <w:tc>
          <w:tcPr>
            <w:tcW w:w="850" w:type="dxa"/>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992" w:type="dxa"/>
          </w:tcPr>
          <w:p w:rsidR="00DD4204" w:rsidRDefault="008234B8">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27</w:t>
            </w:r>
            <w:r w:rsidR="00633CBA">
              <w:rPr>
                <w:rFonts w:ascii="Times New Roman" w:eastAsia="Times New Roman" w:hAnsi="Times New Roman" w:cs="Times New Roman"/>
                <w:color w:val="000000"/>
              </w:rPr>
              <w:t>.10</w:t>
            </w:r>
          </w:p>
        </w:tc>
        <w:tc>
          <w:tcPr>
            <w:tcW w:w="1397"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940"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c>
          <w:tcPr>
            <w:tcW w:w="728" w:type="dxa"/>
          </w:tcPr>
          <w:p w:rsidR="00DD4204" w:rsidRDefault="00DD4204">
            <w:pPr>
              <w:pBdr>
                <w:top w:val="nil"/>
                <w:left w:val="nil"/>
                <w:bottom w:val="nil"/>
                <w:right w:val="nil"/>
                <w:between w:val="nil"/>
              </w:pBdr>
              <w:jc w:val="both"/>
              <w:rPr>
                <w:rFonts w:ascii="Times New Roman" w:eastAsia="Times New Roman" w:hAnsi="Times New Roman" w:cs="Times New Roman"/>
                <w:color w:val="000000"/>
              </w:rPr>
            </w:pPr>
          </w:p>
        </w:tc>
        <w:tc>
          <w:tcPr>
            <w:tcW w:w="2005"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Б дыбысы және әріпі</w:t>
            </w:r>
          </w:p>
        </w:tc>
        <w:tc>
          <w:tcPr>
            <w:tcW w:w="4799"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1.1.5.1* заттар мен құбылыстарды сипаттауға, салыстыруға қажет сөздерді қолдану;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1.1.5.2  сөйлеу барысында дауыс ырғағын, екпін, әуен, қарқын, кідірісті сақтау, ойды ым-ишара, қимыл арқылы жеткізу;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1.2.8.1 дыбыстың таңбасы – әріпті тану, дыбыс пен әріпті бір-бірінен ажырату;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1.4.3.1 сөйлемді бас әріптен бастап жазып, соңына тиісті тыныс белгіні қою</w:t>
            </w:r>
          </w:p>
        </w:tc>
        <w:tc>
          <w:tcPr>
            <w:tcW w:w="4394"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Заттар мен құбылыстарды сипаттауға, салыстыруға қажет сөздерді қолданады.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Сөйлеу б/да дауыс ырғағын, екпін, әуен, қарқын, кідірісті сақтайды, ойды ым-ишара, қимыл арқылы жеткізеді.</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Дыбыстың таңбасы – әріпті таниды, дыбыс пен әріпті бір-бірінен ажыратады.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Сөйлемді бас әріптен бастап жазып, соңына тиісті тыныс белгіні қояды.</w:t>
            </w:r>
          </w:p>
        </w:tc>
        <w:tc>
          <w:tcPr>
            <w:tcW w:w="850"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c>
          <w:tcPr>
            <w:tcW w:w="992" w:type="dxa"/>
          </w:tcPr>
          <w:p w:rsidR="00DD4204" w:rsidRDefault="00633CB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27.10</w:t>
            </w:r>
          </w:p>
        </w:tc>
        <w:tc>
          <w:tcPr>
            <w:tcW w:w="1397"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940"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c>
          <w:tcPr>
            <w:tcW w:w="728" w:type="dxa"/>
          </w:tcPr>
          <w:p w:rsidR="00DD4204" w:rsidRDefault="008234B8">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48</w:t>
            </w:r>
          </w:p>
        </w:tc>
        <w:tc>
          <w:tcPr>
            <w:tcW w:w="2005"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Б дыбысы және әріпі</w:t>
            </w:r>
          </w:p>
        </w:tc>
        <w:tc>
          <w:tcPr>
            <w:tcW w:w="4799"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1.1.5.1* заттар мен құбылыстарды сипаттауға, салыстыруға қажет сөздерді қолдану;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1.1.5.2  сөйлеу барысында дауыс ырғағын, екпін, әуен, қарқын, кідірісті сақтау, ойды ым-ишара, қимыл арқылы жеткізу;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1.2.8.1 дыбыстың таңбасы – әріпті тану, дыбыс пен әріпті бір-бірінен ажырату;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1.4.3.1 сөйлемді бас әріптен бастап жазып, соңына тиісті тыныс белгіні қою</w:t>
            </w:r>
          </w:p>
        </w:tc>
        <w:tc>
          <w:tcPr>
            <w:tcW w:w="4394"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Заттар мен құбылыстарды сипаттауға, салыстыруға қажет сөздерді қолданады.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Сөйлеу б/да дауыс ырғағын, екпін, әуен, қарқын, кідірісті сақтайды, ойды ым-ишара, қимыл арқылы жеткізеді.</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Дыбыстың таңбасы – әріпті таниды, дыбыс пен әріпті бір-бірінен ажыратады.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Сөйлемді бас әріптен бастап жазып, соңына тиісті тыныс белгіні қояды.</w:t>
            </w:r>
          </w:p>
        </w:tc>
        <w:tc>
          <w:tcPr>
            <w:tcW w:w="850" w:type="dxa"/>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992" w:type="dxa"/>
          </w:tcPr>
          <w:p w:rsidR="00DD4204" w:rsidRDefault="00633CB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28.10</w:t>
            </w:r>
          </w:p>
        </w:tc>
        <w:tc>
          <w:tcPr>
            <w:tcW w:w="1397"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940"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c>
          <w:tcPr>
            <w:tcW w:w="728" w:type="dxa"/>
          </w:tcPr>
          <w:p w:rsidR="00DD4204" w:rsidRDefault="008234B8">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49</w:t>
            </w:r>
          </w:p>
        </w:tc>
        <w:tc>
          <w:tcPr>
            <w:tcW w:w="2005"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Й дыбысы және әріпі</w:t>
            </w:r>
          </w:p>
        </w:tc>
        <w:tc>
          <w:tcPr>
            <w:tcW w:w="4799"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1.1.5.2  сөйлеу барысында дауыс ырғағын, екпін, әуен, қарқын, кідірісті сақтау, ойды ым-ишара, қимыл арқылы жеткізу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1.2.1.2* оқу түрлерін (буындап оқу, тұтас оқу, мәнерлеп оқу, түсініп оқу) қолдану;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1.3.5.1 мұғалімнің қолдауымен сөз, сөйлем,  мәтінді тексеру, қатені түзету;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1.3.6.1 жазу жолын, жоларалықты, жолдың жоғарғы және төменгі сызықтарын сақтап, әріп элементтерін, әріптердің бір-бірімен  байланысын  көркем жазу</w:t>
            </w:r>
          </w:p>
        </w:tc>
        <w:tc>
          <w:tcPr>
            <w:tcW w:w="4394"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Сөйлеу б/да дауыс ырғағын, екпін, әуен, қарқын, кідірісті сақтайды, ойды ым-ишара, қимыл арқылы жеткізеді.</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Оқу түрлерін (буындап оқу, тұтас оқу, мәнерлеп оқу, түсініп оқу) қолданады.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Мұғалімнің қолдауымен сөз, сөйлем,  мәтінді тексереді, қатені түзетеді.</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Жазу жолын, жоларалықты, жолдың жоғарғы және төменгі сызықтарын сақтап, әріп элементтерін, әріптердің бір-бірімен  байланысын  көркем жазады.</w:t>
            </w:r>
          </w:p>
        </w:tc>
        <w:tc>
          <w:tcPr>
            <w:tcW w:w="850" w:type="dxa"/>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992" w:type="dxa"/>
          </w:tcPr>
          <w:p w:rsidR="00DD4204" w:rsidRDefault="00633CB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07.11</w:t>
            </w:r>
          </w:p>
        </w:tc>
        <w:tc>
          <w:tcPr>
            <w:tcW w:w="1397"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940"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c>
          <w:tcPr>
            <w:tcW w:w="728" w:type="dxa"/>
          </w:tcPr>
          <w:p w:rsidR="00DD4204" w:rsidRDefault="008234B8">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50</w:t>
            </w:r>
          </w:p>
        </w:tc>
        <w:tc>
          <w:tcPr>
            <w:tcW w:w="2005"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Й дыбысы және әріпі</w:t>
            </w:r>
          </w:p>
        </w:tc>
        <w:tc>
          <w:tcPr>
            <w:tcW w:w="4799"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1.1.5.2  сөйлеу барысында дауыс ырғағын, екпін, әуен, қарқын, кідірісті сақтау, ойды ым-ишара, қимыл арқылы жеткізу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1.2.1.2* оқу түрлерін (буындап оқу, тұтас оқу, мәнерлеп оқу, түсініп оқу) қолдану;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1.3.6.1 жазу жолын, жоларалықты, жолдың жоғарғы және төменгі сызықтарын сақтап, әріп элементтерін, әріптердің бір-бірімен  байланысын  көркем жазу</w:t>
            </w:r>
          </w:p>
        </w:tc>
        <w:tc>
          <w:tcPr>
            <w:tcW w:w="4394"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Сөйлеу б/да дауыс ырғағын, екпін, әуен, қарқын, кідірісті сақтайды, ойды ым-ишара, қимыл арқылы жеткізеді.</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Оқу түрлерін (буындап оқу, тұтас оқу, мәнерлеп оқу, түсініп оқу) қолданады.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Жазу жолын, жоларалықты, жолдың жоғарғы және төменгі сызықтарын сақтап, әріп элементтерін, әріптердің бір-бірімен  байланысын  көркем жазады.</w:t>
            </w:r>
          </w:p>
        </w:tc>
        <w:tc>
          <w:tcPr>
            <w:tcW w:w="850" w:type="dxa"/>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992" w:type="dxa"/>
          </w:tcPr>
          <w:p w:rsidR="00DD4204" w:rsidRDefault="00633CB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08.11</w:t>
            </w:r>
          </w:p>
        </w:tc>
        <w:tc>
          <w:tcPr>
            <w:tcW w:w="1397"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940"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c>
          <w:tcPr>
            <w:tcW w:w="728" w:type="dxa"/>
          </w:tcPr>
          <w:p w:rsidR="00DD4204" w:rsidRDefault="008234B8">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51</w:t>
            </w:r>
          </w:p>
        </w:tc>
        <w:tc>
          <w:tcPr>
            <w:tcW w:w="2005"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К дыбысы және әріпі</w:t>
            </w:r>
          </w:p>
        </w:tc>
        <w:tc>
          <w:tcPr>
            <w:tcW w:w="4799"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1.1.5.2  сөйлеу барысында дауыс ырғағын, екпін, әуен, қарқын, кідірісті сақтау, ойды ым-ишара, қимыл арқылы жеткізу;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1.2.1.2* оқу түрлерін (буындап оқу, тұтас оқу, мәнерлеп оқу, түсініп оқу) қолдану;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1.2.5.1* мұғалімнің қолдауымен  мәтіннің, сюжетті суреттің мазмұны  бойынша сұрақ қою,  сұраққа жауап беру;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1.3.6.1 жазу жолын, жоларалықты, жолдың жоғарғы және төменгі сызықтарын сақтап, әріп элементтерін, әріптердің бір-бірімен  байланысын  көркем жазу</w:t>
            </w:r>
          </w:p>
        </w:tc>
        <w:tc>
          <w:tcPr>
            <w:tcW w:w="4394"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Сөйлеу б/да дауыс ырғағын, екпін, әуен, қарқын, кідірісті сақтайды, ойды ым-ишара, қимыл арқылы жеткізеді.</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Оқу түрлерін (буындап оқу, тұтас оқу, мәнерлеп оқу, түсініп оқу) қолданады.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Мұғалімнің қолдауымен сөз, сөйлем,  мәтінді тексереді, қатені түзетеді.</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Жазу жолын, жоларалықты, жолдың жоғарғы және төменгі сызықтарын сақтап, әріп элементтерін, әріптердің бір-бірімен  байланысын  көркем жазады.</w:t>
            </w:r>
          </w:p>
        </w:tc>
        <w:tc>
          <w:tcPr>
            <w:tcW w:w="850" w:type="dxa"/>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992" w:type="dxa"/>
          </w:tcPr>
          <w:p w:rsidR="00DD4204" w:rsidRDefault="00633CB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08.11</w:t>
            </w:r>
          </w:p>
        </w:tc>
        <w:tc>
          <w:tcPr>
            <w:tcW w:w="1397"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940"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c>
          <w:tcPr>
            <w:tcW w:w="728" w:type="dxa"/>
          </w:tcPr>
          <w:p w:rsidR="00DD4204" w:rsidRDefault="008234B8">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52</w:t>
            </w:r>
          </w:p>
        </w:tc>
        <w:tc>
          <w:tcPr>
            <w:tcW w:w="2005"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К дыбысы және әріпі</w:t>
            </w:r>
          </w:p>
        </w:tc>
        <w:tc>
          <w:tcPr>
            <w:tcW w:w="4799"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1.1.5.2  сөйлеу барысында дауыс ырғағын, екпін, әуен, қарқын, кідірісті сақтау, ойды ым-ишара, қимыл арқылы жеткізу;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1.2.1.2* оқу түрлерін (буындап оқу, тұтас оқу, мәнерлеп оқу, түсініп оқу) қолдану;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1.2.5.1* мұғалімнің қолдауымен  мәтіннің, сюжетті суреттің мазмұны  бойынша сұрақ қою,  сұраққа жауап беру;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1.3.6.1 жазу жолын, жоларалықты, жолдың жоғарғы және төменгі сызықтарын сақтап, әріп элементтерін, әріптердің бір-бірімен  байланысын  көркем жазу</w:t>
            </w:r>
          </w:p>
        </w:tc>
        <w:tc>
          <w:tcPr>
            <w:tcW w:w="4394"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Сөйлеу б/да дауыс ырғағын, екпін, әуен, қарқын, кідірісті сақтайды, ойды ым-ишара, қимыл арқылы жеткізеді.</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Оқу түрлерін (буындап оқу, тұтас оқу, мәнерлеп оқу, түсініп оқу) қолданады.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Мұғалімнің қолдауымен сөз, сөйлем,  мәтінді тексереді, қатені түзетеді.</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Жазу жолын, жоларалықты, жолдың жоғарғы және төменгі сызықтарын сақтап, әріп элементтерін, әріптердің бір-бірімен  байланысын  көркем жазады.</w:t>
            </w:r>
          </w:p>
        </w:tc>
        <w:tc>
          <w:tcPr>
            <w:tcW w:w="850" w:type="dxa"/>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992" w:type="dxa"/>
          </w:tcPr>
          <w:p w:rsidR="00DD4204" w:rsidRDefault="00633CB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09.11</w:t>
            </w:r>
          </w:p>
        </w:tc>
        <w:tc>
          <w:tcPr>
            <w:tcW w:w="1397"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940"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c>
          <w:tcPr>
            <w:tcW w:w="728" w:type="dxa"/>
          </w:tcPr>
          <w:p w:rsidR="00DD4204" w:rsidRDefault="008234B8">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53</w:t>
            </w:r>
          </w:p>
        </w:tc>
        <w:tc>
          <w:tcPr>
            <w:tcW w:w="2005"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І дыбысы және әріпі</w:t>
            </w:r>
          </w:p>
        </w:tc>
        <w:tc>
          <w:tcPr>
            <w:tcW w:w="4799"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1.1.5.2  сөйлеу барысында дауыс ырғағын, екпін, әуен, қарқын, кідірісті сақтау, ойды ым-ишара, қимыл арқылы жеткізу;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1.1.7.1 сюжетті сурет бойынша шағын әңгіме құрау;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1.2.1.2* оқу түрлерін (буындап оқу, тұтас оқу, мәнерлеп оқу, түсініп оқу) қолдану;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1.4.3.1 сөйлемді бас әріптен бастап жазып, соңына тиісті тыныс белгіні қою</w:t>
            </w:r>
          </w:p>
        </w:tc>
        <w:tc>
          <w:tcPr>
            <w:tcW w:w="4394"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Сөйлеу б/да дауыс ырғағын, екпін, әуен, қарқын, кідірісті сақтайды, ойды ым-ишара, қимыл арқылы жеткізеді;</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Сюжетті сурет бойынша шағын әңгіме құрайды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Оқу түрлерін (буындап оқу, тұтас оқу, мәнерлеп оқу, түсініп оқу) қолданады. </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Сөйлемді бас әріптен бастап жазып, соңына тиісті тыныс белгіні қояды.</w:t>
            </w:r>
          </w:p>
        </w:tc>
        <w:tc>
          <w:tcPr>
            <w:tcW w:w="850" w:type="dxa"/>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992" w:type="dxa"/>
          </w:tcPr>
          <w:p w:rsidR="00DD4204" w:rsidRDefault="00633CB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10.11</w:t>
            </w:r>
          </w:p>
        </w:tc>
        <w:tc>
          <w:tcPr>
            <w:tcW w:w="1397"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940"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c>
          <w:tcPr>
            <w:tcW w:w="728" w:type="dxa"/>
          </w:tcPr>
          <w:p w:rsidR="00DD4204" w:rsidRDefault="008234B8">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54</w:t>
            </w:r>
          </w:p>
        </w:tc>
        <w:tc>
          <w:tcPr>
            <w:tcW w:w="2005"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І дыбысы және әріпі</w:t>
            </w:r>
          </w:p>
        </w:tc>
        <w:tc>
          <w:tcPr>
            <w:tcW w:w="4799"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1.1.5.2  сөйлеу барысында дауыс ырғағын, екпін, әуен, қарқын, кідірісті сақтау, ойды ым-ишара, қимыл арқылы жеткізу;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1.1.7.1 сюжетті сурет бойынша шағын әңгіме құрау;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1.2.1.2* оқу түрлерін (буындап оқу, тұтас оқу, мәнерлеп оқу, түсініп оқу) қолдану;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1.4.3.1 сөйлемді бас әріптен бастап жазып, соңына тиісті тыныс белгіні қою</w:t>
            </w:r>
          </w:p>
        </w:tc>
        <w:tc>
          <w:tcPr>
            <w:tcW w:w="4394"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Сөйлеу б/да дауыс ырғағын, екпін, әуен, қарқын, кідірісті сақтайды, ойды ым-ишара, қимыл арқылы жеткізеді;</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Сюжетті сурет бойынша шағын әңгіме құрайды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Оқу түрлерін (буындап оқу, тұтас оқу, мәнерлеп оқу, түсініп оқу) қолданады. </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Сөйлемді бас әріптен бастап жазып, соңына тиісті тыныс белгіні қояды.</w:t>
            </w:r>
          </w:p>
        </w:tc>
        <w:tc>
          <w:tcPr>
            <w:tcW w:w="850" w:type="dxa"/>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992" w:type="dxa"/>
          </w:tcPr>
          <w:p w:rsidR="00DD4204" w:rsidRDefault="00633CB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11.11</w:t>
            </w:r>
          </w:p>
        </w:tc>
        <w:tc>
          <w:tcPr>
            <w:tcW w:w="1397"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940"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c>
          <w:tcPr>
            <w:tcW w:w="728" w:type="dxa"/>
          </w:tcPr>
          <w:p w:rsidR="00DD4204" w:rsidRDefault="008234B8">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55</w:t>
            </w:r>
          </w:p>
        </w:tc>
        <w:tc>
          <w:tcPr>
            <w:tcW w:w="2005"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ң дыбысы және әріпі</w:t>
            </w:r>
          </w:p>
        </w:tc>
        <w:tc>
          <w:tcPr>
            <w:tcW w:w="4799"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1.1.2.1* көмекші құралдар (тірек сызба, сюжетті сурет) арқылы оқиғаның ретін сақтай отырып баяндау;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1.2.8.1 дыбыстың таңбасы – әріпті тану, дыбыс пен әріпті бір-бірінен ажырату;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1.3.3.1* сызба, сурет, белгілер арқылы шағын мәтін құрастыру;</w:t>
            </w:r>
          </w:p>
        </w:tc>
        <w:tc>
          <w:tcPr>
            <w:tcW w:w="4394"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Көмекші құралдар (тірек сызба, сюжетті сурет) арқылы оқиғаның ретін сақтай отырып баяндайды.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Дыбыстың таңбасы – әріпті таниды, дыбыс пен әріпті бір-бірінен ажыратады.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Сызба, сурет, белгілер арқылы шағын мәтін құрастырады</w:t>
            </w:r>
          </w:p>
        </w:tc>
        <w:tc>
          <w:tcPr>
            <w:tcW w:w="850" w:type="dxa"/>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992" w:type="dxa"/>
          </w:tcPr>
          <w:p w:rsidR="00DD4204" w:rsidRDefault="00633CB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14.11</w:t>
            </w:r>
          </w:p>
        </w:tc>
        <w:tc>
          <w:tcPr>
            <w:tcW w:w="1397"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940"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c>
          <w:tcPr>
            <w:tcW w:w="728" w:type="dxa"/>
          </w:tcPr>
          <w:p w:rsidR="00DD4204" w:rsidRDefault="008234B8">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56</w:t>
            </w:r>
          </w:p>
        </w:tc>
        <w:tc>
          <w:tcPr>
            <w:tcW w:w="2005"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ң дыбысы және әріпі</w:t>
            </w:r>
          </w:p>
        </w:tc>
        <w:tc>
          <w:tcPr>
            <w:tcW w:w="4799"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1.1.2.1* көмекші құралдар (тірек сызба, сюжетті сурет) арқылы оқиғаның ретін сақтай отырып баяндау;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1.2.8.1 дыбыстың таңбасы – әріпті тану, дыбыс пен әріпті бір-бірінен ажырату;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1.3.3.1* сызба, сурет, белгілер арқылы шағын мәтін құрастыру;</w:t>
            </w:r>
          </w:p>
        </w:tc>
        <w:tc>
          <w:tcPr>
            <w:tcW w:w="4394"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Көмекші құралдар (тірек сызба, сюжетті сурет) арқылы оқиғаның ретін сақтай отырып баяндайды.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Дыбыстың таңбасы – әріпті таниды, дыбыс пен әріпті бір-бірінен ажыратады.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Сызба, сурет, белгілер арқылы шағын мәтін құрастырады</w:t>
            </w:r>
          </w:p>
        </w:tc>
        <w:tc>
          <w:tcPr>
            <w:tcW w:w="850" w:type="dxa"/>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1</w:t>
            </w:r>
          </w:p>
        </w:tc>
        <w:tc>
          <w:tcPr>
            <w:tcW w:w="992" w:type="dxa"/>
          </w:tcPr>
          <w:p w:rsidR="00DD4204" w:rsidRDefault="00633CB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15.11</w:t>
            </w:r>
          </w:p>
        </w:tc>
        <w:tc>
          <w:tcPr>
            <w:tcW w:w="1397"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940"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c>
          <w:tcPr>
            <w:tcW w:w="728" w:type="dxa"/>
          </w:tcPr>
          <w:p w:rsidR="00DD4204" w:rsidRDefault="008234B8">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57</w:t>
            </w:r>
          </w:p>
        </w:tc>
        <w:tc>
          <w:tcPr>
            <w:tcW w:w="2005"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ң дыбысы және әріпі</w:t>
            </w:r>
          </w:p>
        </w:tc>
        <w:tc>
          <w:tcPr>
            <w:tcW w:w="4799"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1.1.5.2  сөйлеу барысында дауыс ырғағын, екпін, әуен, қарқын, кідірісті сақтау, ойды ым-ишара, қимыл арқылы жеткізу;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1.2.1.2* оқу түрлерін (буындап оқу, тұтас оқу, мәнерлеп оқу, түсініп оқу) қолдану;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1.3.6.1 жазу жолын, жоларалықты, жолдың жоғарғы және төменгі сызықтарын сақтап, әріп элементтерін, әріптердің бір-бірімен  байланысын  көркем жазу</w:t>
            </w:r>
          </w:p>
        </w:tc>
        <w:tc>
          <w:tcPr>
            <w:tcW w:w="4394"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Сөйлеу б/да дауыс ырғағын, екпін, әуен, қарқын, кідірісті сақтайды, ойды ым-ишара, қимыл арқылы жеткізеді.</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Оқу түрлерін (буындап оқу, тұтас оқу, мәнерлеп оқу, түсініп оқу) қолданады.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Жазу жолын, жоларалықты, жолдың жоғарғы және төменгі сызықтарын сақтап, әріп элементтерін, әріптердің бір-бірімен  байланысын  көркем жазады</w:t>
            </w:r>
          </w:p>
        </w:tc>
        <w:tc>
          <w:tcPr>
            <w:tcW w:w="850" w:type="dxa"/>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992" w:type="dxa"/>
          </w:tcPr>
          <w:p w:rsidR="00DD4204" w:rsidRDefault="00633CB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15.11</w:t>
            </w:r>
          </w:p>
        </w:tc>
        <w:tc>
          <w:tcPr>
            <w:tcW w:w="1397"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940"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c>
          <w:tcPr>
            <w:tcW w:w="728" w:type="dxa"/>
          </w:tcPr>
          <w:p w:rsidR="00DD4204" w:rsidRDefault="008234B8">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58</w:t>
            </w:r>
          </w:p>
        </w:tc>
        <w:tc>
          <w:tcPr>
            <w:tcW w:w="2005"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Ғ дыбысы және әріпі</w:t>
            </w:r>
          </w:p>
        </w:tc>
        <w:tc>
          <w:tcPr>
            <w:tcW w:w="4799"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1.1.5.2  сөйлеу барысында дауыс ырғағын, екпін, әуен, қарқын, кідірісті сақтау, ойды ым-ишара, қимыл арқылы жеткізу;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1.2.1.2* оқу түрлерін (буындап оқу, тұтас оқу, мәнерлеп оқу, түсініп оқу) қолдану;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1.2.5.1* мұғалімнің қолдауымен  мәтіннің, сюжетті суреттің мазмұны  бойынша сұрақ қою,  сұраққа жауап беру;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1.3.6.1 жазу жолын, жоларалықты, жолдың жоғарғы және төменгі сызықтарын сақтап, әріп элементтерін, әріптердің бір-бірімен  байланысын  көркем жазу</w:t>
            </w:r>
          </w:p>
        </w:tc>
        <w:tc>
          <w:tcPr>
            <w:tcW w:w="4394"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Сөйлеу б/да дауыс ырғағын, екпін, әуен, қарқын, кідірісті сақтайды, ойды ым-ишара, қимыл арқылы жеткізеді.</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Оқу түрлерін (буындап оқу, тұтас оқу, мәнерлеп оқу, түсініп оқу) қолданады.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Мұғалімнің қолдауымен  мәтіннің, сюжетті суреттің мазмұны  бойынша сұрақ қояды,  сұраққа жауап береді.</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Жазу жолын, жоларалықты, жолдың жоғарғы және төменгі сызықтарын сақтап, әріп элементтерін, әріптердің бір-бірімен  байланысын  көркем жазады</w:t>
            </w:r>
          </w:p>
        </w:tc>
        <w:tc>
          <w:tcPr>
            <w:tcW w:w="850" w:type="dxa"/>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992" w:type="dxa"/>
          </w:tcPr>
          <w:p w:rsidR="00DD4204" w:rsidRDefault="00633CB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16.11</w:t>
            </w:r>
          </w:p>
        </w:tc>
        <w:tc>
          <w:tcPr>
            <w:tcW w:w="1397"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940"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c>
          <w:tcPr>
            <w:tcW w:w="728" w:type="dxa"/>
          </w:tcPr>
          <w:p w:rsidR="00DD4204" w:rsidRDefault="008234B8">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59</w:t>
            </w:r>
          </w:p>
        </w:tc>
        <w:tc>
          <w:tcPr>
            <w:tcW w:w="2005"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Ғ дыбысы және әріп</w:t>
            </w:r>
          </w:p>
        </w:tc>
        <w:tc>
          <w:tcPr>
            <w:tcW w:w="4799"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1.1.5.2  сөйлеу барысында дауыс ырғағын, екпін, әуен, қарқын, кідірісті сақтау, ойды ым-ишара, қимыл арқылы жеткізу;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1.2.1.2* оқу түрлерін (буындап оқу, тұтас оқу, мәнерлеп оқу, түсініп оқу) қолдану;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1.2.5.1* мұғалімнің қолдауымен  мәтіннің, сюжетті суреттің мазмұны  бойынша сұрақ қою,  сұраққа жауап беру;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1.3.6.1 жазу жолын, жоларалықты, жолдың жоғарғы және төменгі сызықтарын сақтап, әріп элементтерін, әріптердің бір-бірімен  байланысын  көркем жазу</w:t>
            </w:r>
          </w:p>
        </w:tc>
        <w:tc>
          <w:tcPr>
            <w:tcW w:w="4394"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Сөйлеу б/да дауыс ырғағын, екпін, әуен, қарқын, кідірісті сақтайды, ойды ым-ишара, қимыл арқылы жеткізеді.</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Оқу түрлерін (буындап оқу, тұтас оқу, мәнерлеп оқу, түсініп оқу) қолданады.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Мұғалімнің қолдауымен  мәтіннің, сюжетті суреттің мазмұны  бойынша сұрақ қояды,  сұраққа жауап береді.</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Жазу жолын, жоларалықты, жолдың жоғарғы және төменгі сызықтарын сақтап, әріп элементтерін, әріптердің бір-бірімен  байланысын  көркем жазады</w:t>
            </w:r>
          </w:p>
        </w:tc>
        <w:tc>
          <w:tcPr>
            <w:tcW w:w="850" w:type="dxa"/>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992" w:type="dxa"/>
          </w:tcPr>
          <w:p w:rsidR="00DD4204" w:rsidRDefault="00633CB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17.11</w:t>
            </w:r>
          </w:p>
        </w:tc>
        <w:tc>
          <w:tcPr>
            <w:tcW w:w="1397"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940"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c>
          <w:tcPr>
            <w:tcW w:w="728" w:type="dxa"/>
          </w:tcPr>
          <w:p w:rsidR="00DD4204" w:rsidRDefault="008234B8">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60</w:t>
            </w:r>
          </w:p>
        </w:tc>
        <w:tc>
          <w:tcPr>
            <w:tcW w:w="2005"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Ж дыбысы және әріп</w:t>
            </w:r>
          </w:p>
        </w:tc>
        <w:tc>
          <w:tcPr>
            <w:tcW w:w="4799"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1.1.5.2  сөйлеу барысында дауыс ырғағын, екпін, әуен, қарқын, кідірісті сақтау, ойды ым-ишара, қимыл арқылы жеткізу;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1.2.5.1* мұғалімнің қолдауымен  мәтіннің, сюжетті суреттің мазмұны  бойынша сұрақ қою,  сұраққа жауап беру;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1.3.6.1 жазу жолын, жоларалықты, жолдың жоғарғы және төменгі сызықтарын сақтап, әріп элементтерін, әріптердің бір-бірімен  байланысын  көркем жазу</w:t>
            </w:r>
          </w:p>
        </w:tc>
        <w:tc>
          <w:tcPr>
            <w:tcW w:w="4394"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Сөйлеу б/да дауыс ырғағын, екпін, әуен, қарқын, кідірісті сақтайды, ойды ым-ишара, қимыл арқылы жеткізеді.</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Мұғалімнің қолдауымен  мәтіннің, сюжетті суреттің мазмұны  бойынша сұрақ қояды,  сұраққа жауап береді.</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Жазу жолын, жоларалықты, жолдың жоғарғы және төменгі сызықтарын сақтап, әріп элементтерін, әріптердің бір-бірімен  байланысын  көркем жазады</w:t>
            </w:r>
          </w:p>
          <w:p w:rsidR="00DD4204" w:rsidRDefault="00DD4204">
            <w:pPr>
              <w:pBdr>
                <w:top w:val="nil"/>
                <w:left w:val="nil"/>
                <w:bottom w:val="nil"/>
                <w:right w:val="nil"/>
                <w:between w:val="nil"/>
              </w:pBdr>
              <w:jc w:val="both"/>
              <w:rPr>
                <w:rFonts w:ascii="Times New Roman" w:eastAsia="Times New Roman" w:hAnsi="Times New Roman" w:cs="Times New Roman"/>
                <w:color w:val="000000"/>
              </w:rPr>
            </w:pPr>
          </w:p>
        </w:tc>
        <w:tc>
          <w:tcPr>
            <w:tcW w:w="850" w:type="dxa"/>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1</w:t>
            </w:r>
          </w:p>
        </w:tc>
        <w:tc>
          <w:tcPr>
            <w:tcW w:w="992" w:type="dxa"/>
          </w:tcPr>
          <w:p w:rsidR="00DD4204" w:rsidRDefault="00BD274F">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18.11</w:t>
            </w:r>
          </w:p>
        </w:tc>
        <w:tc>
          <w:tcPr>
            <w:tcW w:w="1397"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940"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c>
          <w:tcPr>
            <w:tcW w:w="728" w:type="dxa"/>
          </w:tcPr>
          <w:p w:rsidR="00DD4204" w:rsidRDefault="008234B8">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61</w:t>
            </w:r>
          </w:p>
        </w:tc>
        <w:tc>
          <w:tcPr>
            <w:tcW w:w="2005"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Ж дыбысы және әріп</w:t>
            </w:r>
          </w:p>
        </w:tc>
        <w:tc>
          <w:tcPr>
            <w:tcW w:w="4799"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1.1.5.2  сөйлеу барысында дауыс ырғағын, екпін, әуен, қарқын, кідірісті сақтау, ойды ым-ишара, қимыл арқылы жеткізу;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1.2.5.1* мұғалімнің қолдауымен  мәтіннің, сюжетті суреттің мазмұны  бойынша сұрақ қою,  сұраққа жауап беру;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1.3.6.1 жазу жолын, жоларалықты, жолдың жоғарғы және төменгі сызықтарын сақтап, әріп элементтерін, әріптердің бір-бірімен  байланысын  көркем жазу</w:t>
            </w:r>
          </w:p>
        </w:tc>
        <w:tc>
          <w:tcPr>
            <w:tcW w:w="4394"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Сөйлеу б/да дауыс ырғағын, екпін, әуен, қарқын, кідірісті сақтайды, ойды ым-ишара, қимыл арқылы жеткізеді.</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Мұғалімнің қолдауымен  мәтіннің, сюжетті суреттің мазмұны  бойынша сұрақ қояды,  сұраққа жауап береді.</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Жазу жолын, жоларалықты, жолдың жоғарғы және төменгі сызықтарын сақтап, әріп элементтерін, әріптердің бір-бірімен  байланысын  көркем жазады</w:t>
            </w:r>
          </w:p>
        </w:tc>
        <w:tc>
          <w:tcPr>
            <w:tcW w:w="850" w:type="dxa"/>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992" w:type="dxa"/>
          </w:tcPr>
          <w:p w:rsidR="00DD4204" w:rsidRDefault="00BD274F">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21.11</w:t>
            </w:r>
          </w:p>
        </w:tc>
        <w:tc>
          <w:tcPr>
            <w:tcW w:w="1397"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940"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c>
          <w:tcPr>
            <w:tcW w:w="728" w:type="dxa"/>
          </w:tcPr>
          <w:p w:rsidR="00DD4204" w:rsidRDefault="008234B8">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62</w:t>
            </w:r>
          </w:p>
        </w:tc>
        <w:tc>
          <w:tcPr>
            <w:tcW w:w="2005"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Ә дыбысы және әріп</w:t>
            </w:r>
          </w:p>
        </w:tc>
        <w:tc>
          <w:tcPr>
            <w:tcW w:w="4799"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1.1.5.2  сөйлеу барысында дауыс ырғағын, екпін, әуен, қарқын, кідірісті сақтау, ойды ым-ишара, қимыл арқылы жеткізу;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1.2.1.2* оқу түрлерін (буындап оқу, тұтас оқу, мәнерлеп оқу, түсініп оқу) қолдану;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1.3.6.1 жазу жолын, жоларалықты, жолдың жоғарғы және төменгі сызықтарын сақтап, әріп элементтерін, әріптердің бір-бірімен  байланысын  көркем жазу</w:t>
            </w:r>
          </w:p>
        </w:tc>
        <w:tc>
          <w:tcPr>
            <w:tcW w:w="4394"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Сөйлеу б/да дауыс ырғағын, екпін, әуен, қарқын, кідірісті сақтайды, ойды ым-ишара, қимыл арқылы жеткізеді.</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Оқу түрлерін (буындап оқу, тұтас оқу, мәнерлеп оқу, түсініп оқу) қолданады.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Жазу жолын, жоларалықты, жолдың жоғарғы және төменгі сызықтарын сақтап, әріп элементтерін, әріптердің бір-бірімен  байланысын  көркем жазады</w:t>
            </w:r>
          </w:p>
        </w:tc>
        <w:tc>
          <w:tcPr>
            <w:tcW w:w="850" w:type="dxa"/>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992" w:type="dxa"/>
          </w:tcPr>
          <w:p w:rsidR="00DD4204" w:rsidRDefault="00BD274F">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22.11</w:t>
            </w:r>
          </w:p>
        </w:tc>
        <w:tc>
          <w:tcPr>
            <w:tcW w:w="1397"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940"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c>
          <w:tcPr>
            <w:tcW w:w="728" w:type="dxa"/>
          </w:tcPr>
          <w:p w:rsidR="00DD4204" w:rsidRDefault="008234B8">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63</w:t>
            </w:r>
          </w:p>
        </w:tc>
        <w:tc>
          <w:tcPr>
            <w:tcW w:w="2005"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Ә дыбысы және әріп</w:t>
            </w:r>
          </w:p>
        </w:tc>
        <w:tc>
          <w:tcPr>
            <w:tcW w:w="4799"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1.1.5.2  сөйлеу барысында дауыс ырғағын, екпін, әуен, қарқын, кідірісті сақтау, ойды ым-ишара, қимыл арқылы жеткізу;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1.2.1.2* оқу түрлерін (буындап оқу, тұтас оқу, мәнерлеп оқу, түсініп оқу) қолдану;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1.2.5.1* мұғалімнің қолдауымен  мәтіннің, сюжетті суреттің мазмұны  бойынша сұрақ қою,  сұраққа жауап беру;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1.3.6.1 жазу жолын, жоларалықты, жолдың жоғарғы және төменгі сызықтарын сақтап, әріп элементтерін, әріптердің бір-бірімен  байланысын  көркем жазу</w:t>
            </w:r>
          </w:p>
        </w:tc>
        <w:tc>
          <w:tcPr>
            <w:tcW w:w="4394"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Сөйлеу б/да дауыс ырғағын, екпін, әуен, қарқын, кідірісті сақтайды, ойды ым-ишара, қимыл арқылы жеткізеді.</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Оқу түрлерін (буындап оқу, тұтас оқу, мәнерлеп оқу, түсініп оқу) қолданады.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Мұғалімнің қолдауымен  мәтіннің, сюжетті суреттің мазмұны  бойынша сұрақ қояды,  сұраққа жауап береді.</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Жазу жолын, жоларалықты, жолдың жоғарғы және төменгі сызықтарын сақтап, әріп элементтерін, әріптердің бір-бірімен  байланысын  көркем жазады</w:t>
            </w:r>
          </w:p>
        </w:tc>
        <w:tc>
          <w:tcPr>
            <w:tcW w:w="850" w:type="dxa"/>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992" w:type="dxa"/>
          </w:tcPr>
          <w:p w:rsidR="00DD4204" w:rsidRDefault="00BD274F">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22.11</w:t>
            </w:r>
          </w:p>
        </w:tc>
        <w:tc>
          <w:tcPr>
            <w:tcW w:w="1397"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940"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c>
          <w:tcPr>
            <w:tcW w:w="728" w:type="dxa"/>
          </w:tcPr>
          <w:p w:rsidR="00DD4204" w:rsidRDefault="008234B8">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64</w:t>
            </w:r>
          </w:p>
        </w:tc>
        <w:tc>
          <w:tcPr>
            <w:tcW w:w="2005"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П дыбысы және әріп</w:t>
            </w:r>
          </w:p>
        </w:tc>
        <w:tc>
          <w:tcPr>
            <w:tcW w:w="4799"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1.1.2.1* көмекші құралдар (тірек сызба, сюжетті сурет) арқылы оқиғаның ретін сақтай отырып баяндау;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1.3.3.1* сызба, сурет, белгілер арқылы шағын мәтін құрастыру;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1.3.5.1 мұғалімнің қолдауымен сөз, сөйлем,  мәтінді тексеру, қатені түзету;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1.3.6.1 жазу жолын, жоларалықты, жолдың жоғарғы және төменгі сызықтарын сақтап, әріп элементтерін, әріптердің бір-бірімен  байланысын  көркем жазу</w:t>
            </w:r>
          </w:p>
        </w:tc>
        <w:tc>
          <w:tcPr>
            <w:tcW w:w="4394"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Көмекші құралдар (тірек сызба, сюжетті сурет) арқылы оқиғаның ретін сақтай отырып баяндайды.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Сызба, сурет, белгілер арқылы шағын мәтін құрастырады.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Мұғалімнің қолдауымен сөз, сөйлем,  мәтінді тексеедіу, қатені түзетеді.</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Жазу жолын, жоларалықты, жолдың жоғарғы және төменгі сызықтарын сақтап, әріп элементтерін, әріптердің бір-бірімен  байланысын  көркем жазады.</w:t>
            </w:r>
          </w:p>
          <w:p w:rsidR="00DD4204" w:rsidRDefault="00DD4204">
            <w:pPr>
              <w:pBdr>
                <w:top w:val="nil"/>
                <w:left w:val="nil"/>
                <w:bottom w:val="nil"/>
                <w:right w:val="nil"/>
                <w:between w:val="nil"/>
              </w:pBdr>
              <w:jc w:val="both"/>
              <w:rPr>
                <w:rFonts w:ascii="Times New Roman" w:eastAsia="Times New Roman" w:hAnsi="Times New Roman" w:cs="Times New Roman"/>
                <w:color w:val="000000"/>
              </w:rPr>
            </w:pPr>
          </w:p>
        </w:tc>
        <w:tc>
          <w:tcPr>
            <w:tcW w:w="850" w:type="dxa"/>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1</w:t>
            </w:r>
          </w:p>
        </w:tc>
        <w:tc>
          <w:tcPr>
            <w:tcW w:w="992" w:type="dxa"/>
          </w:tcPr>
          <w:p w:rsidR="00DD4204" w:rsidRDefault="00BD274F">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23.11</w:t>
            </w:r>
          </w:p>
        </w:tc>
        <w:tc>
          <w:tcPr>
            <w:tcW w:w="1397"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940"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c>
          <w:tcPr>
            <w:tcW w:w="728" w:type="dxa"/>
          </w:tcPr>
          <w:p w:rsidR="00DD4204" w:rsidRDefault="008234B8">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65</w:t>
            </w:r>
          </w:p>
        </w:tc>
        <w:tc>
          <w:tcPr>
            <w:tcW w:w="2005"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П дыбысы және әріп</w:t>
            </w:r>
          </w:p>
        </w:tc>
        <w:tc>
          <w:tcPr>
            <w:tcW w:w="4799"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1.1.2.1* көмекші құралдар (тірек сызба, сюжетті сурет) арқылы оқиғаның ретін сақтай отырып баяндау;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1.3.3.1* сызба, сурет, белгілер арқылы шағын мәтін құрастыру;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1.3.5.1 мұғалімнің қолдауымен сөз, сөйлем,  мәтінді тексеру, қатені түзету;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1.3.6.1 жазу жолын, жоларалықты, жолдың жоғарғы және төменгі сызықтарын сақтап, әріп элементтерін, әріптердің бір-бірімен  байланысын  көркем жазу</w:t>
            </w:r>
          </w:p>
        </w:tc>
        <w:tc>
          <w:tcPr>
            <w:tcW w:w="4394"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Көмекші құралдар (тірек сызба, сюжетті сурет) арқылы оқиғаның ретін сақтай отырып баяндайды.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Сызба, сурет, белгілер арқылы шағын мәтін құрастырады.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Мұғалімнің қолдауымен сөз, сөйлем,  мәтінді тексеедіу, қатені түзетеді.</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Жазу жолын, жоларалықты, жолдың жоғарғы және төменгі сызықтарын сақтап, әріп элементтерін, әріптердің бір-бірімен  байланысын  көркем жазады.</w:t>
            </w:r>
          </w:p>
        </w:tc>
        <w:tc>
          <w:tcPr>
            <w:tcW w:w="850" w:type="dxa"/>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992" w:type="dxa"/>
          </w:tcPr>
          <w:p w:rsidR="00DD4204" w:rsidRDefault="00BD274F">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24.11</w:t>
            </w:r>
          </w:p>
        </w:tc>
        <w:tc>
          <w:tcPr>
            <w:tcW w:w="1397"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940"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c>
          <w:tcPr>
            <w:tcW w:w="728" w:type="dxa"/>
          </w:tcPr>
          <w:p w:rsidR="00DD4204" w:rsidRDefault="008234B8">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66</w:t>
            </w:r>
          </w:p>
        </w:tc>
        <w:tc>
          <w:tcPr>
            <w:tcW w:w="2005"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Ү дыбысы және әріп</w:t>
            </w:r>
          </w:p>
        </w:tc>
        <w:tc>
          <w:tcPr>
            <w:tcW w:w="4799"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1.1.5.2  сөйлеу барысында дауыс ырғағын, екпін, әуен, қарқын, кідірісті сақтау, ойды ым-ишара, қимыл арқылы жеткізу;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1.2.1.2* оқу түрлерін (буындап оқу, тұтас оқу, мәнерлеп оқу, түсініп оқу) қолдану;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1.2.5.1* мұғалімнің қолдауымен  мәтіннің, сюжетті суреттің мазмұны  бойынша сұрақ қою,  сұраққа жауап беру;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1.3.6.1 жазу жолын, жоларалықты, жолдың жоғарғы және төменгі сызықтарын сақтап, әріп элементтерін, әріптердің бір-бірімен  байланысын  көркем жазу</w:t>
            </w:r>
          </w:p>
        </w:tc>
        <w:tc>
          <w:tcPr>
            <w:tcW w:w="4394"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Сөйлеу б/да дауыс ырғағын, екпін, әуен, қарқын, кідірісті сақтайды, ойды ым-ишара, қимыл арқылы жеткізеді.</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Оқу түрлерін (буындап оқу, тұтас оқу, мәнерлеп оқу, түсініп оқу) қолданады.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Мұғалімнің қолдауымен  мәтіннің, сюжетті суреттің мазмұны  бойынша сұрақ қояды,  сұраққа жауап береді.</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Жазу жолын, жоларалықты, жолдың жоғарғы және төменгі сызықтарын сақтап, әріп элементтерін, әріптердің бір-бірімен  байланысын  көркем жазады</w:t>
            </w:r>
          </w:p>
        </w:tc>
        <w:tc>
          <w:tcPr>
            <w:tcW w:w="850" w:type="dxa"/>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992" w:type="dxa"/>
          </w:tcPr>
          <w:p w:rsidR="00DD4204" w:rsidRDefault="00BD274F">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25.11</w:t>
            </w:r>
          </w:p>
        </w:tc>
        <w:tc>
          <w:tcPr>
            <w:tcW w:w="1397"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940"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c>
          <w:tcPr>
            <w:tcW w:w="728" w:type="dxa"/>
          </w:tcPr>
          <w:p w:rsidR="00DD4204" w:rsidRDefault="008234B8">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67</w:t>
            </w:r>
          </w:p>
        </w:tc>
        <w:tc>
          <w:tcPr>
            <w:tcW w:w="2005"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Ү дыбысы және әріп</w:t>
            </w:r>
          </w:p>
        </w:tc>
        <w:tc>
          <w:tcPr>
            <w:tcW w:w="4799"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1.1.5.2  сөйлеу барысында дауыс ырғағын, екпін, әуен, қарқын, кідірісті сақтау, ойды ым-ишара, қимыл арқылы жеткізу;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1.2.1.2* оқу түрлерін (буындап оқу, тұтас оқу, мәнерлеп оқу, түсініп оқу) қолдану;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1.2.5.1* мұғалімнің қолдауымен  мәтіннің, сюжетті суреттің мазмұны  бойынша сұрақ қою,  сұраққа жауап беру;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1.3.6.1 жазу жолын, жоларалықты, жолдың жоғарғы және төменгі сызықтарын сақтап, әріп элементтерін, әріптердің бір-бірімен  байланысын  көркем жазу</w:t>
            </w:r>
          </w:p>
        </w:tc>
        <w:tc>
          <w:tcPr>
            <w:tcW w:w="4394"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Сөйлеу б/да дауыс ырғағын, екпін, әуен, қарқын, кідірісті сақтайды, ойды ым-ишара, қимыл арқылы жеткізеді.</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Оқу түрлерін (буындап оқу, тұтас оқу, мәнерлеп оқу, түсініп оқу) қолданады.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Мұғалімнің қолдауымен  мәтіннің, сюжетті суреттің мазмұны  бойынша сұрақ қояды,  сұраққа жауап береді.</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Жазу жолын, жоларалықты, жолдың жоғарғы және төменгі сызықтарын сақтап, әріп элементтерін, әріптердің бір-бірімен  байланысын  көркем жазады</w:t>
            </w:r>
          </w:p>
        </w:tc>
        <w:tc>
          <w:tcPr>
            <w:tcW w:w="850" w:type="dxa"/>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992" w:type="dxa"/>
          </w:tcPr>
          <w:p w:rsidR="00DD4204" w:rsidRDefault="00BD274F">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28.11</w:t>
            </w:r>
          </w:p>
        </w:tc>
        <w:tc>
          <w:tcPr>
            <w:tcW w:w="1397"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940"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c>
          <w:tcPr>
            <w:tcW w:w="728" w:type="dxa"/>
          </w:tcPr>
          <w:p w:rsidR="00DD4204" w:rsidRDefault="008234B8">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68</w:t>
            </w:r>
          </w:p>
        </w:tc>
        <w:tc>
          <w:tcPr>
            <w:tcW w:w="2005" w:type="dxa"/>
          </w:tcPr>
          <w:p w:rsidR="00BD63A0"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Не үйрендім? </w:t>
            </w:r>
          </w:p>
          <w:p w:rsidR="00DD4204" w:rsidRDefault="00BD63A0">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Не білдім? (б</w:t>
            </w:r>
            <w:r w:rsidR="009C79EA">
              <w:rPr>
                <w:rFonts w:ascii="Times New Roman" w:eastAsia="Times New Roman" w:hAnsi="Times New Roman" w:cs="Times New Roman"/>
                <w:color w:val="000000"/>
              </w:rPr>
              <w:t>екіту)</w:t>
            </w:r>
          </w:p>
        </w:tc>
        <w:tc>
          <w:tcPr>
            <w:tcW w:w="4799"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1.1.5.1* заттар мен құбылыстарды сипаттауға, салыстыруға қажет сөздерді қолдану;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1.1.5.2  сөйлеу барысында дауыс ырғағын, екпін, әуен, қарқын, кідірісті сақтау, ойды ым-ишара, қимыл арқылы жеткізу;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1.2.9.1 </w:t>
            </w:r>
            <w:r>
              <w:rPr>
                <w:rFonts w:ascii="Times New Roman" w:eastAsia="Times New Roman" w:hAnsi="Times New Roman" w:cs="Times New Roman"/>
                <w:color w:val="000000"/>
              </w:rPr>
              <w:tab/>
              <w:t>дауысты дыбыстардың буын құрайтынын білу, буын санын анықтау</w:t>
            </w:r>
          </w:p>
        </w:tc>
        <w:tc>
          <w:tcPr>
            <w:tcW w:w="4394"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Заттар мен құбылыстарды сипаттауға, салыстыруға қажет сөздерді қолданады.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Сөйлеу барысында дауыс ырғағын, екпін, әуен, қарқын, кідірісті сақтау, ойды ым-ишара, қимыл арқылы жеткізу;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Дауысты дыбыстардың буын құрайтынын білу, буын санын анықтау</w:t>
            </w:r>
          </w:p>
          <w:p w:rsidR="00DD4204" w:rsidRDefault="00DD4204">
            <w:pPr>
              <w:pBdr>
                <w:top w:val="nil"/>
                <w:left w:val="nil"/>
                <w:bottom w:val="nil"/>
                <w:right w:val="nil"/>
                <w:between w:val="nil"/>
              </w:pBdr>
              <w:jc w:val="both"/>
              <w:rPr>
                <w:rFonts w:ascii="Times New Roman" w:eastAsia="Times New Roman" w:hAnsi="Times New Roman" w:cs="Times New Roman"/>
                <w:color w:val="000000"/>
              </w:rPr>
            </w:pPr>
          </w:p>
        </w:tc>
        <w:tc>
          <w:tcPr>
            <w:tcW w:w="850" w:type="dxa"/>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992" w:type="dxa"/>
          </w:tcPr>
          <w:p w:rsidR="00DD4204" w:rsidRDefault="00BD274F">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29.11</w:t>
            </w:r>
          </w:p>
        </w:tc>
        <w:tc>
          <w:tcPr>
            <w:tcW w:w="1397"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940"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c>
          <w:tcPr>
            <w:tcW w:w="728" w:type="dxa"/>
          </w:tcPr>
          <w:p w:rsidR="00DD4204" w:rsidRDefault="006464F2">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69</w:t>
            </w:r>
          </w:p>
        </w:tc>
        <w:tc>
          <w:tcPr>
            <w:tcW w:w="2005" w:type="dxa"/>
          </w:tcPr>
          <w:p w:rsidR="00BD63A0"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Не үйрендім? </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Не </w:t>
            </w:r>
            <w:r w:rsidR="00BD63A0">
              <w:rPr>
                <w:rFonts w:ascii="Times New Roman" w:eastAsia="Times New Roman" w:hAnsi="Times New Roman" w:cs="Times New Roman"/>
                <w:color w:val="000000"/>
              </w:rPr>
              <w:t>білдім? (б</w:t>
            </w:r>
            <w:r>
              <w:rPr>
                <w:rFonts w:ascii="Times New Roman" w:eastAsia="Times New Roman" w:hAnsi="Times New Roman" w:cs="Times New Roman"/>
                <w:color w:val="000000"/>
              </w:rPr>
              <w:t>екіту)</w:t>
            </w:r>
          </w:p>
        </w:tc>
        <w:tc>
          <w:tcPr>
            <w:tcW w:w="4799"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1.1.5.1* заттар мен құбылыстарды сипаттауға, салыстыруға қажет сөздерді қолдану;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1.1.5.2  сөйлеу барысында дауыс ырғағын, екпін, әуен, қарқын, кідірісті сақтау, ойды ым-ишара, қимыл арқылы жеткізу;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1.2.9.1 </w:t>
            </w:r>
            <w:r>
              <w:rPr>
                <w:rFonts w:ascii="Times New Roman" w:eastAsia="Times New Roman" w:hAnsi="Times New Roman" w:cs="Times New Roman"/>
                <w:color w:val="000000"/>
              </w:rPr>
              <w:tab/>
              <w:t>дауысты дыбыстардың буын құрайтынын білу, буын санын анықтау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1.4.3.1 сөйлемді бас әріптен бастап жазып, соңына тиісті тыныс белгіні қою</w:t>
            </w:r>
          </w:p>
        </w:tc>
        <w:tc>
          <w:tcPr>
            <w:tcW w:w="4394"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Заттар мен құбылыстарды сипаттауға, салыстыруға қажет сөздерді қолданады.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Сөйлеу барысында дауыс ырғағын, екпін, әуен, қарқын, кідірісті сақтау, ойды ым-ишара, қимыл арқылы жеткізу;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Дауысты дыбыстардың буын құрайтынын білу, буын санын анықтау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Сөйлемді бас әріптен бастап жазып, соңына тиісті тыныс белгіні қояды</w:t>
            </w:r>
          </w:p>
        </w:tc>
        <w:tc>
          <w:tcPr>
            <w:tcW w:w="850" w:type="dxa"/>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992" w:type="dxa"/>
          </w:tcPr>
          <w:p w:rsidR="00DD4204" w:rsidRDefault="00BD274F">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29.11</w:t>
            </w:r>
          </w:p>
        </w:tc>
        <w:tc>
          <w:tcPr>
            <w:tcW w:w="1397"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940"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c>
          <w:tcPr>
            <w:tcW w:w="728" w:type="dxa"/>
          </w:tcPr>
          <w:p w:rsidR="00DD4204" w:rsidRDefault="006464F2">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70</w:t>
            </w:r>
          </w:p>
        </w:tc>
        <w:tc>
          <w:tcPr>
            <w:tcW w:w="2005" w:type="dxa"/>
          </w:tcPr>
          <w:p w:rsidR="00BD63A0"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Не үйрендім? </w:t>
            </w:r>
          </w:p>
          <w:p w:rsidR="00DD4204" w:rsidRDefault="00BD63A0">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Не білдім? (б</w:t>
            </w:r>
            <w:r w:rsidR="009C79EA">
              <w:rPr>
                <w:rFonts w:ascii="Times New Roman" w:eastAsia="Times New Roman" w:hAnsi="Times New Roman" w:cs="Times New Roman"/>
                <w:color w:val="000000"/>
              </w:rPr>
              <w:t>екіту)</w:t>
            </w:r>
          </w:p>
        </w:tc>
        <w:tc>
          <w:tcPr>
            <w:tcW w:w="4799"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.1.5.1* заттар мен құбылыстарды сипаттауға, салыстыруға қажет сөздерді қолдану;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1.1.5.2  сөйлеу барысында дауыс ырғағын, екпін, әуен, қарқын, кідірісті сақтау, ойды ым-ишара, қимыл арқылы жеткізу;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1.2.9.1 </w:t>
            </w:r>
            <w:r>
              <w:rPr>
                <w:rFonts w:ascii="Times New Roman" w:eastAsia="Times New Roman" w:hAnsi="Times New Roman" w:cs="Times New Roman"/>
                <w:color w:val="000000"/>
              </w:rPr>
              <w:tab/>
              <w:t>дауысты дыбыстардың буын құрайтынын білу, буын санын анықтау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1.4.3.1 сөйлемді бас әріптен бастап жазып, соңына тиісті тыныс белгіні қою</w:t>
            </w:r>
          </w:p>
        </w:tc>
        <w:tc>
          <w:tcPr>
            <w:tcW w:w="4394"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Заттар мен құбылыстарды сипаттауға, салыстыруға қажет сөздерді қолданады.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Сөйлеу б/да дауыс ырғағын, екпін, әуен, қарқын, кідірісті сақтайды, ойды ым-ишара, қимыл арқылы жеткізеді</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Дауысты дыбыстардың буын құрайтынын білу, буын санын анықтау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Сөйлемді бас әріптен бастап жазып, соңына тиісті тыныс белгіні қояды</w:t>
            </w:r>
          </w:p>
        </w:tc>
        <w:tc>
          <w:tcPr>
            <w:tcW w:w="850" w:type="dxa"/>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992" w:type="dxa"/>
          </w:tcPr>
          <w:p w:rsidR="00DD4204" w:rsidRDefault="00BD274F">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30.11</w:t>
            </w:r>
          </w:p>
        </w:tc>
        <w:tc>
          <w:tcPr>
            <w:tcW w:w="1397"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940"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c>
          <w:tcPr>
            <w:tcW w:w="728" w:type="dxa"/>
          </w:tcPr>
          <w:p w:rsidR="00DD4204" w:rsidRDefault="006464F2">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71</w:t>
            </w:r>
          </w:p>
        </w:tc>
        <w:tc>
          <w:tcPr>
            <w:tcW w:w="2005"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Ө дыбысы және әріп</w:t>
            </w:r>
          </w:p>
        </w:tc>
        <w:tc>
          <w:tcPr>
            <w:tcW w:w="4799"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1.1.5.2  сөйлеу барысында дауыс ырғағын, екпін, әуен, қарқын, кідірісті сақтау, ойды ым-ишара, қимыл арқылы жеткізу;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1.2.1.2* оқу түрлерін (буындап оқу, тұтас оқу, мәнерлеп оқу, түсініп оқу) қолдану;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1.2.5.1* мұғалімнің қолдауымен  мәтіннің, сюжетті суреттің мазмұны  бойынша сұрақ қою,  сұраққа жауап беру;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1.3.6.1 жазу жолын, жоларалықты, жолдың жоғарғы және төменгі сызықтарын сақтап, әріп элементтерін, әріптердің бір-бірімен  байланысын  көркем жазу</w:t>
            </w:r>
          </w:p>
        </w:tc>
        <w:tc>
          <w:tcPr>
            <w:tcW w:w="4394"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Сөйлеу б/да дауыс ырғағын, екпін, әуен, қарқын, кідірісті сақтайды, ойды ым-ишара, қимыл арқылы жеткізеді</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Оқу түрлерін (буындап оқу, тұтас оқу, мәнерлеп оқу, түсініп оқу) қолданады.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Мұғалімнің қолдауымен  мәтіннің, сюжетті суреттің мазмұны  бойынша сұрақ қояды,  сұраққа жауап береді.</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Жазу жолын, жоларалықты, жолдың жоғарғы және төменгі сызықтарын сақтап, әріп элементтерін, әріптердің бір-бірімен  байланысын  көркем жазады</w:t>
            </w:r>
          </w:p>
        </w:tc>
        <w:tc>
          <w:tcPr>
            <w:tcW w:w="850" w:type="dxa"/>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992" w:type="dxa"/>
          </w:tcPr>
          <w:p w:rsidR="00DD4204" w:rsidRDefault="006464F2">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01</w:t>
            </w:r>
            <w:r w:rsidR="00BD274F">
              <w:rPr>
                <w:rFonts w:ascii="Times New Roman" w:eastAsia="Times New Roman" w:hAnsi="Times New Roman" w:cs="Times New Roman"/>
                <w:color w:val="000000"/>
              </w:rPr>
              <w:t>.12</w:t>
            </w:r>
          </w:p>
        </w:tc>
        <w:tc>
          <w:tcPr>
            <w:tcW w:w="1397"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940"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c>
          <w:tcPr>
            <w:tcW w:w="728" w:type="dxa"/>
          </w:tcPr>
          <w:p w:rsidR="00DD4204" w:rsidRDefault="006464F2">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72</w:t>
            </w:r>
          </w:p>
        </w:tc>
        <w:tc>
          <w:tcPr>
            <w:tcW w:w="2005"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Ө дыбысы және әріп</w:t>
            </w:r>
          </w:p>
        </w:tc>
        <w:tc>
          <w:tcPr>
            <w:tcW w:w="4799"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1.1.5.2  сөйлеу барысында дауыс ырғағын, екпін, әуен, қарқын, кідірісті сақтау, ойды ым-ишара, қимыл арқылы жеткізу;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1.2.1.2* оқу түрлерін (буындап оқу, тұтас оқу, мәнерлеп оқу, түсініп оқу) қолдану;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1.2.5.1* мұғалімнің қолдауымен  мәтіннің, сюжетті суреттің мазмұны  бойынша сұрақ қою,  сұраққа жауап беру;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1.3.6.1 жазу жолын, жоларалықты, жолдың жоғарғы және төменгі сызықтарын сақтап, әріп элементтерін, әріптердің бір-бірімен  байланысын  көркем жазу</w:t>
            </w:r>
          </w:p>
        </w:tc>
        <w:tc>
          <w:tcPr>
            <w:tcW w:w="4394"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Сөйлеу б/да дауыс ырғағын, екпін, әуен, қарқын, кідірісті сақтайды, ойды ым-ишара, қимыл арқылы жеткізеді</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Оқу түрлерін (буындап оқу, тұтас оқу, мәнерлеп оқу, түсініп оқу) қолданады.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Мұғалімнің қолдауымен  мәтіннің, сюжетті суреттің мазмұны  бойынша сұрақ қояды,  сұраққа жауап береді.</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Жазу жолын, жоларалықты, жолдың жоғарғы және төменгі сызықтарын сақтап, әріп элементтерін, әріптердің бір-бірімен  байланысын  көркем жазады</w:t>
            </w:r>
          </w:p>
          <w:p w:rsidR="00DD4204" w:rsidRDefault="00DD4204">
            <w:pPr>
              <w:pBdr>
                <w:top w:val="nil"/>
                <w:left w:val="nil"/>
                <w:bottom w:val="nil"/>
                <w:right w:val="nil"/>
                <w:between w:val="nil"/>
              </w:pBdr>
              <w:jc w:val="both"/>
              <w:rPr>
                <w:rFonts w:ascii="Times New Roman" w:eastAsia="Times New Roman" w:hAnsi="Times New Roman" w:cs="Times New Roman"/>
                <w:color w:val="000000"/>
              </w:rPr>
            </w:pPr>
          </w:p>
        </w:tc>
        <w:tc>
          <w:tcPr>
            <w:tcW w:w="850" w:type="dxa"/>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1</w:t>
            </w:r>
          </w:p>
        </w:tc>
        <w:tc>
          <w:tcPr>
            <w:tcW w:w="992" w:type="dxa"/>
          </w:tcPr>
          <w:p w:rsidR="00DD4204" w:rsidRDefault="006464F2">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02</w:t>
            </w:r>
            <w:r w:rsidR="00BD274F">
              <w:rPr>
                <w:rFonts w:ascii="Times New Roman" w:eastAsia="Times New Roman" w:hAnsi="Times New Roman" w:cs="Times New Roman"/>
                <w:color w:val="000000"/>
              </w:rPr>
              <w:t>.12</w:t>
            </w:r>
          </w:p>
        </w:tc>
        <w:tc>
          <w:tcPr>
            <w:tcW w:w="1397"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940"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c>
          <w:tcPr>
            <w:tcW w:w="728" w:type="dxa"/>
          </w:tcPr>
          <w:p w:rsidR="00DD4204" w:rsidRDefault="006464F2">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73</w:t>
            </w:r>
          </w:p>
        </w:tc>
        <w:tc>
          <w:tcPr>
            <w:tcW w:w="2005"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       Г дыбысы және әріп</w:t>
            </w:r>
          </w:p>
        </w:tc>
        <w:tc>
          <w:tcPr>
            <w:tcW w:w="4799"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1.1.2.1* көмекші құралдар (тірек сызба, сюжетті сурет) арқылы оқиғаның ретін сақтай отырып баяндау;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1.3.3.1* сызба, сурет, белгілер арқылы шағын мәтін құрастыру;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1.3.5.1 мұғалімнің қолдауымен сөз, сөйлем,  мәтінді тексеру, қатені түзету;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1.3.6.1 жазу жолын, жоларалықты, жолдың жоғарғы және төменгі сызықтарын сақтап, әріп элементтерін, әріптердің бір-бірімен  байланысын  көркем жазу</w:t>
            </w:r>
          </w:p>
        </w:tc>
        <w:tc>
          <w:tcPr>
            <w:tcW w:w="4394"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Көмекші құралдар (тірек сызба, сюжетті сурет) арқылы оқиғаның ретін сақтай отырып баяндайды.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Сызба, сурет, белгілер арқылы шағын мәтін құрастырады.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Мұғалімнің қолдауымен сөз, сөйлем,  мәтінді тексереді, қатені түзетеді;</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Жазу жолын, жоларалықты, жолдың жоғарғы және төменгі сызықтарын сақтап, әріп элементтерін, әріптердің бір-бірімен  байланысын  көркем жазады</w:t>
            </w:r>
          </w:p>
        </w:tc>
        <w:tc>
          <w:tcPr>
            <w:tcW w:w="850" w:type="dxa"/>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992" w:type="dxa"/>
          </w:tcPr>
          <w:p w:rsidR="00DD4204" w:rsidRDefault="006464F2">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05</w:t>
            </w:r>
            <w:r w:rsidR="00BD274F">
              <w:rPr>
                <w:rFonts w:ascii="Times New Roman" w:eastAsia="Times New Roman" w:hAnsi="Times New Roman" w:cs="Times New Roman"/>
                <w:color w:val="000000"/>
              </w:rPr>
              <w:t>.12</w:t>
            </w:r>
          </w:p>
        </w:tc>
        <w:tc>
          <w:tcPr>
            <w:tcW w:w="1397"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940"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c>
          <w:tcPr>
            <w:tcW w:w="728" w:type="dxa"/>
          </w:tcPr>
          <w:p w:rsidR="00DD4204" w:rsidRDefault="006464F2">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74</w:t>
            </w:r>
          </w:p>
        </w:tc>
        <w:tc>
          <w:tcPr>
            <w:tcW w:w="2005"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Г дыбысы және әріп</w:t>
            </w:r>
            <w:r w:rsidR="00BD63A0">
              <w:rPr>
                <w:rFonts w:ascii="Times New Roman" w:eastAsia="Times New Roman" w:hAnsi="Times New Roman" w:cs="Times New Roman"/>
                <w:color w:val="000000"/>
              </w:rPr>
              <w:t>і</w:t>
            </w:r>
          </w:p>
        </w:tc>
        <w:tc>
          <w:tcPr>
            <w:tcW w:w="4799"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1.1.2.1* көмекші құралдар (тірек сызба, сюжетті сурет) арқылы оқиғаның ретін сақтай отырып баяндау;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1.3.3.1* сызба, сурет, белгілер арқылы шағын мәтін құрастыру;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1.3.5.1 мұғалімнің қолдауымен сөз, сөйлем,  мәтінді тексеру, қатені түзету;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1.3.6.1 жазу жолын, жоларалықты, жолдың жоғарғы және төменгі сызықтарын сақтап, әріп элементтерін, әріптердің бір-бірімен  байланысын  көркем жазу</w:t>
            </w:r>
          </w:p>
        </w:tc>
        <w:tc>
          <w:tcPr>
            <w:tcW w:w="4394"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Көмекші құралдар (тірек сызба, сюжетті сурет) арқылы оқиғаның ретін сақтай отырып баяндайды.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Сызба, сурет, белгілер арқылы шағын мәтін құрастырады.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Мұғалімнің қолдауымен сөз, сөйлем,  мәтінді тексереді, қатені түзетеді;</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Жазу жолын, жоларалықты, жолдың жоғарғы және төменгі сызықтарын сақтап, әріп элементтерін, әріптердің бір-бірімен  байланысын  көркем жазады</w:t>
            </w:r>
          </w:p>
        </w:tc>
        <w:tc>
          <w:tcPr>
            <w:tcW w:w="850" w:type="dxa"/>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992" w:type="dxa"/>
          </w:tcPr>
          <w:p w:rsidR="00DD4204" w:rsidRDefault="00BD274F">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06.12</w:t>
            </w:r>
          </w:p>
        </w:tc>
        <w:tc>
          <w:tcPr>
            <w:tcW w:w="1397"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940"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c>
          <w:tcPr>
            <w:tcW w:w="728" w:type="dxa"/>
          </w:tcPr>
          <w:p w:rsidR="00DD4204" w:rsidRDefault="006464F2">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75</w:t>
            </w:r>
          </w:p>
        </w:tc>
        <w:tc>
          <w:tcPr>
            <w:tcW w:w="2005"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И дыбысы және әріп</w:t>
            </w:r>
            <w:r w:rsidR="00BD63A0">
              <w:rPr>
                <w:rFonts w:ascii="Times New Roman" w:eastAsia="Times New Roman" w:hAnsi="Times New Roman" w:cs="Times New Roman"/>
                <w:color w:val="000000"/>
              </w:rPr>
              <w:t>і</w:t>
            </w:r>
          </w:p>
        </w:tc>
        <w:tc>
          <w:tcPr>
            <w:tcW w:w="4799"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1.1.2.1* көмекші құралдар (тірек сызба, сюжетті сурет) арқылы оқиғаның ретін сақтай отырып баяндау;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1.3.3.1* сызба, сурет, белгілер арқылы шағын мәтін құрастыру;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1.3.5.1 мұғалімнің қолдауымен сөз, сөйлем,  мәтінді тексеру, қатені түзету;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1.3.6.1 жазу жолын, жоларалықты, жолдың жоғарғы және төменгі сызықтарын сақтап, әріп </w:t>
            </w:r>
            <w:r>
              <w:rPr>
                <w:rFonts w:ascii="Times New Roman" w:eastAsia="Times New Roman" w:hAnsi="Times New Roman" w:cs="Times New Roman"/>
                <w:color w:val="000000"/>
              </w:rPr>
              <w:lastRenderedPageBreak/>
              <w:t>элементтерін, әріптердің бір-бірімен  байланысын  көркем жазу</w:t>
            </w:r>
          </w:p>
        </w:tc>
        <w:tc>
          <w:tcPr>
            <w:tcW w:w="4394"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Көмекші құралдар (тірек сызба, сюжетті сурет) арқылы оқиғаның ретін сақтай отырып баяндайды.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Сызба, сурет, белгілер арқылы шағын мәтін құрастырады.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Мұғалімнің қолдауымен сөз, сөйлем,  мәтінді тексереді, қатені түзетеді;</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Жазу жолын, жоларалықты, жолдың жоғарғы және төменгі сызықтарын сақтап, </w:t>
            </w:r>
            <w:r>
              <w:rPr>
                <w:rFonts w:ascii="Times New Roman" w:eastAsia="Times New Roman" w:hAnsi="Times New Roman" w:cs="Times New Roman"/>
                <w:color w:val="000000"/>
              </w:rPr>
              <w:lastRenderedPageBreak/>
              <w:t>әріп элементтерін, әріптердің бір-бірімен  байланысын  көркем жазады</w:t>
            </w:r>
          </w:p>
        </w:tc>
        <w:tc>
          <w:tcPr>
            <w:tcW w:w="850" w:type="dxa"/>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1</w:t>
            </w:r>
          </w:p>
        </w:tc>
        <w:tc>
          <w:tcPr>
            <w:tcW w:w="992" w:type="dxa"/>
          </w:tcPr>
          <w:p w:rsidR="00DD4204" w:rsidRDefault="006464F2">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06</w:t>
            </w:r>
            <w:r w:rsidR="00BD274F">
              <w:rPr>
                <w:rFonts w:ascii="Times New Roman" w:eastAsia="Times New Roman" w:hAnsi="Times New Roman" w:cs="Times New Roman"/>
                <w:color w:val="000000"/>
              </w:rPr>
              <w:t>.12</w:t>
            </w:r>
          </w:p>
        </w:tc>
        <w:tc>
          <w:tcPr>
            <w:tcW w:w="1397"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940"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c>
          <w:tcPr>
            <w:tcW w:w="728" w:type="dxa"/>
          </w:tcPr>
          <w:p w:rsidR="00DD4204" w:rsidRDefault="006464F2">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76</w:t>
            </w:r>
          </w:p>
        </w:tc>
        <w:tc>
          <w:tcPr>
            <w:tcW w:w="2005"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И дыбысы және әріп</w:t>
            </w:r>
            <w:r w:rsidR="00BD63A0">
              <w:rPr>
                <w:rFonts w:ascii="Times New Roman" w:eastAsia="Times New Roman" w:hAnsi="Times New Roman" w:cs="Times New Roman"/>
                <w:color w:val="000000"/>
              </w:rPr>
              <w:t>і</w:t>
            </w:r>
          </w:p>
        </w:tc>
        <w:tc>
          <w:tcPr>
            <w:tcW w:w="4799"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1.1.2.1* көмекші құралдар (тірек сызба, сюжетті сурет) арқылы оқиғаның ретін сақтай отырып баяндау;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1.3.3.1* сызба, сурет, белгілер арқылы шағын мәтін құрастыру;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1.3.5.1 мұғалімнің қолдауымен сөз, сөйлем,  мәтінді тексеру, қатені түзету;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1.3.6.1 жазу жолын, жоларалықты, жолдың жоғарғы және төменгі сызықтарын сақтап, әріп элементтерін, әріптердің бір-бірімен  байланысын  көркем жазу</w:t>
            </w:r>
          </w:p>
        </w:tc>
        <w:tc>
          <w:tcPr>
            <w:tcW w:w="4394"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Көмекші құралдар (тірек сызба, сюжетті сурет) арқылы оқиғаның ретін сақтай отырып баяндайды.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Сызба, сурет, белгілер арқылы шағын мәтін құрастырады.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Мұғалімнің қолдауымен сөз, сөйлем,  мәтінді тексереді, қатені түзетеді;</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Жазу жолын, жоларалықты, жолдың жоғарғы және төменгі сызықтарын сақтап, әріп элементтерін, әріптердің бір-бірімен  байланысын  көркем жазады</w:t>
            </w:r>
          </w:p>
        </w:tc>
        <w:tc>
          <w:tcPr>
            <w:tcW w:w="850" w:type="dxa"/>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992" w:type="dxa"/>
          </w:tcPr>
          <w:p w:rsidR="00DD4204" w:rsidRDefault="006464F2">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07</w:t>
            </w:r>
            <w:r w:rsidR="00BD274F">
              <w:rPr>
                <w:rFonts w:ascii="Times New Roman" w:eastAsia="Times New Roman" w:hAnsi="Times New Roman" w:cs="Times New Roman"/>
                <w:color w:val="000000"/>
              </w:rPr>
              <w:t>.12</w:t>
            </w:r>
          </w:p>
        </w:tc>
        <w:tc>
          <w:tcPr>
            <w:tcW w:w="1397"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940"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c>
          <w:tcPr>
            <w:tcW w:w="728" w:type="dxa"/>
          </w:tcPr>
          <w:p w:rsidR="00DD4204" w:rsidRDefault="006464F2">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77</w:t>
            </w:r>
          </w:p>
        </w:tc>
        <w:tc>
          <w:tcPr>
            <w:tcW w:w="2005"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Я қосарлы дыбысы және әр</w:t>
            </w:r>
            <w:r w:rsidR="00BD63A0">
              <w:rPr>
                <w:rFonts w:ascii="Times New Roman" w:eastAsia="Times New Roman" w:hAnsi="Times New Roman" w:cs="Times New Roman"/>
                <w:color w:val="000000"/>
              </w:rPr>
              <w:t>і</w:t>
            </w:r>
            <w:r>
              <w:rPr>
                <w:rFonts w:ascii="Times New Roman" w:eastAsia="Times New Roman" w:hAnsi="Times New Roman" w:cs="Times New Roman"/>
                <w:color w:val="000000"/>
              </w:rPr>
              <w:t>пі</w:t>
            </w:r>
          </w:p>
        </w:tc>
        <w:tc>
          <w:tcPr>
            <w:tcW w:w="4799"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1.1.7.1 сюжетті сурет бойынша шағын әңгіме құрау;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1.1.8.1 сөздерді үндестік заңына сәйкес дұрыс айту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1.2.8.4*ё, я, ю әріптері мен ь, ъ таңбаларының ерекшеліктерін  түсіну;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1.3.6.1 жазу жолын, жоларалықты, жолдың жоғарғы және төменгі сызықтарын сақтап, әріп элементтерін, әріптердің бір-бірімен  байланысын  көркем жазу талаптарына сай жазу</w:t>
            </w:r>
          </w:p>
        </w:tc>
        <w:tc>
          <w:tcPr>
            <w:tcW w:w="4394"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Сюжетті сурет бойынша шағын әңгіме құрайды.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Сөздерді үндестік заңына сәйкес дұрыс айтады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ё, я, ю әріптері мен ь, ъ таңбаларының ерекшеліктерін  түсінеді.</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Жазу жолын, жоларалықты, жолдың жоғарғы және төменгі сызықтарын сақтап, әріп элементтерін, әріптердің бір-бірімен  байланысын  көркем жазады</w:t>
            </w:r>
          </w:p>
        </w:tc>
        <w:tc>
          <w:tcPr>
            <w:tcW w:w="850" w:type="dxa"/>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992" w:type="dxa"/>
          </w:tcPr>
          <w:p w:rsidR="00DD4204" w:rsidRDefault="006464F2">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08</w:t>
            </w:r>
            <w:r w:rsidR="00BD274F">
              <w:rPr>
                <w:rFonts w:ascii="Times New Roman" w:eastAsia="Times New Roman" w:hAnsi="Times New Roman" w:cs="Times New Roman"/>
                <w:color w:val="000000"/>
              </w:rPr>
              <w:t>.12</w:t>
            </w:r>
          </w:p>
        </w:tc>
        <w:tc>
          <w:tcPr>
            <w:tcW w:w="1397"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940"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c>
          <w:tcPr>
            <w:tcW w:w="728" w:type="dxa"/>
          </w:tcPr>
          <w:p w:rsidR="00DD4204" w:rsidRDefault="006464F2">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78</w:t>
            </w:r>
          </w:p>
        </w:tc>
        <w:tc>
          <w:tcPr>
            <w:tcW w:w="2005"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Ю қосарлы дыбысы және әр</w:t>
            </w:r>
            <w:r w:rsidR="00BD63A0">
              <w:rPr>
                <w:rFonts w:ascii="Times New Roman" w:eastAsia="Times New Roman" w:hAnsi="Times New Roman" w:cs="Times New Roman"/>
                <w:color w:val="000000"/>
              </w:rPr>
              <w:t>і</w:t>
            </w:r>
            <w:r>
              <w:rPr>
                <w:rFonts w:ascii="Times New Roman" w:eastAsia="Times New Roman" w:hAnsi="Times New Roman" w:cs="Times New Roman"/>
                <w:color w:val="000000"/>
              </w:rPr>
              <w:t>пі</w:t>
            </w:r>
          </w:p>
        </w:tc>
        <w:tc>
          <w:tcPr>
            <w:tcW w:w="4799"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1.1.7.1 сюжетті сурет бойынша шағын әңгіме құрау;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1.1.8.1 сөздерді үндестік заңына сәйкес дұрыс айту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1.2.8.4*ё, я, ю әріптері мен ь, ъ таңбаларының ерекшеліктерін  түсіну;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1.3.6.1 жазу жолын, жоларалықты, жолдың жоғарғы және төменгі сызықтарын сақтап, әріп элементтерін, әріптердің бір-бірімен  байланысын  көркем жазу талаптарына сай жазу</w:t>
            </w:r>
          </w:p>
        </w:tc>
        <w:tc>
          <w:tcPr>
            <w:tcW w:w="4394"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Сюжетті сурет бойынша шағын әңгіме құрайды.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Сөздерді үндестік заңына сәйкес дұрыс айтады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ё, я, ю әріптері мен ь, ъ таңбаларының ерекшеліктерін  түсінеді.</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Жазу жолын, жоларалықты, жолдың жоғарғы және төменгі сызықтарын сақтап, әріп элементтерін, әріптердің бір-бірімен  байланысын  көркем жазады</w:t>
            </w:r>
          </w:p>
        </w:tc>
        <w:tc>
          <w:tcPr>
            <w:tcW w:w="850" w:type="dxa"/>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992" w:type="dxa"/>
          </w:tcPr>
          <w:p w:rsidR="00DD4204" w:rsidRDefault="006464F2">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09</w:t>
            </w:r>
            <w:r w:rsidR="00BD274F">
              <w:rPr>
                <w:rFonts w:ascii="Times New Roman" w:eastAsia="Times New Roman" w:hAnsi="Times New Roman" w:cs="Times New Roman"/>
                <w:color w:val="000000"/>
              </w:rPr>
              <w:t>.12</w:t>
            </w:r>
          </w:p>
        </w:tc>
        <w:tc>
          <w:tcPr>
            <w:tcW w:w="1397"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940"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c>
          <w:tcPr>
            <w:tcW w:w="728" w:type="dxa"/>
          </w:tcPr>
          <w:p w:rsidR="00DD4204" w:rsidRDefault="006464F2">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79</w:t>
            </w:r>
          </w:p>
        </w:tc>
        <w:tc>
          <w:tcPr>
            <w:tcW w:w="2005"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Х дыбысы және әріп</w:t>
            </w:r>
            <w:r w:rsidR="00BD63A0">
              <w:rPr>
                <w:rFonts w:ascii="Times New Roman" w:eastAsia="Times New Roman" w:hAnsi="Times New Roman" w:cs="Times New Roman"/>
                <w:color w:val="000000"/>
              </w:rPr>
              <w:t>і</w:t>
            </w:r>
          </w:p>
        </w:tc>
        <w:tc>
          <w:tcPr>
            <w:tcW w:w="4799"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1.1.7.1 сюжетті сурет бойынша шағын әңгіме құрау;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1.1.8.1 сөздерді үндестік заңына сәйкес дұрыс айту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1.2.1.2* оқу түрлерін (буындап оқу, тұтас оқу, мәнерлеп оқу, түсініп оқу) қолдану;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1.3.6.1 жазу жолын, жоларалықты, жолдың жоғарғы және төменгі сызықтарын сақтап, әріп </w:t>
            </w:r>
            <w:r>
              <w:rPr>
                <w:rFonts w:ascii="Times New Roman" w:eastAsia="Times New Roman" w:hAnsi="Times New Roman" w:cs="Times New Roman"/>
                <w:color w:val="000000"/>
              </w:rPr>
              <w:lastRenderedPageBreak/>
              <w:t>элементтерін, әріптердің бір-бірімен  байланысын  көркем жазу талаптарына сай жазу</w:t>
            </w:r>
          </w:p>
        </w:tc>
        <w:tc>
          <w:tcPr>
            <w:tcW w:w="4394"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Сюжетті сурет бойынша шағын әңгіме құрайды.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Сөздерді үндестік заңына сәйкес дұрыс айтады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ё, я, ю әріптері мен ь, ъ таңбаларының ерекшеліктерін  түсінеді.</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Жазу жолын, жоларалықты, жолдың жоғарғы және төменгі сызықтарын сақтап, </w:t>
            </w:r>
            <w:r>
              <w:rPr>
                <w:rFonts w:ascii="Times New Roman" w:eastAsia="Times New Roman" w:hAnsi="Times New Roman" w:cs="Times New Roman"/>
                <w:color w:val="000000"/>
              </w:rPr>
              <w:lastRenderedPageBreak/>
              <w:t>әріп элементтерін, әріптердің бір-бірімен  байланысын  көркем жазады</w:t>
            </w:r>
          </w:p>
        </w:tc>
        <w:tc>
          <w:tcPr>
            <w:tcW w:w="850" w:type="dxa"/>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1</w:t>
            </w:r>
          </w:p>
        </w:tc>
        <w:tc>
          <w:tcPr>
            <w:tcW w:w="992" w:type="dxa"/>
          </w:tcPr>
          <w:p w:rsidR="00DD4204" w:rsidRDefault="006464F2">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12</w:t>
            </w:r>
            <w:r w:rsidR="00BD274F">
              <w:rPr>
                <w:rFonts w:ascii="Times New Roman" w:eastAsia="Times New Roman" w:hAnsi="Times New Roman" w:cs="Times New Roman"/>
                <w:color w:val="000000"/>
              </w:rPr>
              <w:t>.12</w:t>
            </w:r>
          </w:p>
        </w:tc>
        <w:tc>
          <w:tcPr>
            <w:tcW w:w="1397"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940"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c>
          <w:tcPr>
            <w:tcW w:w="728" w:type="dxa"/>
          </w:tcPr>
          <w:p w:rsidR="00DD4204" w:rsidRDefault="006464F2">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80</w:t>
            </w:r>
          </w:p>
        </w:tc>
        <w:tc>
          <w:tcPr>
            <w:tcW w:w="2005"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Һ дыбысы және әріп</w:t>
            </w:r>
            <w:r w:rsidR="00BD63A0">
              <w:rPr>
                <w:rFonts w:ascii="Times New Roman" w:eastAsia="Times New Roman" w:hAnsi="Times New Roman" w:cs="Times New Roman"/>
                <w:color w:val="000000"/>
              </w:rPr>
              <w:t>і</w:t>
            </w:r>
          </w:p>
        </w:tc>
        <w:tc>
          <w:tcPr>
            <w:tcW w:w="4799"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1.1.7.1 сюжетті сурет бойынша шағын әңгіме құрау;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1.1.8.1 сөздерді үндестік заңына сәйкес дұрыс айту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1.2.1.2* оқу түрлерін (буындап оқу, тұтас оқу, мәнерлеп оқу, түсініп оқу) қолдану;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1.3.6.1 жазу жолын, жоларалықты, жолдың жоғарғы және төменгі сызықтарын сақтап, әріп элементтерін, әріптердің бір-бірімен  байланысын  көркем жазу талаптарына сай жазу</w:t>
            </w:r>
          </w:p>
        </w:tc>
        <w:tc>
          <w:tcPr>
            <w:tcW w:w="4394"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Сюжетті сурет бойынша шағын әңгіме құрайды.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Сөздерді үндестік заңына сәйкес дұрыс айтады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Оқу түрлерін (буындап оқу, тұтас оқу, мәнерлеп оқу, түсініп оқу) қолданады.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Жазу жолын, жоларалықты, жолдың жоғарғы және төменгі сызықтарын сақтап, әріп элементтерін, әріптердің бір-бірімен  байланысын  көркем жазады</w:t>
            </w:r>
          </w:p>
        </w:tc>
        <w:tc>
          <w:tcPr>
            <w:tcW w:w="850" w:type="dxa"/>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992" w:type="dxa"/>
          </w:tcPr>
          <w:p w:rsidR="00DD4204" w:rsidRDefault="00BD274F">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13.12</w:t>
            </w:r>
          </w:p>
        </w:tc>
        <w:tc>
          <w:tcPr>
            <w:tcW w:w="1397"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940"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c>
          <w:tcPr>
            <w:tcW w:w="728" w:type="dxa"/>
          </w:tcPr>
          <w:p w:rsidR="00DD4204" w:rsidRDefault="006464F2">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81</w:t>
            </w:r>
          </w:p>
        </w:tc>
        <w:tc>
          <w:tcPr>
            <w:tcW w:w="2005"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Щ дыбысы және әріп</w:t>
            </w:r>
            <w:r w:rsidR="00BD63A0">
              <w:rPr>
                <w:rFonts w:ascii="Times New Roman" w:eastAsia="Times New Roman" w:hAnsi="Times New Roman" w:cs="Times New Roman"/>
                <w:color w:val="000000"/>
              </w:rPr>
              <w:t>і</w:t>
            </w:r>
          </w:p>
        </w:tc>
        <w:tc>
          <w:tcPr>
            <w:tcW w:w="4799"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1.1.7.1 сюжетті сурет бойынша шағын әңгіме құрау;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1.1.8.1 сөздерді үндестік заңына сәйкес дұрыс айту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1.2.1.2* оқу түрлерін (буындап оқу, тұтас оқу, мәнерлеп оқу, түсініп оқу) қолдану;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1.3.6.1 жазу жолын, жоларалықты, жолдың жоғарғы және төменгі сызықтарын сақтап, әріп элементтерін, әріптердің бір-бірімен  байланысын  көркем жазу талаптарына сай жазу</w:t>
            </w:r>
          </w:p>
        </w:tc>
        <w:tc>
          <w:tcPr>
            <w:tcW w:w="4394"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Сюжетті сурет бойынша шағын әңгіме құрайды.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Сөздерді үндестік заңына сәйкес дұрыс айтады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Оқу түрлерін (буындап оқу, тұтас оқу, мәнерлеп оқу, түсініп оқу) қолданады.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Жазу жолын, жоларалықты, жолдың жоғарғы және төменгі сызықтарын сақтап, әріп элементтерін, әріптердің бір-бірімен  байланысын  көркем жазады</w:t>
            </w:r>
          </w:p>
        </w:tc>
        <w:tc>
          <w:tcPr>
            <w:tcW w:w="850" w:type="dxa"/>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992" w:type="dxa"/>
          </w:tcPr>
          <w:p w:rsidR="00DD4204" w:rsidRDefault="006464F2">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13</w:t>
            </w:r>
            <w:r w:rsidR="00BD274F">
              <w:rPr>
                <w:rFonts w:ascii="Times New Roman" w:eastAsia="Times New Roman" w:hAnsi="Times New Roman" w:cs="Times New Roman"/>
                <w:color w:val="000000"/>
              </w:rPr>
              <w:t>.12</w:t>
            </w:r>
          </w:p>
        </w:tc>
        <w:tc>
          <w:tcPr>
            <w:tcW w:w="1397"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940"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c>
          <w:tcPr>
            <w:tcW w:w="728" w:type="dxa"/>
          </w:tcPr>
          <w:p w:rsidR="00DD4204" w:rsidRDefault="006464F2">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82</w:t>
            </w:r>
          </w:p>
        </w:tc>
        <w:tc>
          <w:tcPr>
            <w:tcW w:w="2005"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В дыбысы және әріп</w:t>
            </w:r>
            <w:r w:rsidR="00BD63A0">
              <w:rPr>
                <w:rFonts w:ascii="Times New Roman" w:eastAsia="Times New Roman" w:hAnsi="Times New Roman" w:cs="Times New Roman"/>
                <w:color w:val="000000"/>
              </w:rPr>
              <w:t>і</w:t>
            </w:r>
          </w:p>
        </w:tc>
        <w:tc>
          <w:tcPr>
            <w:tcW w:w="4799"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1.1.7.1 сюжетті сурет бойынша шағын әңгіме құрау;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1.1.8.1 сөздерді үндестік заңына сәйкес дұрыс айту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1.2.1.2* оқу түрлерін (буындап оқу, тұтас оқу, мәнерлеп оқу, түсініп оқу) қолдану;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1.3.6.1 жазу жолын, жоларалықты, жолдың жоғарғы және төменгі сызықтарын сақтап, әріп элементтерін, әріптердің бір-бірімен  байланысын  көркем жазу талаптарына сай жазу</w:t>
            </w:r>
          </w:p>
        </w:tc>
        <w:tc>
          <w:tcPr>
            <w:tcW w:w="4394"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Сюжетті сурет бойынша шағын әңгіме құрайды.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Сөздерді үндестік заңына сәйкес дұрыс айтады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Оқу түрлерін (буындап оқу, тұтас оқу, мәнерлеп оқу, түсініп оқу) қолданады.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Жазу жолын, жоларалықты, жолдың жоғарғы және төменгі сызықтарын сақтап, әріп элементтерін, әріптердің бір-бірімен  байланысын  көркем жазады</w:t>
            </w:r>
          </w:p>
        </w:tc>
        <w:tc>
          <w:tcPr>
            <w:tcW w:w="850" w:type="dxa"/>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992" w:type="dxa"/>
          </w:tcPr>
          <w:p w:rsidR="00DD4204" w:rsidRDefault="006464F2">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14</w:t>
            </w:r>
            <w:r w:rsidR="00BD274F">
              <w:rPr>
                <w:rFonts w:ascii="Times New Roman" w:eastAsia="Times New Roman" w:hAnsi="Times New Roman" w:cs="Times New Roman"/>
                <w:color w:val="000000"/>
              </w:rPr>
              <w:t>.12</w:t>
            </w:r>
          </w:p>
        </w:tc>
        <w:tc>
          <w:tcPr>
            <w:tcW w:w="1397"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940"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c>
          <w:tcPr>
            <w:tcW w:w="728" w:type="dxa"/>
          </w:tcPr>
          <w:p w:rsidR="00DD4204" w:rsidRDefault="006464F2">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83</w:t>
            </w:r>
          </w:p>
        </w:tc>
        <w:tc>
          <w:tcPr>
            <w:tcW w:w="2005"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Э дыбысы және әріп</w:t>
            </w:r>
          </w:p>
        </w:tc>
        <w:tc>
          <w:tcPr>
            <w:tcW w:w="4799"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1.1.7.1 сюжетті сурет бойынша шағын әңгіме құрау;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1.1.8.1 сөздерді үндестік заңына сәйкес дұрыс айту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1.2.1.2* оқу түрлерін (буындап оқу, тұтас оқу, мәнерлеп оқу, түсініп оқу) қолдану;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1.3.6.1 жазу жолын, жоларалықты, жолдың жоғарғы және төменгі сызықтарын сақтап, әріп элементтерін, әріптердің бір-бірімен  байланысын  көркем жазу талаптарына сай жазу</w:t>
            </w:r>
          </w:p>
        </w:tc>
        <w:tc>
          <w:tcPr>
            <w:tcW w:w="4394"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Сюжетті сурет бойынша шағын әңгіме құрайды.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Сөздерді үндестік заңына сәйкес дұрыс айтады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Оқу түрлерін (буындап оқу, тұтас оқу, мәнерлеп оқу, түсініп оқу) қолданады.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Жазу жолын, жоларалықты, жолдың жоғарғы және төменгі сызықтарын сақтап, әріп элементтерін, әріптердің бір-бірімен  байланысын  көркем жазады</w:t>
            </w:r>
          </w:p>
        </w:tc>
        <w:tc>
          <w:tcPr>
            <w:tcW w:w="850" w:type="dxa"/>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992" w:type="dxa"/>
          </w:tcPr>
          <w:p w:rsidR="00DD4204" w:rsidRDefault="006464F2">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15</w:t>
            </w:r>
            <w:r w:rsidR="00BD274F">
              <w:rPr>
                <w:rFonts w:ascii="Times New Roman" w:eastAsia="Times New Roman" w:hAnsi="Times New Roman" w:cs="Times New Roman"/>
                <w:color w:val="000000"/>
              </w:rPr>
              <w:t>.12</w:t>
            </w:r>
          </w:p>
        </w:tc>
        <w:tc>
          <w:tcPr>
            <w:tcW w:w="1397"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940"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c>
          <w:tcPr>
            <w:tcW w:w="728" w:type="dxa"/>
          </w:tcPr>
          <w:p w:rsidR="00DD4204" w:rsidRDefault="006464F2">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84</w:t>
            </w:r>
          </w:p>
        </w:tc>
        <w:tc>
          <w:tcPr>
            <w:tcW w:w="2005"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Ё қосарлы дыбысы және әр</w:t>
            </w:r>
            <w:r w:rsidR="00BD63A0">
              <w:rPr>
                <w:rFonts w:ascii="Times New Roman" w:eastAsia="Times New Roman" w:hAnsi="Times New Roman" w:cs="Times New Roman"/>
                <w:color w:val="000000"/>
              </w:rPr>
              <w:t>і</w:t>
            </w:r>
            <w:r>
              <w:rPr>
                <w:rFonts w:ascii="Times New Roman" w:eastAsia="Times New Roman" w:hAnsi="Times New Roman" w:cs="Times New Roman"/>
                <w:color w:val="000000"/>
              </w:rPr>
              <w:t>пі</w:t>
            </w:r>
          </w:p>
        </w:tc>
        <w:tc>
          <w:tcPr>
            <w:tcW w:w="4799"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1.1.7.1 сюжетті сурет бойынша шағын әңгіме құрау;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1.1.8.1 сөздерді үндестік заңына сәйкес дұрыс айту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1.2.8.4*ё, я, ю әріптері мен ь, ъ таңбаларының ерекшеліктерін  түсіну;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1.3.6.1 жазу жолын, жоларалықты, жолдың жоғарғы және төменгі сызықтарын сақтап, әріп элементтерін, әріптердің бір-бірімен  байланысын  көркем жазу талаптарына сай жазу</w:t>
            </w:r>
          </w:p>
        </w:tc>
        <w:tc>
          <w:tcPr>
            <w:tcW w:w="4394"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Сюжетті сурет бойынша шағын әңгіме құрайды.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Сөздерді үндестік заңына сәйкес дұрыс айтады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ё, я, ю әріптері мен ь, ъ таңбаларының ерекшеліктерін  түсінеді.</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Жазу жолын, жоларалықты, жолдың жоғарғы және төменгі сызықтарын сақтап, әріп элементтерін, әріптердің бір-бірімен  байланысын  көркем жазады</w:t>
            </w:r>
          </w:p>
        </w:tc>
        <w:tc>
          <w:tcPr>
            <w:tcW w:w="850" w:type="dxa"/>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992" w:type="dxa"/>
          </w:tcPr>
          <w:p w:rsidR="00DD4204" w:rsidRDefault="006464F2">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19</w:t>
            </w:r>
            <w:r w:rsidR="00BD274F">
              <w:rPr>
                <w:rFonts w:ascii="Times New Roman" w:eastAsia="Times New Roman" w:hAnsi="Times New Roman" w:cs="Times New Roman"/>
                <w:color w:val="000000"/>
              </w:rPr>
              <w:t>.12</w:t>
            </w:r>
          </w:p>
        </w:tc>
        <w:tc>
          <w:tcPr>
            <w:tcW w:w="1397"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940"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c>
          <w:tcPr>
            <w:tcW w:w="728" w:type="dxa"/>
          </w:tcPr>
          <w:p w:rsidR="00DD4204" w:rsidRDefault="006464F2">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85</w:t>
            </w:r>
          </w:p>
        </w:tc>
        <w:tc>
          <w:tcPr>
            <w:tcW w:w="2005"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Ц дыбысы және әріп</w:t>
            </w:r>
            <w:r w:rsidR="00BD63A0">
              <w:rPr>
                <w:rFonts w:ascii="Times New Roman" w:eastAsia="Times New Roman" w:hAnsi="Times New Roman" w:cs="Times New Roman"/>
                <w:color w:val="000000"/>
              </w:rPr>
              <w:t>і</w:t>
            </w:r>
          </w:p>
        </w:tc>
        <w:tc>
          <w:tcPr>
            <w:tcW w:w="4799"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1.1.7.1 сюжетті сурет бойынша шағын әңгіме құрау;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1.1.8.1 сөздерді үндестік заңына сәйкес дұрыс айту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1.2.1.2* оқу түрлерін (буындап оқу, тұтас оқу, мәнерлеп оқу, түсініп оқу) қолдану;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1.3.6.1 жазу жолын, жоларалықты, жолдың жоғарғы және төменгі сызықтарын сақтап, әріп элементтерін, әріптердің бір-бірімен  байланысын  көркем жазу талаптарына сай жазу</w:t>
            </w:r>
          </w:p>
        </w:tc>
        <w:tc>
          <w:tcPr>
            <w:tcW w:w="4394"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Сюжетті сурет бойынша шағын әңгіме құрайды.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Сөздерді үндестік заңына сәйкес дұрыс айтады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ё, я, ю әріптері мен ь, ъ таңбаларының ерекшеліктерін  түсінеді.</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Жазу жолын, жоларалықты, жолдың жоғарғы және төменгі сызықтарын сақтап, әріп элементтерін, әріптердің бір-бірімен  байланысын  көркем жазады</w:t>
            </w:r>
          </w:p>
        </w:tc>
        <w:tc>
          <w:tcPr>
            <w:tcW w:w="850" w:type="dxa"/>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992" w:type="dxa"/>
          </w:tcPr>
          <w:p w:rsidR="00DD4204" w:rsidRDefault="006D428F">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20</w:t>
            </w:r>
            <w:r w:rsidR="00BD274F">
              <w:rPr>
                <w:rFonts w:ascii="Times New Roman" w:eastAsia="Times New Roman" w:hAnsi="Times New Roman" w:cs="Times New Roman"/>
                <w:color w:val="000000"/>
              </w:rPr>
              <w:t>.12</w:t>
            </w:r>
          </w:p>
        </w:tc>
        <w:tc>
          <w:tcPr>
            <w:tcW w:w="1397"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940"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c>
          <w:tcPr>
            <w:tcW w:w="728" w:type="dxa"/>
          </w:tcPr>
          <w:p w:rsidR="00DD4204" w:rsidRDefault="006464F2">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86</w:t>
            </w:r>
          </w:p>
        </w:tc>
        <w:tc>
          <w:tcPr>
            <w:tcW w:w="2005"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Ф дыбысы және әріп</w:t>
            </w:r>
            <w:r w:rsidR="00BD63A0">
              <w:rPr>
                <w:rFonts w:ascii="Times New Roman" w:eastAsia="Times New Roman" w:hAnsi="Times New Roman" w:cs="Times New Roman"/>
                <w:color w:val="000000"/>
              </w:rPr>
              <w:t>і</w:t>
            </w:r>
          </w:p>
        </w:tc>
        <w:tc>
          <w:tcPr>
            <w:tcW w:w="4799"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1.1.7.1 сюжетті сурет бойынша шағын әңгіме құрау;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1.1.8.1 сөздерді үндестік заңына сәйкес дұрыс айту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1.2.1.2* оқу түрлерін (буындап оқу, тұтас оқу, мәнерлеп оқу, түсініп оқу) қолдану;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1.3.6.1 жазу жолын, жоларалықты, жолдың жоғарғы және төменгі сызықтарын сақтап, әріп элементтерін, әріптердің бір-бірімен  байланысын  көркем жазу талаптарына сай жазу</w:t>
            </w:r>
          </w:p>
        </w:tc>
        <w:tc>
          <w:tcPr>
            <w:tcW w:w="4394"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Сюжетті сурет бойынша шағын әңгіме құрайды.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Сөздерді үндестік заңына сәйкес дұрыс айтады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Оқу түрлерін (буындап оқу, тұтас оқу, мәнерлеп оқу, түсініп оқу) қолданады.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Жазу жолын, жоларалықты, жолдың жоғарғы және төменгі сызықтарын сақтап, әріп элементтерін, әріптердің бір-бірімен  байланысын  көркем жазады</w:t>
            </w:r>
          </w:p>
        </w:tc>
        <w:tc>
          <w:tcPr>
            <w:tcW w:w="850" w:type="dxa"/>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992" w:type="dxa"/>
          </w:tcPr>
          <w:p w:rsidR="00DD4204" w:rsidRDefault="006464F2">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20</w:t>
            </w:r>
            <w:r w:rsidR="00BD274F">
              <w:rPr>
                <w:rFonts w:ascii="Times New Roman" w:eastAsia="Times New Roman" w:hAnsi="Times New Roman" w:cs="Times New Roman"/>
                <w:color w:val="000000"/>
              </w:rPr>
              <w:t>.12</w:t>
            </w:r>
          </w:p>
        </w:tc>
        <w:tc>
          <w:tcPr>
            <w:tcW w:w="1397"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940"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c>
          <w:tcPr>
            <w:tcW w:w="728" w:type="dxa"/>
          </w:tcPr>
          <w:p w:rsidR="00DD4204" w:rsidRDefault="006464F2">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87</w:t>
            </w:r>
          </w:p>
        </w:tc>
        <w:tc>
          <w:tcPr>
            <w:tcW w:w="2005"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Ч дыбысы және әріп</w:t>
            </w:r>
            <w:r w:rsidR="00BD63A0">
              <w:rPr>
                <w:rFonts w:ascii="Times New Roman" w:eastAsia="Times New Roman" w:hAnsi="Times New Roman" w:cs="Times New Roman"/>
                <w:color w:val="000000"/>
              </w:rPr>
              <w:t>і</w:t>
            </w:r>
          </w:p>
        </w:tc>
        <w:tc>
          <w:tcPr>
            <w:tcW w:w="4799"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1.1.7.1 сюжетті сурет бойынша шағын әңгіме құрау;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1.1.8.1 сөздерді үндестік заңына сәйкес дұрыс айту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1.2.1.2* оқу түрлерін (буындап оқу, тұтас оқу, мәнерлеп оқу, түсініп оқу) қолдану;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1.3.6.1 жазу жолын, жоларалықты, жолдың жоғарғы және төменгі сызықтарын сақтап, әріп элементтерін, әріптердің бір-бірімен  байланысын  көркем жазу талаптарына сай жазу</w:t>
            </w:r>
          </w:p>
        </w:tc>
        <w:tc>
          <w:tcPr>
            <w:tcW w:w="4394"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Сюжетті сурет бойынша шағын әңгіме құрайды.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Сөздерді үндестік заңына сәйкес дұрыс айтады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Оқу түрлерін (буындап оқу, тұтас оқу, мәнерлеп оқу, түсініп оқу) қолданады.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Жазу жолын, жоларалықты, жолдың жоғарғы және төменгі сызықтарын сақтап, әріп элементтерін, әріптердің бір-бірімен  байланысын  көркем жазады</w:t>
            </w:r>
          </w:p>
        </w:tc>
        <w:tc>
          <w:tcPr>
            <w:tcW w:w="850" w:type="dxa"/>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992" w:type="dxa"/>
          </w:tcPr>
          <w:p w:rsidR="00DD4204" w:rsidRDefault="006464F2">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21</w:t>
            </w:r>
            <w:r w:rsidR="00BD274F">
              <w:rPr>
                <w:rFonts w:ascii="Times New Roman" w:eastAsia="Times New Roman" w:hAnsi="Times New Roman" w:cs="Times New Roman"/>
                <w:color w:val="000000"/>
              </w:rPr>
              <w:t>.12</w:t>
            </w:r>
          </w:p>
        </w:tc>
        <w:tc>
          <w:tcPr>
            <w:tcW w:w="1397"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940"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c>
          <w:tcPr>
            <w:tcW w:w="728" w:type="dxa"/>
          </w:tcPr>
          <w:p w:rsidR="00DD4204" w:rsidRDefault="006464F2">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88</w:t>
            </w:r>
          </w:p>
        </w:tc>
        <w:tc>
          <w:tcPr>
            <w:tcW w:w="2005"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ь,ъ таңбалары</w:t>
            </w:r>
          </w:p>
        </w:tc>
        <w:tc>
          <w:tcPr>
            <w:tcW w:w="4799"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1.1.7.1 сюжетті сурет бойынша шағын әңгіме құрау;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1.1.8.1 сөздерді үндестік заңына сәйкес дұрыс айту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1.2.1.2* оқу түрлерін (буындап оқу, тұтас оқу, мәнерлеп оқу, түсініп оқу) қолдану;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1.3.6.1 жазу жолын, жоларалықты, жолдың жоғарғы және төменгі сызықтарын сақтап, әріп элементтерін, әріптердің бір-бірімен  байланысын  көркем жазу талаптарына сай жазу</w:t>
            </w:r>
          </w:p>
        </w:tc>
        <w:tc>
          <w:tcPr>
            <w:tcW w:w="4394"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Сюжетті сурет бойынша шағын әңгіме құрайды.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Сөздерді үндестік заңына сәйкес дұрыс айтады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Оқу түрлерін (буындап оқу, тұтас оқу, мәнерлеп оқу, түсініп оқу) қолданады.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Жазу жолын, жоларалықты, жолдың жоғарғы және төменгі сызықтарын сақтап, әріп элементтерін, әріптердің бір-бірімен  байланысын  көркем жазады</w:t>
            </w:r>
          </w:p>
        </w:tc>
        <w:tc>
          <w:tcPr>
            <w:tcW w:w="850" w:type="dxa"/>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1</w:t>
            </w:r>
          </w:p>
        </w:tc>
        <w:tc>
          <w:tcPr>
            <w:tcW w:w="992" w:type="dxa"/>
          </w:tcPr>
          <w:p w:rsidR="00DD4204" w:rsidRDefault="006464F2">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22</w:t>
            </w:r>
            <w:r w:rsidR="00BD274F">
              <w:rPr>
                <w:rFonts w:ascii="Times New Roman" w:eastAsia="Times New Roman" w:hAnsi="Times New Roman" w:cs="Times New Roman"/>
                <w:color w:val="000000"/>
              </w:rPr>
              <w:t>.12</w:t>
            </w:r>
          </w:p>
        </w:tc>
        <w:tc>
          <w:tcPr>
            <w:tcW w:w="1397"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940"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c>
          <w:tcPr>
            <w:tcW w:w="728" w:type="dxa"/>
          </w:tcPr>
          <w:p w:rsidR="00DD4204" w:rsidRDefault="006464F2">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89</w:t>
            </w:r>
          </w:p>
        </w:tc>
        <w:tc>
          <w:tcPr>
            <w:tcW w:w="2005"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Әліпби</w:t>
            </w:r>
          </w:p>
        </w:tc>
        <w:tc>
          <w:tcPr>
            <w:tcW w:w="4799"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1.1.5.2  сөйлеу барысында дауыс ырғағын, екпін, әуен, қарқын, кідірісті сақтау, ойды ым-ишара, қимыл арқылы жеткізу;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1.2.1.2* оқу түрлерін (буындап оқу, тұтас оқу, мәнерлеп оқу, түсініп оқу) қолдану;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1.3.6.1 жазу жолын, жоларалықты, жолдың жоғарғы және төменгі сызықтарын сақтап, әріп элементтерін, әріптердің бір-бірімен  байланысын  көркем жазу</w:t>
            </w:r>
          </w:p>
        </w:tc>
        <w:tc>
          <w:tcPr>
            <w:tcW w:w="4394"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Сөйлеу б/да дауыс ырғағын, екпін, әуен, қарқын, кідірісті сақтайды, ойды ым-ишара, қимыл арқылы жеткізеді.</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Оқу түрлерін (буындап оқу, тұтас оқу, мәнерлеп оқу, түсініп оқу) қолданады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Жазу жолын, жоларалықты, жолдың жоғарғы және төменгі сызықтарын сақтап, әріп элементтерін, әріптердің бір-бірімен  байланысын  көркем жазады</w:t>
            </w:r>
          </w:p>
        </w:tc>
        <w:tc>
          <w:tcPr>
            <w:tcW w:w="850" w:type="dxa"/>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992" w:type="dxa"/>
          </w:tcPr>
          <w:p w:rsidR="00DD4204" w:rsidRDefault="006464F2">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23</w:t>
            </w:r>
            <w:r w:rsidR="00BD274F">
              <w:rPr>
                <w:rFonts w:ascii="Times New Roman" w:eastAsia="Times New Roman" w:hAnsi="Times New Roman" w:cs="Times New Roman"/>
                <w:color w:val="000000"/>
              </w:rPr>
              <w:t>.12</w:t>
            </w:r>
          </w:p>
        </w:tc>
        <w:tc>
          <w:tcPr>
            <w:tcW w:w="1397"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940"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c>
          <w:tcPr>
            <w:tcW w:w="728" w:type="dxa"/>
          </w:tcPr>
          <w:p w:rsidR="00DD4204" w:rsidRDefault="006464F2">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90</w:t>
            </w:r>
          </w:p>
        </w:tc>
        <w:tc>
          <w:tcPr>
            <w:tcW w:w="2005"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Әліпби</w:t>
            </w:r>
          </w:p>
        </w:tc>
        <w:tc>
          <w:tcPr>
            <w:tcW w:w="4799"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1.1.5.2  сөйлеу барысында дауыс ырғағын, екпін, әуен, қарқын, кідірісті сақтау, ойды ым-ишара, қимыл арқылы жеткізу;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1.2.1.2* оқу түрлерін (буындап оқу, тұтас оқу, мәнерлеп оқу, түсініп оқу) қолдану;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1.3.6.1 жазу жолын, жоларалықты, жолдың жоғарғы және төменгі сызықтарын сақтап, әріп элементтерін, әріптердің бір-бірімен  байланысын  көркем жазу</w:t>
            </w:r>
          </w:p>
        </w:tc>
        <w:tc>
          <w:tcPr>
            <w:tcW w:w="4394"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Сөйлеу б/да дауыс ырғағын, екпін, әуен, қарқын, кідірісті сақтайды, ойды ым-ишара, қимыл арқылы жеткізеді.</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Оқу түрлерін (буындап оқу, тұтас оқу, мәнерлеп оқу, түсініп оқу) қолданады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Жазу жолын, жоларалықты, жолдың жоғарғы және төменгі сызықтарын сақтап, әріп элементтерін, әріптердің бір-бірімен  байланысын  көркем жазады</w:t>
            </w:r>
          </w:p>
        </w:tc>
        <w:tc>
          <w:tcPr>
            <w:tcW w:w="850" w:type="dxa"/>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992" w:type="dxa"/>
          </w:tcPr>
          <w:p w:rsidR="00DD4204" w:rsidRDefault="006464F2">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26</w:t>
            </w:r>
            <w:r w:rsidR="00BD274F">
              <w:rPr>
                <w:rFonts w:ascii="Times New Roman" w:eastAsia="Times New Roman" w:hAnsi="Times New Roman" w:cs="Times New Roman"/>
                <w:color w:val="000000"/>
              </w:rPr>
              <w:t>.12</w:t>
            </w:r>
          </w:p>
        </w:tc>
        <w:tc>
          <w:tcPr>
            <w:tcW w:w="1397"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940"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c>
          <w:tcPr>
            <w:tcW w:w="728" w:type="dxa"/>
          </w:tcPr>
          <w:p w:rsidR="00DD4204" w:rsidRDefault="006464F2">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91</w:t>
            </w:r>
          </w:p>
        </w:tc>
        <w:tc>
          <w:tcPr>
            <w:tcW w:w="2005" w:type="dxa"/>
          </w:tcPr>
          <w:p w:rsidR="00BD63A0"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Не үйрендім? </w:t>
            </w:r>
          </w:p>
          <w:p w:rsidR="00DD4204" w:rsidRDefault="00BD63A0">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Не білдім? (б</w:t>
            </w:r>
            <w:r w:rsidR="009C79EA">
              <w:rPr>
                <w:rFonts w:ascii="Times New Roman" w:eastAsia="Times New Roman" w:hAnsi="Times New Roman" w:cs="Times New Roman"/>
                <w:color w:val="000000"/>
              </w:rPr>
              <w:t>екіту)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Алақай, мен енді өзім оқимын!</w:t>
            </w:r>
          </w:p>
        </w:tc>
        <w:tc>
          <w:tcPr>
            <w:tcW w:w="4799"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1.2.1.2* оқу түрлерін (буындап оқу, тұтас оқу, мәнерлеп оқу, түсініп оқу) қолдану;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1.1.5.2  сөйлеу барысында дауыс ырғағын, екпін, әуен, қарқын, кідірісті сақтау, ойды ым-ишара, қимыл арқылы жеткізу;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1.2.9.1 </w:t>
            </w:r>
            <w:r>
              <w:rPr>
                <w:rFonts w:ascii="Times New Roman" w:eastAsia="Times New Roman" w:hAnsi="Times New Roman" w:cs="Times New Roman"/>
                <w:color w:val="000000"/>
              </w:rPr>
              <w:tab/>
              <w:t>дауысты дыбыстардың буын құрайтынын білу, буын санын анықтау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1.4.3.1 сөйлемді бас әріптен бастап жазып, соңына тиісті тыныс белгіні қою</w:t>
            </w:r>
          </w:p>
        </w:tc>
        <w:tc>
          <w:tcPr>
            <w:tcW w:w="4394"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Оқу түрлерін (буындап оқу, тұтас оқу, мәнерлеп оқу, түсініп оқу) қолданады.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Сөйлеу б/да дауыс ырғағын, екпін, әуен, қарқын, кідірісті сақтайды, ойды ым-ишара, қимыл арқылы жеткізеді.</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Д/ты дыбыстардың буын құрайтынын біледі, буын санын анықтайды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Сөйлемді бас әріптен бастап жазып, соңына тиісті тыныс белгіні қояды.</w:t>
            </w:r>
          </w:p>
        </w:tc>
        <w:tc>
          <w:tcPr>
            <w:tcW w:w="850" w:type="dxa"/>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992" w:type="dxa"/>
          </w:tcPr>
          <w:p w:rsidR="00DD4204" w:rsidRDefault="006D428F">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27</w:t>
            </w:r>
            <w:r w:rsidR="00BD274F">
              <w:rPr>
                <w:rFonts w:ascii="Times New Roman" w:eastAsia="Times New Roman" w:hAnsi="Times New Roman" w:cs="Times New Roman"/>
                <w:color w:val="000000"/>
              </w:rPr>
              <w:t>.12</w:t>
            </w:r>
          </w:p>
        </w:tc>
        <w:tc>
          <w:tcPr>
            <w:tcW w:w="1397"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940"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c>
          <w:tcPr>
            <w:tcW w:w="728" w:type="dxa"/>
          </w:tcPr>
          <w:p w:rsidR="00DD4204" w:rsidRDefault="006464F2">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92</w:t>
            </w:r>
          </w:p>
        </w:tc>
        <w:tc>
          <w:tcPr>
            <w:tcW w:w="2005" w:type="dxa"/>
          </w:tcPr>
          <w:p w:rsidR="00BD63A0"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Не үйрендім? </w:t>
            </w:r>
          </w:p>
          <w:p w:rsidR="00DD4204" w:rsidRDefault="00BD63A0">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Не білдім? (б</w:t>
            </w:r>
            <w:r w:rsidR="009C79EA">
              <w:rPr>
                <w:rFonts w:ascii="Times New Roman" w:eastAsia="Times New Roman" w:hAnsi="Times New Roman" w:cs="Times New Roman"/>
                <w:color w:val="000000"/>
              </w:rPr>
              <w:t>екіту)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Алақай, мен енді өзім оқимын!</w:t>
            </w:r>
          </w:p>
        </w:tc>
        <w:tc>
          <w:tcPr>
            <w:tcW w:w="4799"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1.2.1.2* оқу түрлерін (буындап оқу, тұтас оқу, мәнерлеп оқу, түсініп оқу) қолдану;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1.1.5.2  сөйлеу барысында дауыс ырғағын, екпін, әуен, қарқын, кідірісті сақтау, ойды ым-ишара, қимыл арқылы жеткізу;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1.2.9.1 </w:t>
            </w:r>
            <w:r>
              <w:rPr>
                <w:rFonts w:ascii="Times New Roman" w:eastAsia="Times New Roman" w:hAnsi="Times New Roman" w:cs="Times New Roman"/>
                <w:color w:val="000000"/>
              </w:rPr>
              <w:tab/>
              <w:t>дауысты дыбыстардың буын құрайтынын білу, буын санын анықтау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1.4.3.1 сөйлемді бас әріптен бастап жазып, соңына тиісті тыныс белгіні қою</w:t>
            </w:r>
          </w:p>
        </w:tc>
        <w:tc>
          <w:tcPr>
            <w:tcW w:w="4394"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Оқу түрлерін (буындап оқу, тұтас оқу, мәнерлеп оқу, түсініп оқу) қолданады.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Сөйлеу б/да дауыс ырғағын, екпін, әуен, қарқын, кідірісті сақтайды, ойды ым-ишара, қимыл арқылы жеткізеді.</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Д/ты дыбыстардың буын құрайтынын біледі, буын санын анықтайды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Сөйлемді бас әріптен бастап жазып, соңына тиісті тыныс белгіні қояды.</w:t>
            </w:r>
          </w:p>
        </w:tc>
        <w:tc>
          <w:tcPr>
            <w:tcW w:w="850" w:type="dxa"/>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1</w:t>
            </w:r>
          </w:p>
        </w:tc>
        <w:tc>
          <w:tcPr>
            <w:tcW w:w="992" w:type="dxa"/>
          </w:tcPr>
          <w:p w:rsidR="00DD4204" w:rsidRDefault="006464F2">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27</w:t>
            </w:r>
            <w:r w:rsidR="00BD274F">
              <w:rPr>
                <w:rFonts w:ascii="Times New Roman" w:eastAsia="Times New Roman" w:hAnsi="Times New Roman" w:cs="Times New Roman"/>
                <w:color w:val="000000"/>
              </w:rPr>
              <w:t>.12</w:t>
            </w:r>
          </w:p>
        </w:tc>
        <w:tc>
          <w:tcPr>
            <w:tcW w:w="1397"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940"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c>
          <w:tcPr>
            <w:tcW w:w="728" w:type="dxa"/>
          </w:tcPr>
          <w:p w:rsidR="00DD4204" w:rsidRDefault="006464F2">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93</w:t>
            </w:r>
          </w:p>
        </w:tc>
        <w:tc>
          <w:tcPr>
            <w:tcW w:w="2005" w:type="dxa"/>
          </w:tcPr>
          <w:p w:rsidR="00BD63A0"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Не үйрендім? </w:t>
            </w:r>
          </w:p>
          <w:p w:rsidR="00DD4204" w:rsidRDefault="00BD63A0">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Не білдім? (б</w:t>
            </w:r>
            <w:r w:rsidR="009C79EA">
              <w:rPr>
                <w:rFonts w:ascii="Times New Roman" w:eastAsia="Times New Roman" w:hAnsi="Times New Roman" w:cs="Times New Roman"/>
                <w:color w:val="000000"/>
              </w:rPr>
              <w:t>екіту)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Кел, бірге оқиық!</w:t>
            </w:r>
          </w:p>
        </w:tc>
        <w:tc>
          <w:tcPr>
            <w:tcW w:w="4799"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1.2.1.2* оқу түрлерін (буындап оқу, тұтас оқу, мәнерлеп оқу, түсініп оқу) қолдану;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1.1.5.2  сөйлеу барысында дауыс ырғағын, екпін, әуен, қарқын, кідірісті сақтау, ойды ым-ишара, қимыл арқылы жеткізу;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1.2.9.1 </w:t>
            </w:r>
            <w:r>
              <w:rPr>
                <w:rFonts w:ascii="Times New Roman" w:eastAsia="Times New Roman" w:hAnsi="Times New Roman" w:cs="Times New Roman"/>
                <w:color w:val="000000"/>
              </w:rPr>
              <w:tab/>
              <w:t>дауысты дыбыстардың буын құрайтынын білу, буын санын анықтау</w:t>
            </w:r>
          </w:p>
          <w:p w:rsidR="00DD4204" w:rsidRDefault="00DD4204">
            <w:pPr>
              <w:pBdr>
                <w:top w:val="nil"/>
                <w:left w:val="nil"/>
                <w:bottom w:val="nil"/>
                <w:right w:val="nil"/>
                <w:between w:val="nil"/>
              </w:pBdr>
              <w:jc w:val="both"/>
              <w:rPr>
                <w:rFonts w:ascii="Times New Roman" w:eastAsia="Times New Roman" w:hAnsi="Times New Roman" w:cs="Times New Roman"/>
                <w:color w:val="000000"/>
              </w:rPr>
            </w:pPr>
          </w:p>
        </w:tc>
        <w:tc>
          <w:tcPr>
            <w:tcW w:w="4394"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Оқу түрлерін (буындап оқу, тұтас оқу, мәнерлеп оқу, түсініп оқу) қолданады.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Сөйлеу б/да дауыс ырғағын, екпін, әуен, қарқын, кідірісті сақтайды, ойды ым-ишара, қимыл арқылы жеткізеді.</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Д/ты дыбыстардың буын құрайтынын біледі, буын санын анықтайды</w:t>
            </w:r>
          </w:p>
          <w:p w:rsidR="00DD4204" w:rsidRDefault="00DD4204">
            <w:pPr>
              <w:pBdr>
                <w:top w:val="nil"/>
                <w:left w:val="nil"/>
                <w:bottom w:val="nil"/>
                <w:right w:val="nil"/>
                <w:between w:val="nil"/>
              </w:pBdr>
              <w:jc w:val="both"/>
              <w:rPr>
                <w:rFonts w:ascii="Times New Roman" w:eastAsia="Times New Roman" w:hAnsi="Times New Roman" w:cs="Times New Roman"/>
                <w:color w:val="000000"/>
              </w:rPr>
            </w:pPr>
          </w:p>
        </w:tc>
        <w:tc>
          <w:tcPr>
            <w:tcW w:w="850" w:type="dxa"/>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992" w:type="dxa"/>
          </w:tcPr>
          <w:p w:rsidR="00DD4204" w:rsidRDefault="006464F2">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28</w:t>
            </w:r>
            <w:r w:rsidR="00BD274F">
              <w:rPr>
                <w:rFonts w:ascii="Times New Roman" w:eastAsia="Times New Roman" w:hAnsi="Times New Roman" w:cs="Times New Roman"/>
                <w:color w:val="000000"/>
              </w:rPr>
              <w:t>.12</w:t>
            </w:r>
          </w:p>
        </w:tc>
        <w:tc>
          <w:tcPr>
            <w:tcW w:w="1397"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940"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c>
          <w:tcPr>
            <w:tcW w:w="728" w:type="dxa"/>
          </w:tcPr>
          <w:p w:rsidR="00DD4204" w:rsidRDefault="006464F2">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94</w:t>
            </w:r>
          </w:p>
        </w:tc>
        <w:tc>
          <w:tcPr>
            <w:tcW w:w="2005" w:type="dxa"/>
          </w:tcPr>
          <w:p w:rsidR="00BD63A0"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Не үйрендім? </w:t>
            </w:r>
          </w:p>
          <w:p w:rsidR="00DD4204" w:rsidRDefault="00BD63A0">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Не білдім? (б</w:t>
            </w:r>
            <w:r w:rsidR="009C79EA">
              <w:rPr>
                <w:rFonts w:ascii="Times New Roman" w:eastAsia="Times New Roman" w:hAnsi="Times New Roman" w:cs="Times New Roman"/>
                <w:color w:val="000000"/>
              </w:rPr>
              <w:t>екіту)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Кел, бірге оқиық!</w:t>
            </w:r>
          </w:p>
        </w:tc>
        <w:tc>
          <w:tcPr>
            <w:tcW w:w="4799"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1.2.1.2* оқу түрлерін (буындап оқу, тұтас оқу, мәнерлеп оқу, түсініп оқу) қолдану;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1.1.5.2  сөйлеу барысында дауыс ырғағын, екпін, әуен, қарқын, кідірісті сақтау, ойды ым-ишара, қимыл арқылы жеткізу;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1.2.9.1 </w:t>
            </w:r>
            <w:r>
              <w:rPr>
                <w:rFonts w:ascii="Times New Roman" w:eastAsia="Times New Roman" w:hAnsi="Times New Roman" w:cs="Times New Roman"/>
                <w:color w:val="000000"/>
              </w:rPr>
              <w:tab/>
              <w:t>дауысты дыбыстардың буын құрайтынын білу, буын санын анықтау</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1.4.3.1 сөйлемді бас әріптен бастап жазып, соңына тиісті тыныс белгіні қою</w:t>
            </w:r>
          </w:p>
        </w:tc>
        <w:tc>
          <w:tcPr>
            <w:tcW w:w="4394" w:type="dxa"/>
          </w:tcPr>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Оқу түрлерін (буындап оқу, тұтас оқу, мәнерлеп оқу, түсініп оқу) қолданады.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Сөйлеу б/да дауыс ырғағын, екпін, әуен, қарқын, кідірісті сақтайды, ойды ым-ишара, қимыл арқылы жеткізеді.</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Д/ты дыбыстардың буын құрайтынын біледі, буын санын анықтайды</w:t>
            </w:r>
          </w:p>
          <w:p w:rsidR="00DD4204" w:rsidRDefault="009C79EA">
            <w:pPr>
              <w:pBdr>
                <w:top w:val="nil"/>
                <w:left w:val="nil"/>
                <w:bottom w:val="nil"/>
                <w:right w:val="nil"/>
                <w:between w:val="nil"/>
              </w:pBdr>
              <w:jc w:val="both"/>
              <w:rPr>
                <w:rFonts w:ascii="Times New Roman" w:eastAsia="Times New Roman" w:hAnsi="Times New Roman" w:cs="Times New Roman"/>
                <w:color w:val="000000"/>
              </w:rPr>
            </w:pPr>
            <w:r>
              <w:rPr>
                <w:rFonts w:ascii="Times New Roman" w:eastAsia="Times New Roman" w:hAnsi="Times New Roman" w:cs="Times New Roman"/>
                <w:color w:val="000000"/>
              </w:rPr>
              <w:t>Сөйлемді бас әріптен бастап жазып, соңына тиісті тыныс белгіні қояды.</w:t>
            </w:r>
          </w:p>
        </w:tc>
        <w:tc>
          <w:tcPr>
            <w:tcW w:w="850" w:type="dxa"/>
          </w:tcPr>
          <w:p w:rsidR="00DD4204" w:rsidRDefault="006464F2">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992" w:type="dxa"/>
          </w:tcPr>
          <w:p w:rsidR="00DD4204" w:rsidRDefault="006464F2">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29</w:t>
            </w:r>
            <w:r w:rsidR="00BD274F">
              <w:rPr>
                <w:rFonts w:ascii="Times New Roman" w:eastAsia="Times New Roman" w:hAnsi="Times New Roman" w:cs="Times New Roman"/>
                <w:color w:val="000000"/>
              </w:rPr>
              <w:t>.12</w:t>
            </w:r>
          </w:p>
          <w:p w:rsidR="006464F2" w:rsidRDefault="006464F2">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30.12</w:t>
            </w:r>
          </w:p>
        </w:tc>
        <w:tc>
          <w:tcPr>
            <w:tcW w:w="1397" w:type="dxa"/>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bl>
    <w:p w:rsidR="00DD4204" w:rsidRDefault="00DD4204">
      <w:pPr>
        <w:jc w:val="center"/>
        <w:rPr>
          <w:rFonts w:ascii="Times New Roman" w:eastAsia="Times New Roman" w:hAnsi="Times New Roman" w:cs="Times New Roman"/>
          <w:sz w:val="24"/>
          <w:szCs w:val="24"/>
        </w:rPr>
      </w:pPr>
    </w:p>
    <w:p w:rsidR="00DD4204" w:rsidRDefault="00DD4204"/>
    <w:p w:rsidR="00DD4204" w:rsidRDefault="00DD4204"/>
    <w:p w:rsidR="00DD4204" w:rsidRDefault="00DD4204"/>
    <w:p w:rsidR="00DD4204" w:rsidRDefault="00DD4204"/>
    <w:p w:rsidR="00DD4204" w:rsidRDefault="00DD4204"/>
    <w:p w:rsidR="00DD4204" w:rsidRDefault="00DD4204"/>
    <w:p w:rsidR="00DD4204" w:rsidRDefault="00DD4204"/>
    <w:p w:rsidR="00DD4204" w:rsidRDefault="00DD4204"/>
    <w:p w:rsidR="00DD4204" w:rsidRDefault="00DD4204"/>
    <w:p w:rsidR="00DD4204" w:rsidRDefault="00DD4204"/>
    <w:p w:rsidR="00DD4204" w:rsidRDefault="00DD4204"/>
    <w:p w:rsidR="00DD4204" w:rsidRDefault="00DD4204"/>
    <w:p w:rsidR="00DD4204" w:rsidRDefault="00DD4204"/>
    <w:p w:rsidR="00DD4204" w:rsidRPr="009C79EA" w:rsidRDefault="009C79EA">
      <w:pPr>
        <w:spacing w:after="0"/>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sz w:val="28"/>
          <w:szCs w:val="28"/>
        </w:rPr>
        <w:t>«Математика» пәні бойынша 2022-2023 оқу жылында 1-сыныпта оқу үрде</w:t>
      </w:r>
      <w:r w:rsidRPr="009C79EA">
        <w:rPr>
          <w:rFonts w:ascii="Times New Roman" w:eastAsia="Times New Roman" w:hAnsi="Times New Roman" w:cs="Times New Roman"/>
          <w:b/>
          <w:sz w:val="28"/>
          <w:szCs w:val="28"/>
        </w:rPr>
        <w:t>сінің күнтізбелік – тақырыптық жоспары</w:t>
      </w:r>
    </w:p>
    <w:p w:rsidR="00DD4204" w:rsidRPr="009C79EA" w:rsidRDefault="009C79EA">
      <w:pPr>
        <w:pBdr>
          <w:top w:val="nil"/>
          <w:left w:val="nil"/>
          <w:bottom w:val="nil"/>
          <w:right w:val="nil"/>
          <w:between w:val="nil"/>
        </w:pBdr>
        <w:spacing w:after="0" w:line="230" w:lineRule="auto"/>
        <w:ind w:left="20" w:firstLine="566"/>
        <w:jc w:val="center"/>
        <w:rPr>
          <w:rFonts w:ascii="Times New Roman" w:eastAsia="Times New Roman" w:hAnsi="Times New Roman" w:cs="Times New Roman"/>
          <w:b/>
          <w:color w:val="00000A"/>
          <w:sz w:val="28"/>
          <w:szCs w:val="28"/>
        </w:rPr>
      </w:pPr>
      <w:r w:rsidRPr="009C79EA">
        <w:rPr>
          <w:rFonts w:ascii="Times New Roman" w:eastAsia="Times New Roman" w:hAnsi="Times New Roman" w:cs="Times New Roman"/>
          <w:b/>
          <w:color w:val="00000A"/>
          <w:sz w:val="28"/>
          <w:szCs w:val="28"/>
        </w:rPr>
        <w:t xml:space="preserve">«Математика» пәнін оқытуға 1 сыныпта 132 сағат бөлінген.    </w:t>
      </w:r>
    </w:p>
    <w:p w:rsidR="00DD4204" w:rsidRPr="009C79EA" w:rsidRDefault="009C79EA">
      <w:pPr>
        <w:pBdr>
          <w:top w:val="nil"/>
          <w:left w:val="nil"/>
          <w:bottom w:val="nil"/>
          <w:right w:val="nil"/>
          <w:between w:val="nil"/>
        </w:pBdr>
        <w:spacing w:after="0" w:line="230" w:lineRule="auto"/>
        <w:ind w:left="20" w:firstLine="566"/>
        <w:jc w:val="center"/>
        <w:rPr>
          <w:rFonts w:ascii="Times New Roman" w:eastAsia="Times New Roman" w:hAnsi="Times New Roman" w:cs="Times New Roman"/>
          <w:color w:val="00000A"/>
          <w:sz w:val="28"/>
          <w:szCs w:val="28"/>
        </w:rPr>
      </w:pPr>
      <w:r w:rsidRPr="009C79EA">
        <w:rPr>
          <w:rFonts w:ascii="Times New Roman" w:eastAsia="Times New Roman" w:hAnsi="Times New Roman" w:cs="Times New Roman"/>
          <w:b/>
          <w:color w:val="00000A"/>
          <w:sz w:val="28"/>
          <w:szCs w:val="28"/>
        </w:rPr>
        <w:t>Аптасына : 4 сағат</w:t>
      </w:r>
    </w:p>
    <w:p w:rsidR="00DD4204" w:rsidRDefault="009C79EA">
      <w:pPr>
        <w:pBdr>
          <w:top w:val="nil"/>
          <w:left w:val="nil"/>
          <w:bottom w:val="nil"/>
          <w:right w:val="nil"/>
          <w:between w:val="nil"/>
        </w:pBdr>
        <w:spacing w:after="0" w:line="230" w:lineRule="auto"/>
        <w:ind w:left="20" w:firstLine="566"/>
        <w:jc w:val="both"/>
        <w:rPr>
          <w:rFonts w:ascii="Times New Roman" w:eastAsia="Times New Roman" w:hAnsi="Times New Roman" w:cs="Times New Roman"/>
          <w:color w:val="00000A"/>
          <w:sz w:val="24"/>
          <w:szCs w:val="24"/>
        </w:rPr>
      </w:pPr>
      <w:r>
        <w:rPr>
          <w:rFonts w:ascii="Times New Roman" w:eastAsia="Times New Roman" w:hAnsi="Times New Roman" w:cs="Times New Roman"/>
          <w:color w:val="00000A"/>
          <w:sz w:val="24"/>
          <w:szCs w:val="24"/>
        </w:rPr>
        <w:t>Математика пәні бастауыш білім деңгейінде «Математика» білім саласындағы кіріктірілген пән. Оны игеру 1 000 000-ға дейінгі натурал сандар және нөл санының арифметикасы, негізгі шамалар, алгебра мен геометрия элементтерін негізгі орта мектеп деңгейінде білімді жалғастырудан тұрады.1-сыныпта 0 санынан 20 санына дейінгі сандармен; 10-ға дейінгі сандарды қосу мен азайту арифметикалық амалдарымен; «ондық», «жүз» сандарымен таныстыру басталады; 2-сыныпта қарастырылатын 100-ге дейінгі сандарды игеруге дайындық жүргізіледі.</w:t>
      </w:r>
    </w:p>
    <w:p w:rsidR="00DD4204" w:rsidRDefault="009C79EA">
      <w:pPr>
        <w:spacing w:after="0" w:line="240" w:lineRule="auto"/>
        <w:ind w:firstLine="426"/>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Бастауыш білім беру деңгейінде математикалық білім берудің негізгі мақсатына сәйкес оқу пәні келесі міндеттерді айқындайды: </w:t>
      </w:r>
    </w:p>
    <w:tbl>
      <w:tblPr>
        <w:tblStyle w:val="40"/>
        <w:tblW w:w="1478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93"/>
        <w:gridCol w:w="7393"/>
      </w:tblGrid>
      <w:tr w:rsidR="00DD4204">
        <w:tc>
          <w:tcPr>
            <w:tcW w:w="7393" w:type="dxa"/>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логикалық ойлауды, кеңістіктік елестетуді және математикалық терминдерді пайдалану біліктілігін дамыту</w:t>
            </w:r>
          </w:p>
        </w:tc>
        <w:tc>
          <w:tcPr>
            <w:tcW w:w="7393" w:type="dxa"/>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тұлғалық қасиеттер: білуге құштарлық, мақсаттылық, жауапкершілік, сенімділік және тәуелсіздікті дамыту</w:t>
            </w:r>
          </w:p>
        </w:tc>
      </w:tr>
      <w:tr w:rsidR="00DD4204">
        <w:tc>
          <w:tcPr>
            <w:tcW w:w="7393" w:type="dxa"/>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оқу және тәжірибелік проблемаларды шешу, арифметикалық алгоритмдерді пайдалану, геометриялық салулар мен математикалық зерттеулер жүргізу қабілеттерін дамыту</w:t>
            </w:r>
          </w:p>
        </w:tc>
        <w:tc>
          <w:tcPr>
            <w:tcW w:w="7393" w:type="dxa"/>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түсінудің, түсіндірудің, талдаудың, синтездің, жүйелеудің, қолданудың және суреттеудің когнитивтік дағдыларын дамыту</w:t>
            </w:r>
          </w:p>
        </w:tc>
      </w:tr>
      <w:tr w:rsidR="00DD4204">
        <w:tc>
          <w:tcPr>
            <w:tcW w:w="7393" w:type="dxa"/>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сыни тұрғыдан ойлауды, шығармашылық қабілеттерді дамыту</w:t>
            </w:r>
          </w:p>
        </w:tc>
        <w:tc>
          <w:tcPr>
            <w:tcW w:w="7393" w:type="dxa"/>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ақпаратты іздестіру және таңдау, өз уақытын басқару, өзін-өзі реттеу дағдыларын дамытуға негізделген</w:t>
            </w:r>
          </w:p>
        </w:tc>
      </w:tr>
      <w:tr w:rsidR="00DD4204">
        <w:tc>
          <w:tcPr>
            <w:tcW w:w="7393" w:type="dxa"/>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өзінің математикалық білімі мен біліктерін басқа пәндерді меңгеруде, сонымен қатар күнделікті өмірде қалай пайдалану керектігін түсіну</w:t>
            </w:r>
          </w:p>
        </w:tc>
        <w:tc>
          <w:tcPr>
            <w:tcW w:w="7393" w:type="dxa"/>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коммуникативтік және әлеуметтік дағдыларды, топпен жұмыс істеу және өз көзқарасын білдіру, басқа адамдардың пікірін құрметтеу, көшбасшылық қасиеттерді көрсету, өз жұмысын жазбаша және ауызша түрде таныстыру дағдыларын дамыту</w:t>
            </w:r>
          </w:p>
        </w:tc>
      </w:tr>
    </w:tbl>
    <w:p w:rsidR="00DD4204" w:rsidRDefault="009C79EA">
      <w:pPr>
        <w:spacing w:after="0" w:line="240" w:lineRule="auto"/>
        <w:ind w:firstLine="426"/>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"Математика" оқу пәнінің 1-сыныпқа арналған базалық мазмұны: </w:t>
      </w:r>
    </w:p>
    <w:p w:rsidR="00DD4204" w:rsidRDefault="009C79EA">
      <w:pPr>
        <w:spacing w:after="0" w:line="240" w:lineRule="auto"/>
        <w:ind w:firstLine="426"/>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 "Сандар мен шамалар": натурал сандар және 0 саны, тура, кері және реттік санау, сандарды оқу, жазу және салыстыру, сандар құрамы, разрядтық құрамы, разрядтық қосылғыштар, ондықтар, сандарды топтап санау, сандармен амалдар орындау, сандарды қосу мен азайту, қосу мен азайту өзара кері амалдар, қосудың ауыстырымдылық қасиеті, 1 мен 0-дің қасиеті, сандардың қосу кестесі, шамалар және олардың өлшем бірліктері, ұзындық, масса, көлем (сыйымдылық), уақыт шамалары, шамаларды өлшеу, салыстыру, түрлендіру, циферблат бойынша уақытты анықтау, тиындармен әрекеттер; </w:t>
      </w:r>
    </w:p>
    <w:p w:rsidR="00DD4204" w:rsidRDefault="009C79EA">
      <w:pPr>
        <w:spacing w:after="0" w:line="240" w:lineRule="auto"/>
        <w:ind w:firstLine="426"/>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 "Алгебра элементтері": сандық және әріптік өрнектер, сандық және әріптік өрнектерді құрастыру, жазу және оқу, әріптік өрнектің мәні, теңдік құру үшін әріптік өрнектер түрінде қолдану, өрнектерді салыстыру, теңдіктер мен теңсіздіктер, теңдеулер, тура және тура емес теңдіктер, теңдеулерді шешу; </w:t>
      </w:r>
    </w:p>
    <w:p w:rsidR="00DD4204" w:rsidRDefault="009C79EA">
      <w:pPr>
        <w:spacing w:after="0" w:line="240" w:lineRule="auto"/>
        <w:ind w:firstLine="426"/>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3) "Геометрия элементтері": геометриялық фигуралар және олардың жіктелуі, нүкте, түзу, қисық сызық, тұйықталған және тұйықталмаған сызық, кесінді, сәуле, бұрыш, жазық және кеңістік фигуралар, геометриялық фигуралардың қабырғаларын өлшеу және салыстыру, геометриялық фигураларды кескіндеу және салу, түзу, қисық сызық, сынық сызық, кесінді, геометриялық фигуралардан құралған композициялар, нысандардың орналасуы және бағыты, нүктелер координаталары және қозғалыс бағыты, нүктелердің сан сәулесінде орналасуы; </w:t>
      </w:r>
    </w:p>
    <w:p w:rsidR="00DD4204" w:rsidRDefault="009C79EA">
      <w:pPr>
        <w:spacing w:after="0" w:line="240" w:lineRule="auto"/>
        <w:ind w:firstLine="426"/>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4) "Жиындар. Логика элементтері": жиындар және оларға амалдар қолдану, жиындар, жиындардың жіктелуі, жиындарды салыстыру, тең жиындар, бос жиын, пікірлер, ақиқат немесе жалған тұжырымдар, ребустар, логикалық есептер, тізбектер, сандар мен амалдар тізбегі, заттар комбинациялары, "екі-екіден" заттар комбинациялары; </w:t>
      </w:r>
    </w:p>
    <w:p w:rsidR="00DD4204" w:rsidRDefault="009C79EA">
      <w:pPr>
        <w:spacing w:after="0" w:line="240" w:lineRule="auto"/>
        <w:ind w:firstLine="426"/>
        <w:jc w:val="both"/>
        <w:rPr>
          <w:rFonts w:ascii="Times New Roman" w:eastAsia="Times New Roman" w:hAnsi="Times New Roman" w:cs="Times New Roman"/>
          <w:b/>
          <w:sz w:val="24"/>
          <w:szCs w:val="24"/>
        </w:rPr>
      </w:pPr>
      <w:r>
        <w:rPr>
          <w:rFonts w:ascii="Times New Roman" w:eastAsia="Times New Roman" w:hAnsi="Times New Roman" w:cs="Times New Roman"/>
          <w:color w:val="000000"/>
          <w:sz w:val="24"/>
          <w:szCs w:val="24"/>
        </w:rPr>
        <w:t xml:space="preserve">5) "Математикалық моделдеу": есептер және математикалық модель, есептерді кесте, сызба, қысқа жазба түрінде моделдеу, ұғымдар, терминдар, есептерді талдау және шығару, кері есептер, есептерді шығару тәсілдері, </w:t>
      </w:r>
      <w:r>
        <w:rPr>
          <w:rFonts w:ascii="Times New Roman" w:eastAsia="Times New Roman" w:hAnsi="Times New Roman" w:cs="Times New Roman"/>
          <w:sz w:val="24"/>
          <w:szCs w:val="24"/>
        </w:rPr>
        <w:t>математикалық тіл, сандарды бейнелеу, "+", "-", "≠", "=", "&gt;", "&lt;" белгілері, сан сәулесі, қосу және азайту амалдарының компоненттері, деректерді жинақтау, жүйелеу, кестелер, пиктограммалар, диаграммалар.</w:t>
      </w:r>
    </w:p>
    <w:tbl>
      <w:tblPr>
        <w:tblStyle w:val="30"/>
        <w:tblW w:w="16302"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0"/>
        <w:gridCol w:w="850"/>
        <w:gridCol w:w="2410"/>
        <w:gridCol w:w="9497"/>
        <w:gridCol w:w="709"/>
        <w:gridCol w:w="851"/>
        <w:gridCol w:w="1275"/>
      </w:tblGrid>
      <w:tr w:rsidR="00DD4204">
        <w:trPr>
          <w:cantSplit/>
          <w:trHeight w:val="1402"/>
        </w:trPr>
        <w:tc>
          <w:tcPr>
            <w:tcW w:w="710" w:type="dxa"/>
            <w:tcBorders>
              <w:top w:val="single" w:sz="4" w:space="0" w:color="000000"/>
              <w:left w:val="single" w:sz="4" w:space="0" w:color="000000"/>
              <w:bottom w:val="single" w:sz="4" w:space="0" w:color="000000"/>
              <w:right w:val="single" w:sz="4" w:space="0" w:color="000000"/>
            </w:tcBorders>
            <w:vAlign w:val="center"/>
          </w:tcPr>
          <w:p w:rsidR="00DD4204" w:rsidRDefault="009C79EA">
            <w:pPr>
              <w:pBdr>
                <w:top w:val="nil"/>
                <w:left w:val="nil"/>
                <w:bottom w:val="nil"/>
                <w:right w:val="nil"/>
                <w:between w:val="nil"/>
              </w:pBdr>
              <w:jc w:val="center"/>
              <w:rPr>
                <w:rFonts w:ascii="Times New Roman" w:eastAsia="Times New Roman" w:hAnsi="Times New Roman" w:cs="Times New Roman"/>
                <w:b/>
                <w:color w:val="000000"/>
              </w:rPr>
            </w:pPr>
            <w:r>
              <w:rPr>
                <w:rFonts w:ascii="Times New Roman" w:eastAsia="Times New Roman" w:hAnsi="Times New Roman" w:cs="Times New Roman"/>
                <w:b/>
                <w:color w:val="000000"/>
              </w:rPr>
              <w:lastRenderedPageBreak/>
              <w:t>№</w:t>
            </w:r>
          </w:p>
        </w:tc>
        <w:tc>
          <w:tcPr>
            <w:tcW w:w="85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Ауыспалы тақырып</w:t>
            </w:r>
          </w:p>
        </w:tc>
        <w:tc>
          <w:tcPr>
            <w:tcW w:w="2410" w:type="dxa"/>
            <w:tcBorders>
              <w:top w:val="single" w:sz="4" w:space="0" w:color="000000"/>
              <w:left w:val="single" w:sz="4" w:space="0" w:color="000000"/>
              <w:bottom w:val="single" w:sz="4" w:space="0" w:color="000000"/>
              <w:right w:val="single" w:sz="4" w:space="0" w:color="000000"/>
            </w:tcBorders>
            <w:vAlign w:val="center"/>
          </w:tcPr>
          <w:p w:rsidR="00DD4204" w:rsidRDefault="009C79EA">
            <w:pPr>
              <w:pBdr>
                <w:top w:val="nil"/>
                <w:left w:val="nil"/>
                <w:bottom w:val="nil"/>
                <w:right w:val="nil"/>
                <w:between w:val="nil"/>
              </w:pBdr>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Сабақтардың  тақырыбы</w:t>
            </w:r>
          </w:p>
        </w:tc>
        <w:tc>
          <w:tcPr>
            <w:tcW w:w="9497" w:type="dxa"/>
            <w:tcBorders>
              <w:top w:val="single" w:sz="4" w:space="0" w:color="000000"/>
              <w:left w:val="single" w:sz="4" w:space="0" w:color="000000"/>
              <w:bottom w:val="single" w:sz="4" w:space="0" w:color="000000"/>
              <w:right w:val="single" w:sz="4" w:space="0" w:color="000000"/>
            </w:tcBorders>
            <w:vAlign w:val="center"/>
          </w:tcPr>
          <w:p w:rsidR="00DD4204" w:rsidRDefault="009C79EA">
            <w:pPr>
              <w:pBdr>
                <w:top w:val="nil"/>
                <w:left w:val="nil"/>
                <w:bottom w:val="nil"/>
                <w:right w:val="nil"/>
                <w:between w:val="nil"/>
              </w:pBdr>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Оқыту мақсаттары</w:t>
            </w:r>
          </w:p>
        </w:tc>
        <w:tc>
          <w:tcPr>
            <w:tcW w:w="709" w:type="dxa"/>
            <w:tcBorders>
              <w:top w:val="single" w:sz="4" w:space="0" w:color="000000"/>
              <w:left w:val="single" w:sz="4" w:space="0" w:color="000000"/>
              <w:bottom w:val="single" w:sz="4" w:space="0" w:color="000000"/>
              <w:right w:val="single" w:sz="4" w:space="0" w:color="000000"/>
            </w:tcBorders>
            <w:vAlign w:val="center"/>
          </w:tcPr>
          <w:p w:rsidR="00DD4204" w:rsidRDefault="009C79EA">
            <w:pPr>
              <w:pBdr>
                <w:top w:val="nil"/>
                <w:left w:val="nil"/>
                <w:bottom w:val="nil"/>
                <w:right w:val="nil"/>
                <w:between w:val="nil"/>
              </w:pBdr>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Сағат саны</w:t>
            </w:r>
          </w:p>
        </w:tc>
        <w:tc>
          <w:tcPr>
            <w:tcW w:w="851" w:type="dxa"/>
            <w:tcBorders>
              <w:top w:val="single" w:sz="4" w:space="0" w:color="000000"/>
              <w:left w:val="single" w:sz="4" w:space="0" w:color="000000"/>
              <w:bottom w:val="single" w:sz="4" w:space="0" w:color="000000"/>
              <w:right w:val="single" w:sz="4" w:space="0" w:color="000000"/>
            </w:tcBorders>
            <w:vAlign w:val="center"/>
          </w:tcPr>
          <w:p w:rsidR="00DD4204" w:rsidRDefault="009C79EA">
            <w:pPr>
              <w:pBdr>
                <w:top w:val="nil"/>
                <w:left w:val="nil"/>
                <w:bottom w:val="nil"/>
                <w:right w:val="nil"/>
                <w:between w:val="nil"/>
              </w:pBdr>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Мерзімі</w:t>
            </w:r>
          </w:p>
        </w:tc>
        <w:tc>
          <w:tcPr>
            <w:tcW w:w="1275" w:type="dxa"/>
            <w:tcBorders>
              <w:top w:val="single" w:sz="4" w:space="0" w:color="000000"/>
              <w:left w:val="single" w:sz="4" w:space="0" w:color="000000"/>
              <w:bottom w:val="single" w:sz="4" w:space="0" w:color="000000"/>
              <w:right w:val="single" w:sz="4" w:space="0" w:color="000000"/>
            </w:tcBorders>
          </w:tcPr>
          <w:p w:rsidR="00E8064E" w:rsidRDefault="00E8064E">
            <w:pPr>
              <w:pBdr>
                <w:top w:val="nil"/>
                <w:left w:val="nil"/>
                <w:bottom w:val="nil"/>
                <w:right w:val="nil"/>
                <w:between w:val="nil"/>
              </w:pBdr>
              <w:jc w:val="center"/>
              <w:rPr>
                <w:rFonts w:ascii="Times New Roman" w:eastAsia="Times New Roman" w:hAnsi="Times New Roman" w:cs="Times New Roman"/>
                <w:b/>
                <w:color w:val="000000"/>
              </w:rPr>
            </w:pPr>
          </w:p>
          <w:p w:rsidR="00E8064E" w:rsidRDefault="00E8064E">
            <w:pPr>
              <w:pBdr>
                <w:top w:val="nil"/>
                <w:left w:val="nil"/>
                <w:bottom w:val="nil"/>
                <w:right w:val="nil"/>
                <w:between w:val="nil"/>
              </w:pBdr>
              <w:jc w:val="center"/>
              <w:rPr>
                <w:rFonts w:ascii="Times New Roman" w:eastAsia="Times New Roman" w:hAnsi="Times New Roman" w:cs="Times New Roman"/>
                <w:b/>
                <w:color w:val="000000"/>
              </w:rPr>
            </w:pPr>
          </w:p>
          <w:p w:rsidR="00DD4204" w:rsidRDefault="00E8064E">
            <w:pPr>
              <w:pBdr>
                <w:top w:val="nil"/>
                <w:left w:val="nil"/>
                <w:bottom w:val="nil"/>
                <w:right w:val="nil"/>
                <w:between w:val="nil"/>
              </w:pBdr>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Е</w:t>
            </w:r>
            <w:r w:rsidR="009C79EA">
              <w:rPr>
                <w:rFonts w:ascii="Times New Roman" w:eastAsia="Times New Roman" w:hAnsi="Times New Roman" w:cs="Times New Roman"/>
                <w:b/>
                <w:color w:val="000000"/>
              </w:rPr>
              <w:t>скерту</w:t>
            </w:r>
          </w:p>
        </w:tc>
      </w:tr>
      <w:tr w:rsidR="00DD4204">
        <w:tc>
          <w:tcPr>
            <w:tcW w:w="710"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jc w:val="center"/>
              <w:rPr>
                <w:rFonts w:ascii="Times New Roman" w:eastAsia="Times New Roman" w:hAnsi="Times New Roman" w:cs="Times New Roman"/>
                <w:b/>
                <w:color w:val="000000"/>
              </w:rPr>
            </w:pPr>
          </w:p>
        </w:tc>
        <w:tc>
          <w:tcPr>
            <w:tcW w:w="15592" w:type="dxa"/>
            <w:gridSpan w:val="6"/>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jc w:val="center"/>
              <w:rPr>
                <w:rFonts w:ascii="Times New Roman" w:eastAsia="Times New Roman" w:hAnsi="Times New Roman" w:cs="Times New Roman"/>
                <w:b/>
                <w:color w:val="000000"/>
              </w:rPr>
            </w:pPr>
          </w:p>
          <w:p w:rsidR="00DD4204" w:rsidRDefault="009C79EA">
            <w:pPr>
              <w:pBdr>
                <w:top w:val="nil"/>
                <w:left w:val="nil"/>
                <w:bottom w:val="nil"/>
                <w:right w:val="nil"/>
                <w:between w:val="nil"/>
              </w:pBdr>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 xml:space="preserve">І тоқсан  </w:t>
            </w:r>
          </w:p>
        </w:tc>
      </w:tr>
      <w:tr w:rsidR="00DD4204">
        <w:tc>
          <w:tcPr>
            <w:tcW w:w="710"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jc w:val="center"/>
              <w:rPr>
                <w:rFonts w:ascii="Times New Roman" w:eastAsia="Times New Roman" w:hAnsi="Times New Roman" w:cs="Times New Roman"/>
                <w:b/>
                <w:color w:val="000000"/>
              </w:rPr>
            </w:pPr>
          </w:p>
        </w:tc>
        <w:tc>
          <w:tcPr>
            <w:tcW w:w="15592" w:type="dxa"/>
            <w:gridSpan w:val="6"/>
            <w:tcBorders>
              <w:top w:val="single" w:sz="4" w:space="0" w:color="000000"/>
              <w:left w:val="single" w:sz="4" w:space="0" w:color="000000"/>
              <w:bottom w:val="single" w:sz="4" w:space="0" w:color="000000"/>
              <w:right w:val="single" w:sz="4" w:space="0" w:color="000000"/>
            </w:tcBorders>
          </w:tcPr>
          <w:p w:rsidR="00DD4204" w:rsidRDefault="00DD4204">
            <w:pPr>
              <w:widowControl w:val="0"/>
              <w:jc w:val="center"/>
              <w:rPr>
                <w:rFonts w:ascii="Times New Roman" w:eastAsia="Times New Roman" w:hAnsi="Times New Roman" w:cs="Times New Roman"/>
                <w:b/>
                <w:color w:val="000000"/>
              </w:rPr>
            </w:pPr>
          </w:p>
          <w:p w:rsidR="00DD4204" w:rsidRDefault="009C79EA">
            <w:pPr>
              <w:widowControl w:val="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1А. Сандар мен цифрлар</w:t>
            </w:r>
          </w:p>
        </w:tc>
      </w:tr>
      <w:tr w:rsidR="00DD4204">
        <w:tc>
          <w:tcPr>
            <w:tcW w:w="7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0" w:type="dxa"/>
            <w:vMerge w:val="restart"/>
            <w:tcBorders>
              <w:top w:val="single" w:sz="4" w:space="0" w:color="000000"/>
              <w:left w:val="single" w:sz="4" w:space="0" w:color="000000"/>
              <w:right w:val="single" w:sz="4" w:space="0" w:color="000000"/>
            </w:tcBorders>
          </w:tcPr>
          <w:p w:rsidR="00DD4204" w:rsidRDefault="009C79EA">
            <w:pPr>
              <w:pBdr>
                <w:top w:val="nil"/>
                <w:left w:val="nil"/>
                <w:bottom w:val="nil"/>
                <w:right w:val="nil"/>
                <w:between w:val="nil"/>
              </w:pBdr>
              <w:ind w:left="113" w:right="113"/>
              <w:rPr>
                <w:rFonts w:ascii="Times New Roman" w:eastAsia="Times New Roman" w:hAnsi="Times New Roman" w:cs="Times New Roman"/>
                <w:b/>
                <w:color w:val="000000"/>
              </w:rPr>
            </w:pPr>
            <w:r>
              <w:rPr>
                <w:rFonts w:ascii="Times New Roman" w:eastAsia="Times New Roman" w:hAnsi="Times New Roman" w:cs="Times New Roman"/>
                <w:b/>
                <w:color w:val="000000"/>
                <w:sz w:val="24"/>
                <w:szCs w:val="24"/>
              </w:rPr>
              <w:t xml:space="preserve">Өзім туралы . Менің мектебім </w:t>
            </w:r>
          </w:p>
        </w:tc>
        <w:tc>
          <w:tcPr>
            <w:tcW w:w="24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i/>
                <w:color w:val="000000"/>
              </w:rPr>
            </w:pPr>
            <w:r>
              <w:rPr>
                <w:rFonts w:ascii="Times New Roman" w:eastAsia="Times New Roman" w:hAnsi="Times New Roman" w:cs="Times New Roman"/>
                <w:color w:val="000000"/>
              </w:rPr>
              <w:t>Заттарды санау</w:t>
            </w:r>
          </w:p>
        </w:tc>
        <w:tc>
          <w:tcPr>
            <w:tcW w:w="9497"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 xml:space="preserve">1.1.1.1**натурал сандардың құрылу жолын түсіну, 10 көлемінде тура және кері санау, натурал сандар қатарындағы орнын анықтау. </w:t>
            </w:r>
          </w:p>
        </w:tc>
        <w:tc>
          <w:tcPr>
            <w:tcW w:w="709"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DD4204" w:rsidRDefault="004D71CD">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01.09</w:t>
            </w:r>
          </w:p>
        </w:tc>
        <w:tc>
          <w:tcPr>
            <w:tcW w:w="1275"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7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850" w:type="dxa"/>
            <w:vMerge/>
            <w:tcBorders>
              <w:top w:val="single" w:sz="4" w:space="0" w:color="000000"/>
              <w:left w:val="single" w:sz="4" w:space="0" w:color="000000"/>
              <w:right w:val="single" w:sz="4" w:space="0" w:color="000000"/>
            </w:tcBorders>
          </w:tcPr>
          <w:p w:rsidR="00DD4204" w:rsidRDefault="00DD420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24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i/>
                <w:color w:val="000000"/>
              </w:rPr>
            </w:pPr>
            <w:r>
              <w:rPr>
                <w:rFonts w:ascii="Times New Roman" w:eastAsia="Times New Roman" w:hAnsi="Times New Roman" w:cs="Times New Roman"/>
                <w:color w:val="000000"/>
              </w:rPr>
              <w:t>Заттар тобын салыстыру</w:t>
            </w:r>
          </w:p>
        </w:tc>
        <w:tc>
          <w:tcPr>
            <w:tcW w:w="9497" w:type="dxa"/>
            <w:tcBorders>
              <w:top w:val="single" w:sz="4" w:space="0" w:color="000000"/>
              <w:left w:val="single" w:sz="4" w:space="0" w:color="000000"/>
              <w:bottom w:val="single" w:sz="4" w:space="0" w:color="000000"/>
              <w:right w:val="single" w:sz="4" w:space="0" w:color="000000"/>
            </w:tcBorders>
          </w:tcPr>
          <w:p w:rsidR="00DD4204" w:rsidRDefault="009C79EA">
            <w:pPr>
              <w:jc w:val="both"/>
              <w:rPr>
                <w:rFonts w:ascii="Times New Roman" w:eastAsia="Times New Roman" w:hAnsi="Times New Roman" w:cs="Times New Roman"/>
              </w:rPr>
            </w:pPr>
            <w:r>
              <w:rPr>
                <w:rFonts w:ascii="Times New Roman" w:eastAsia="Times New Roman" w:hAnsi="Times New Roman" w:cs="Times New Roman"/>
              </w:rPr>
              <w:t>1.5.1.2 ** сандарды, заттарды, тауардың құнын салыстыру кезінде қолданылатын ұғымдарды пайдалану / заттар арасындағы арақашықтықты, бағытты, орналасуын анықтайтын терминдерді пайдалану;</w:t>
            </w:r>
          </w:p>
          <w:p w:rsidR="00DD4204" w:rsidRDefault="009C79EA">
            <w:pPr>
              <w:jc w:val="both"/>
              <w:rPr>
                <w:rFonts w:ascii="Times New Roman" w:eastAsia="Times New Roman" w:hAnsi="Times New Roman" w:cs="Times New Roman"/>
              </w:rPr>
            </w:pPr>
            <w:r>
              <w:rPr>
                <w:rFonts w:ascii="Times New Roman" w:eastAsia="Times New Roman" w:hAnsi="Times New Roman" w:cs="Times New Roman"/>
              </w:rPr>
              <w:t xml:space="preserve">1.5.2.3 сандардың қосындысы мен айырмасын/сандарды салыстыру (артық/кем), көршілес сандарды, сандық аралықтарды, сандар қатарын көрсету үшін сан сәулесін қолдану;     1.5.2.2** «+», «–», «=», «≠», «&gt;», «&lt;» таңбаларын қолдану. </w:t>
            </w:r>
          </w:p>
        </w:tc>
        <w:tc>
          <w:tcPr>
            <w:tcW w:w="709"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DD4204" w:rsidRDefault="004D71CD">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05.09</w:t>
            </w:r>
          </w:p>
        </w:tc>
        <w:tc>
          <w:tcPr>
            <w:tcW w:w="1275"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7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3</w:t>
            </w:r>
          </w:p>
        </w:tc>
        <w:tc>
          <w:tcPr>
            <w:tcW w:w="850" w:type="dxa"/>
            <w:vMerge/>
            <w:tcBorders>
              <w:top w:val="single" w:sz="4" w:space="0" w:color="000000"/>
              <w:left w:val="single" w:sz="4" w:space="0" w:color="000000"/>
              <w:right w:val="single" w:sz="4" w:space="0" w:color="000000"/>
            </w:tcBorders>
          </w:tcPr>
          <w:p w:rsidR="00DD4204" w:rsidRDefault="00DD420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2410" w:type="dxa"/>
            <w:tcBorders>
              <w:top w:val="single" w:sz="4" w:space="0" w:color="000000"/>
              <w:left w:val="single" w:sz="4" w:space="0" w:color="000000"/>
              <w:bottom w:val="single" w:sz="4" w:space="0" w:color="000000"/>
              <w:right w:val="single" w:sz="4" w:space="0" w:color="000000"/>
            </w:tcBorders>
            <w:vAlign w:val="center"/>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 саны және цифры.</w:t>
            </w:r>
          </w:p>
        </w:tc>
        <w:tc>
          <w:tcPr>
            <w:tcW w:w="9497" w:type="dxa"/>
            <w:tcBorders>
              <w:top w:val="single" w:sz="4" w:space="0" w:color="000000"/>
              <w:left w:val="single" w:sz="4" w:space="0" w:color="000000"/>
              <w:bottom w:val="single" w:sz="4" w:space="0" w:color="000000"/>
              <w:right w:val="single" w:sz="4" w:space="0" w:color="000000"/>
            </w:tcBorders>
          </w:tcPr>
          <w:p w:rsidR="00DD4204" w:rsidRDefault="009C79EA">
            <w:pPr>
              <w:jc w:val="both"/>
              <w:rPr>
                <w:rFonts w:ascii="Times New Roman" w:eastAsia="Times New Roman" w:hAnsi="Times New Roman" w:cs="Times New Roman"/>
              </w:rPr>
            </w:pPr>
            <w:r>
              <w:rPr>
                <w:rFonts w:ascii="Times New Roman" w:eastAsia="Times New Roman" w:hAnsi="Times New Roman" w:cs="Times New Roman"/>
              </w:rPr>
              <w:t>1.1.1.1**натурал сандар құрылу жолын түсіну, 10 көлемінде тура және кері санау, натурал сандар қатарындағы орнын анықтау;</w:t>
            </w:r>
          </w:p>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 xml:space="preserve">1.5.2.1 цифрды саннан ажырату, көрнекі түрде бір таңбалы сандарды түрлі тәсілдермен: нүктелер жиынтығымен, таяқшалармен және сан сәулесінде көрсету. </w:t>
            </w:r>
          </w:p>
        </w:tc>
        <w:tc>
          <w:tcPr>
            <w:tcW w:w="709"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DD4204" w:rsidRDefault="004D71CD">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06.09</w:t>
            </w:r>
          </w:p>
        </w:tc>
        <w:tc>
          <w:tcPr>
            <w:tcW w:w="1275"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7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850" w:type="dxa"/>
            <w:vMerge/>
            <w:tcBorders>
              <w:top w:val="single" w:sz="4" w:space="0" w:color="000000"/>
              <w:left w:val="single" w:sz="4" w:space="0" w:color="000000"/>
              <w:right w:val="single" w:sz="4" w:space="0" w:color="000000"/>
            </w:tcBorders>
          </w:tcPr>
          <w:p w:rsidR="00DD4204" w:rsidRDefault="00DD420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2410" w:type="dxa"/>
            <w:tcBorders>
              <w:top w:val="single" w:sz="4" w:space="0" w:color="000000"/>
              <w:left w:val="single" w:sz="4" w:space="0" w:color="000000"/>
              <w:bottom w:val="single" w:sz="4" w:space="0" w:color="000000"/>
              <w:right w:val="single" w:sz="4" w:space="0" w:color="000000"/>
            </w:tcBorders>
            <w:vAlign w:val="center"/>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2 саны және цифры. 2 санының құрамы</w:t>
            </w:r>
          </w:p>
        </w:tc>
        <w:tc>
          <w:tcPr>
            <w:tcW w:w="9497" w:type="dxa"/>
            <w:tcBorders>
              <w:top w:val="single" w:sz="4" w:space="0" w:color="000000"/>
              <w:left w:val="single" w:sz="4" w:space="0" w:color="000000"/>
              <w:bottom w:val="single" w:sz="4" w:space="0" w:color="000000"/>
              <w:right w:val="single" w:sz="4" w:space="0" w:color="000000"/>
            </w:tcBorders>
          </w:tcPr>
          <w:p w:rsidR="00DD4204" w:rsidRDefault="009C79EA">
            <w:pPr>
              <w:jc w:val="both"/>
              <w:rPr>
                <w:rFonts w:ascii="Times New Roman" w:eastAsia="Times New Roman" w:hAnsi="Times New Roman" w:cs="Times New Roman"/>
              </w:rPr>
            </w:pPr>
            <w:r>
              <w:rPr>
                <w:rFonts w:ascii="Times New Roman" w:eastAsia="Times New Roman" w:hAnsi="Times New Roman" w:cs="Times New Roman"/>
              </w:rPr>
              <w:t>1.1.1.2** біртаңбалы сандарды және 10 санын оқу, жазу және салыстыру;</w:t>
            </w:r>
          </w:p>
          <w:p w:rsidR="00DD4204" w:rsidRDefault="009C79EA">
            <w:pPr>
              <w:jc w:val="both"/>
              <w:rPr>
                <w:rFonts w:ascii="Times New Roman" w:eastAsia="Times New Roman" w:hAnsi="Times New Roman" w:cs="Times New Roman"/>
              </w:rPr>
            </w:pPr>
            <w:r>
              <w:rPr>
                <w:rFonts w:ascii="Times New Roman" w:eastAsia="Times New Roman" w:hAnsi="Times New Roman" w:cs="Times New Roman"/>
              </w:rPr>
              <w:t>1.1.1.3** біртаңбалы сандардың құрамын анықтау;</w:t>
            </w:r>
          </w:p>
          <w:p w:rsidR="00DD4204" w:rsidRDefault="009C79EA">
            <w:pPr>
              <w:jc w:val="both"/>
              <w:rPr>
                <w:rFonts w:ascii="Times New Roman" w:eastAsia="Times New Roman" w:hAnsi="Times New Roman" w:cs="Times New Roman"/>
              </w:rPr>
            </w:pPr>
            <w:r>
              <w:rPr>
                <w:rFonts w:ascii="Times New Roman" w:eastAsia="Times New Roman" w:hAnsi="Times New Roman" w:cs="Times New Roman"/>
              </w:rPr>
              <w:t>1.3.2.4 геометриялық фигуралар арасындағы негізгі қатынастарды анықтау (үлкен – кіші, жоғары – төмен, кең – тар, жуан – жіңішке, қалың – жұқа);</w:t>
            </w:r>
          </w:p>
        </w:tc>
        <w:tc>
          <w:tcPr>
            <w:tcW w:w="709"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DD4204" w:rsidRDefault="004D71CD">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07.09</w:t>
            </w:r>
          </w:p>
        </w:tc>
        <w:tc>
          <w:tcPr>
            <w:tcW w:w="1275"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7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5</w:t>
            </w:r>
          </w:p>
        </w:tc>
        <w:tc>
          <w:tcPr>
            <w:tcW w:w="850" w:type="dxa"/>
            <w:vMerge/>
            <w:tcBorders>
              <w:top w:val="single" w:sz="4" w:space="0" w:color="000000"/>
              <w:left w:val="single" w:sz="4" w:space="0" w:color="000000"/>
              <w:right w:val="single" w:sz="4" w:space="0" w:color="000000"/>
            </w:tcBorders>
          </w:tcPr>
          <w:p w:rsidR="00DD4204" w:rsidRDefault="00DD420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2410" w:type="dxa"/>
            <w:tcBorders>
              <w:top w:val="single" w:sz="4" w:space="0" w:color="000000"/>
              <w:left w:val="single" w:sz="4" w:space="0" w:color="000000"/>
              <w:bottom w:val="single" w:sz="4" w:space="0" w:color="000000"/>
              <w:right w:val="single" w:sz="4" w:space="0" w:color="000000"/>
            </w:tcBorders>
            <w:vAlign w:val="center"/>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3 саны және цифры. 3 санының құрамы</w:t>
            </w:r>
          </w:p>
        </w:tc>
        <w:tc>
          <w:tcPr>
            <w:tcW w:w="9497" w:type="dxa"/>
            <w:tcBorders>
              <w:top w:val="single" w:sz="4" w:space="0" w:color="000000"/>
              <w:left w:val="single" w:sz="4" w:space="0" w:color="000000"/>
              <w:bottom w:val="single" w:sz="4" w:space="0" w:color="000000"/>
              <w:right w:val="single" w:sz="4" w:space="0" w:color="000000"/>
            </w:tcBorders>
          </w:tcPr>
          <w:p w:rsidR="00DD4204" w:rsidRDefault="009C79EA">
            <w:pPr>
              <w:jc w:val="both"/>
              <w:rPr>
                <w:rFonts w:ascii="Times New Roman" w:eastAsia="Times New Roman" w:hAnsi="Times New Roman" w:cs="Times New Roman"/>
              </w:rPr>
            </w:pPr>
            <w:r>
              <w:rPr>
                <w:rFonts w:ascii="Times New Roman" w:eastAsia="Times New Roman" w:hAnsi="Times New Roman" w:cs="Times New Roman"/>
              </w:rPr>
              <w:t>1.1.1.2** біртаңбалы сандарды және 10 санын оқу, жазу және салыстыру;</w:t>
            </w:r>
          </w:p>
          <w:p w:rsidR="00DD4204" w:rsidRDefault="009C79EA">
            <w:pPr>
              <w:jc w:val="both"/>
              <w:rPr>
                <w:rFonts w:ascii="Times New Roman" w:eastAsia="Times New Roman" w:hAnsi="Times New Roman" w:cs="Times New Roman"/>
              </w:rPr>
            </w:pPr>
            <w:r>
              <w:rPr>
                <w:rFonts w:ascii="Times New Roman" w:eastAsia="Times New Roman" w:hAnsi="Times New Roman" w:cs="Times New Roman"/>
              </w:rPr>
              <w:t>1.1.1.3** біртаңбалы сандардың құрамын анықтау;</w:t>
            </w:r>
          </w:p>
          <w:p w:rsidR="00DD4204" w:rsidRDefault="009C79EA">
            <w:pPr>
              <w:jc w:val="both"/>
              <w:rPr>
                <w:rFonts w:ascii="Times New Roman" w:eastAsia="Times New Roman" w:hAnsi="Times New Roman" w:cs="Times New Roman"/>
              </w:rPr>
            </w:pPr>
            <w:r>
              <w:rPr>
                <w:rFonts w:ascii="Times New Roman" w:eastAsia="Times New Roman" w:hAnsi="Times New Roman" w:cs="Times New Roman"/>
              </w:rPr>
              <w:t>1.3.2.4 геометриялық фигуралар арасындағы негізгі қатынастарды анықтау (үлкен – кіші, жоғары – төмен, кең – тар, жуан – жіңішке, қалың – жұқа);</w:t>
            </w:r>
          </w:p>
        </w:tc>
        <w:tc>
          <w:tcPr>
            <w:tcW w:w="709"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DD4204" w:rsidRDefault="004D71CD">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08.09</w:t>
            </w:r>
          </w:p>
        </w:tc>
        <w:tc>
          <w:tcPr>
            <w:tcW w:w="1275"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7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6</w:t>
            </w:r>
          </w:p>
        </w:tc>
        <w:tc>
          <w:tcPr>
            <w:tcW w:w="850" w:type="dxa"/>
            <w:vMerge/>
            <w:tcBorders>
              <w:top w:val="single" w:sz="4" w:space="0" w:color="000000"/>
              <w:left w:val="single" w:sz="4" w:space="0" w:color="000000"/>
              <w:right w:val="single" w:sz="4" w:space="0" w:color="000000"/>
            </w:tcBorders>
          </w:tcPr>
          <w:p w:rsidR="00DD4204" w:rsidRDefault="00DD420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2410" w:type="dxa"/>
            <w:tcBorders>
              <w:top w:val="single" w:sz="4" w:space="0" w:color="000000"/>
              <w:left w:val="single" w:sz="4" w:space="0" w:color="000000"/>
              <w:bottom w:val="single" w:sz="4" w:space="0" w:color="000000"/>
              <w:right w:val="single" w:sz="4" w:space="0" w:color="000000"/>
            </w:tcBorders>
            <w:vAlign w:val="center"/>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 xml:space="preserve"> Қосу және азайту</w:t>
            </w:r>
          </w:p>
        </w:tc>
        <w:tc>
          <w:tcPr>
            <w:tcW w:w="9497" w:type="dxa"/>
            <w:tcBorders>
              <w:top w:val="single" w:sz="4" w:space="0" w:color="000000"/>
              <w:left w:val="single" w:sz="4" w:space="0" w:color="000000"/>
              <w:bottom w:val="single" w:sz="4" w:space="0" w:color="000000"/>
              <w:right w:val="single" w:sz="4" w:space="0" w:color="000000"/>
            </w:tcBorders>
          </w:tcPr>
          <w:p w:rsidR="00DD4204" w:rsidRDefault="009C79EA">
            <w:pPr>
              <w:jc w:val="both"/>
              <w:rPr>
                <w:rFonts w:ascii="Times New Roman" w:eastAsia="Times New Roman" w:hAnsi="Times New Roman" w:cs="Times New Roman"/>
              </w:rPr>
            </w:pPr>
            <w:r>
              <w:rPr>
                <w:rFonts w:ascii="Times New Roman" w:eastAsia="Times New Roman" w:hAnsi="Times New Roman" w:cs="Times New Roman"/>
              </w:rPr>
              <w:t>1.1.2.1 қосу амалын ортақ элементтері жоқ жиындардың бірігуі, азайтуды жиынның бөлігін ажыратып алу ретінде түсіну;</w:t>
            </w:r>
          </w:p>
          <w:p w:rsidR="00DD4204" w:rsidRDefault="009C79EA">
            <w:pPr>
              <w:jc w:val="both"/>
              <w:rPr>
                <w:rFonts w:ascii="Times New Roman" w:eastAsia="Times New Roman" w:hAnsi="Times New Roman" w:cs="Times New Roman"/>
              </w:rPr>
            </w:pPr>
            <w:r>
              <w:rPr>
                <w:rFonts w:ascii="Times New Roman" w:eastAsia="Times New Roman" w:hAnsi="Times New Roman" w:cs="Times New Roman"/>
              </w:rPr>
              <w:t>1.1.2.5** ондықтан аттамай біртаңбалы сандарды ауызша қосу және азайтуды орындау;</w:t>
            </w:r>
          </w:p>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 xml:space="preserve">1.1.2.3** 1 санының қасиетін қолдану. </w:t>
            </w:r>
          </w:p>
        </w:tc>
        <w:tc>
          <w:tcPr>
            <w:tcW w:w="709"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DD4204" w:rsidRDefault="004D71CD">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12.09</w:t>
            </w:r>
          </w:p>
        </w:tc>
        <w:tc>
          <w:tcPr>
            <w:tcW w:w="1275"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7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7</w:t>
            </w:r>
          </w:p>
        </w:tc>
        <w:tc>
          <w:tcPr>
            <w:tcW w:w="850" w:type="dxa"/>
            <w:vMerge/>
            <w:tcBorders>
              <w:top w:val="single" w:sz="4" w:space="0" w:color="000000"/>
              <w:left w:val="single" w:sz="4" w:space="0" w:color="000000"/>
              <w:right w:val="single" w:sz="4" w:space="0" w:color="000000"/>
            </w:tcBorders>
          </w:tcPr>
          <w:p w:rsidR="00DD4204" w:rsidRDefault="00DD420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2410" w:type="dxa"/>
            <w:tcBorders>
              <w:top w:val="single" w:sz="4" w:space="0" w:color="000000"/>
              <w:left w:val="single" w:sz="4" w:space="0" w:color="000000"/>
              <w:bottom w:val="single" w:sz="4" w:space="0" w:color="000000"/>
              <w:right w:val="single" w:sz="4" w:space="0" w:color="000000"/>
            </w:tcBorders>
            <w:vAlign w:val="center"/>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Қосу және азайту</w:t>
            </w:r>
          </w:p>
        </w:tc>
        <w:tc>
          <w:tcPr>
            <w:tcW w:w="9497" w:type="dxa"/>
            <w:tcBorders>
              <w:top w:val="single" w:sz="4" w:space="0" w:color="000000"/>
              <w:left w:val="single" w:sz="4" w:space="0" w:color="000000"/>
              <w:bottom w:val="single" w:sz="4" w:space="0" w:color="000000"/>
              <w:right w:val="single" w:sz="4" w:space="0" w:color="000000"/>
            </w:tcBorders>
          </w:tcPr>
          <w:p w:rsidR="00DD4204" w:rsidRDefault="009C79EA">
            <w:pPr>
              <w:jc w:val="both"/>
              <w:rPr>
                <w:rFonts w:ascii="Times New Roman" w:eastAsia="Times New Roman" w:hAnsi="Times New Roman" w:cs="Times New Roman"/>
              </w:rPr>
            </w:pPr>
            <w:r>
              <w:rPr>
                <w:rFonts w:ascii="Times New Roman" w:eastAsia="Times New Roman" w:hAnsi="Times New Roman" w:cs="Times New Roman"/>
              </w:rPr>
              <w:t>1.1.2.1 қосу амалын ортақ элементтері жоқ жиындардың бірігуі, азайтуды жиынның бөлігін ажыратып алу ретінде түсіну;</w:t>
            </w:r>
          </w:p>
          <w:p w:rsidR="00DD4204" w:rsidRDefault="009C79EA">
            <w:pPr>
              <w:jc w:val="both"/>
              <w:rPr>
                <w:rFonts w:ascii="Times New Roman" w:eastAsia="Times New Roman" w:hAnsi="Times New Roman" w:cs="Times New Roman"/>
              </w:rPr>
            </w:pPr>
            <w:r>
              <w:rPr>
                <w:rFonts w:ascii="Times New Roman" w:eastAsia="Times New Roman" w:hAnsi="Times New Roman" w:cs="Times New Roman"/>
              </w:rPr>
              <w:t xml:space="preserve">1.1.2.5** ондықтан аттамай біртаңбалы сандарды ауызша қосу және азайтуды орындау; </w:t>
            </w:r>
          </w:p>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1.5.2.4 қосу мен азайту амалдарының компоненттері атауларын өрнектерді оқу мен жазуда қолдану.</w:t>
            </w:r>
          </w:p>
        </w:tc>
        <w:tc>
          <w:tcPr>
            <w:tcW w:w="709"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DD4204" w:rsidRDefault="004D71CD">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13.09</w:t>
            </w:r>
          </w:p>
        </w:tc>
        <w:tc>
          <w:tcPr>
            <w:tcW w:w="1275"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7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8</w:t>
            </w:r>
          </w:p>
        </w:tc>
        <w:tc>
          <w:tcPr>
            <w:tcW w:w="850" w:type="dxa"/>
            <w:vMerge/>
            <w:tcBorders>
              <w:top w:val="single" w:sz="4" w:space="0" w:color="000000"/>
              <w:left w:val="single" w:sz="4" w:space="0" w:color="000000"/>
              <w:right w:val="single" w:sz="4" w:space="0" w:color="000000"/>
            </w:tcBorders>
          </w:tcPr>
          <w:p w:rsidR="00DD4204" w:rsidRDefault="00DD420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2410" w:type="dxa"/>
            <w:tcBorders>
              <w:top w:val="single" w:sz="4" w:space="0" w:color="000000"/>
              <w:left w:val="single" w:sz="4" w:space="0" w:color="000000"/>
              <w:bottom w:val="single" w:sz="4" w:space="0" w:color="000000"/>
              <w:right w:val="single" w:sz="4" w:space="0" w:color="000000"/>
            </w:tcBorders>
            <w:vAlign w:val="center"/>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4 саны және цифры.</w:t>
            </w:r>
          </w:p>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4 санының құрамы</w:t>
            </w:r>
          </w:p>
        </w:tc>
        <w:tc>
          <w:tcPr>
            <w:tcW w:w="9497" w:type="dxa"/>
            <w:tcBorders>
              <w:top w:val="single" w:sz="4" w:space="0" w:color="000000"/>
              <w:left w:val="single" w:sz="4" w:space="0" w:color="000000"/>
              <w:bottom w:val="single" w:sz="4" w:space="0" w:color="000000"/>
              <w:right w:val="single" w:sz="4" w:space="0" w:color="000000"/>
            </w:tcBorders>
          </w:tcPr>
          <w:p w:rsidR="00DD4204" w:rsidRDefault="009C79EA">
            <w:pPr>
              <w:jc w:val="both"/>
              <w:rPr>
                <w:rFonts w:ascii="Times New Roman" w:eastAsia="Times New Roman" w:hAnsi="Times New Roman" w:cs="Times New Roman"/>
              </w:rPr>
            </w:pPr>
            <w:r>
              <w:rPr>
                <w:rFonts w:ascii="Times New Roman" w:eastAsia="Times New Roman" w:hAnsi="Times New Roman" w:cs="Times New Roman"/>
              </w:rPr>
              <w:t>1.1.1.2** біртаңбалы сандарды және 10 санын оқу, жазу және салыстыру;</w:t>
            </w:r>
          </w:p>
          <w:p w:rsidR="00DD4204" w:rsidRDefault="009C79EA">
            <w:pPr>
              <w:jc w:val="both"/>
              <w:rPr>
                <w:rFonts w:ascii="Times New Roman" w:eastAsia="Times New Roman" w:hAnsi="Times New Roman" w:cs="Times New Roman"/>
              </w:rPr>
            </w:pPr>
            <w:r>
              <w:rPr>
                <w:rFonts w:ascii="Times New Roman" w:eastAsia="Times New Roman" w:hAnsi="Times New Roman" w:cs="Times New Roman"/>
              </w:rPr>
              <w:t>1.1.1.3** біртаңбалы сандардың құрамын анықтау;</w:t>
            </w:r>
          </w:p>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1.3.3.1 сан сәулесінде белгіленген нүктелердің бір-біріне қатысты орналасуын анықтау.</w:t>
            </w:r>
          </w:p>
        </w:tc>
        <w:tc>
          <w:tcPr>
            <w:tcW w:w="709"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DD4204" w:rsidRDefault="004D71CD">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14.09</w:t>
            </w:r>
          </w:p>
        </w:tc>
        <w:tc>
          <w:tcPr>
            <w:tcW w:w="1275"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7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9</w:t>
            </w:r>
          </w:p>
        </w:tc>
        <w:tc>
          <w:tcPr>
            <w:tcW w:w="850" w:type="dxa"/>
            <w:vMerge/>
            <w:tcBorders>
              <w:top w:val="single" w:sz="4" w:space="0" w:color="000000"/>
              <w:left w:val="single" w:sz="4" w:space="0" w:color="000000"/>
              <w:right w:val="single" w:sz="4" w:space="0" w:color="000000"/>
            </w:tcBorders>
          </w:tcPr>
          <w:p w:rsidR="00DD4204" w:rsidRDefault="00DD420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2410" w:type="dxa"/>
            <w:tcBorders>
              <w:top w:val="single" w:sz="4" w:space="0" w:color="000000"/>
              <w:left w:val="single" w:sz="4" w:space="0" w:color="000000"/>
              <w:bottom w:val="single" w:sz="4" w:space="0" w:color="000000"/>
              <w:right w:val="single" w:sz="4" w:space="0" w:color="000000"/>
            </w:tcBorders>
            <w:vAlign w:val="center"/>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5 саны және цифры.</w:t>
            </w:r>
          </w:p>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5 санының құрамы</w:t>
            </w:r>
          </w:p>
        </w:tc>
        <w:tc>
          <w:tcPr>
            <w:tcW w:w="9497" w:type="dxa"/>
            <w:tcBorders>
              <w:top w:val="single" w:sz="4" w:space="0" w:color="000000"/>
              <w:left w:val="single" w:sz="4" w:space="0" w:color="000000"/>
              <w:bottom w:val="single" w:sz="4" w:space="0" w:color="000000"/>
              <w:right w:val="single" w:sz="4" w:space="0" w:color="000000"/>
            </w:tcBorders>
          </w:tcPr>
          <w:p w:rsidR="00DD4204" w:rsidRDefault="009C79EA">
            <w:pPr>
              <w:jc w:val="both"/>
              <w:rPr>
                <w:rFonts w:ascii="Times New Roman" w:eastAsia="Times New Roman" w:hAnsi="Times New Roman" w:cs="Times New Roman"/>
              </w:rPr>
            </w:pPr>
            <w:r>
              <w:rPr>
                <w:rFonts w:ascii="Times New Roman" w:eastAsia="Times New Roman" w:hAnsi="Times New Roman" w:cs="Times New Roman"/>
              </w:rPr>
              <w:t>1.1.1.2** біртаңбалы сандарды және 10 санын оқу, жазу және салыстыру;</w:t>
            </w:r>
          </w:p>
          <w:p w:rsidR="00DD4204" w:rsidRDefault="009C79EA">
            <w:pPr>
              <w:jc w:val="both"/>
              <w:rPr>
                <w:rFonts w:ascii="Times New Roman" w:eastAsia="Times New Roman" w:hAnsi="Times New Roman" w:cs="Times New Roman"/>
              </w:rPr>
            </w:pPr>
            <w:r>
              <w:rPr>
                <w:rFonts w:ascii="Times New Roman" w:eastAsia="Times New Roman" w:hAnsi="Times New Roman" w:cs="Times New Roman"/>
              </w:rPr>
              <w:t>1.1.1.3** біртаңбалы сандардың құрамын анықтау;</w:t>
            </w:r>
          </w:p>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1.3.3.1 сан сәулесінде белгіленген нүктелердің бір-біріне қатысты орналасуын анықтау.</w:t>
            </w:r>
          </w:p>
        </w:tc>
        <w:tc>
          <w:tcPr>
            <w:tcW w:w="709"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DD4204" w:rsidRDefault="004D71CD">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15.09</w:t>
            </w:r>
          </w:p>
        </w:tc>
        <w:tc>
          <w:tcPr>
            <w:tcW w:w="1275"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7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10</w:t>
            </w:r>
          </w:p>
        </w:tc>
        <w:tc>
          <w:tcPr>
            <w:tcW w:w="850" w:type="dxa"/>
            <w:vMerge/>
            <w:tcBorders>
              <w:top w:val="single" w:sz="4" w:space="0" w:color="000000"/>
              <w:left w:val="single" w:sz="4" w:space="0" w:color="000000"/>
              <w:right w:val="single" w:sz="4" w:space="0" w:color="000000"/>
            </w:tcBorders>
          </w:tcPr>
          <w:p w:rsidR="00DD4204" w:rsidRDefault="00DD420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2410" w:type="dxa"/>
            <w:tcBorders>
              <w:top w:val="single" w:sz="4" w:space="0" w:color="000000"/>
              <w:left w:val="single" w:sz="4" w:space="0" w:color="000000"/>
              <w:bottom w:val="single" w:sz="4" w:space="0" w:color="000000"/>
              <w:right w:val="single" w:sz="4" w:space="0" w:color="000000"/>
            </w:tcBorders>
            <w:vAlign w:val="center"/>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5-ке дейін санау</w:t>
            </w:r>
          </w:p>
        </w:tc>
        <w:tc>
          <w:tcPr>
            <w:tcW w:w="9497" w:type="dxa"/>
            <w:tcBorders>
              <w:top w:val="single" w:sz="4" w:space="0" w:color="000000"/>
              <w:left w:val="single" w:sz="4" w:space="0" w:color="000000"/>
              <w:bottom w:val="single" w:sz="4" w:space="0" w:color="000000"/>
              <w:right w:val="single" w:sz="4" w:space="0" w:color="000000"/>
            </w:tcBorders>
          </w:tcPr>
          <w:p w:rsidR="00DD4204" w:rsidRDefault="009C79EA">
            <w:pPr>
              <w:jc w:val="both"/>
              <w:rPr>
                <w:rFonts w:ascii="Times New Roman" w:eastAsia="Times New Roman" w:hAnsi="Times New Roman" w:cs="Times New Roman"/>
              </w:rPr>
            </w:pPr>
            <w:r>
              <w:rPr>
                <w:rFonts w:ascii="Times New Roman" w:eastAsia="Times New Roman" w:hAnsi="Times New Roman" w:cs="Times New Roman"/>
              </w:rPr>
              <w:t>1.1.1.2** біртаңбалы сандарды және 10 санын оқу, жазу және салыстыру;</w:t>
            </w:r>
          </w:p>
          <w:p w:rsidR="00DD4204" w:rsidRDefault="009C79EA">
            <w:pPr>
              <w:jc w:val="both"/>
              <w:rPr>
                <w:rFonts w:ascii="Times New Roman" w:eastAsia="Times New Roman" w:hAnsi="Times New Roman" w:cs="Times New Roman"/>
              </w:rPr>
            </w:pPr>
            <w:r>
              <w:rPr>
                <w:rFonts w:ascii="Times New Roman" w:eastAsia="Times New Roman" w:hAnsi="Times New Roman" w:cs="Times New Roman"/>
              </w:rPr>
              <w:t>1.1.1.3** біртаңбалы сандардың құрамын анықтау;</w:t>
            </w:r>
          </w:p>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1.5.2.1 цифрды саннан ажырату, көрнекі түрде біртаңбалы сандарды түрлі тәсілдермен: нүктелер жиынтығымен, таяқшалармен және сан сәулесінде көрсету.</w:t>
            </w:r>
          </w:p>
        </w:tc>
        <w:tc>
          <w:tcPr>
            <w:tcW w:w="709"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DD4204" w:rsidRDefault="004D71CD">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19.09</w:t>
            </w:r>
          </w:p>
        </w:tc>
        <w:tc>
          <w:tcPr>
            <w:tcW w:w="1275"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7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11</w:t>
            </w:r>
          </w:p>
        </w:tc>
        <w:tc>
          <w:tcPr>
            <w:tcW w:w="850" w:type="dxa"/>
            <w:vMerge/>
            <w:tcBorders>
              <w:top w:val="single" w:sz="4" w:space="0" w:color="000000"/>
              <w:left w:val="single" w:sz="4" w:space="0" w:color="000000"/>
              <w:right w:val="single" w:sz="4" w:space="0" w:color="000000"/>
            </w:tcBorders>
          </w:tcPr>
          <w:p w:rsidR="00DD4204" w:rsidRDefault="00DD420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2410" w:type="dxa"/>
            <w:tcBorders>
              <w:top w:val="single" w:sz="4" w:space="0" w:color="000000"/>
              <w:left w:val="single" w:sz="4" w:space="0" w:color="000000"/>
              <w:bottom w:val="single" w:sz="4" w:space="0" w:color="000000"/>
              <w:right w:val="single" w:sz="4" w:space="0" w:color="000000"/>
            </w:tcBorders>
            <w:vAlign w:val="center"/>
          </w:tcPr>
          <w:p w:rsidR="00BD63A0"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 xml:space="preserve">0 саны және цифры. </w:t>
            </w:r>
          </w:p>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0-ді қосу және азайту</w:t>
            </w:r>
          </w:p>
        </w:tc>
        <w:tc>
          <w:tcPr>
            <w:tcW w:w="9497" w:type="dxa"/>
            <w:tcBorders>
              <w:top w:val="single" w:sz="4" w:space="0" w:color="000000"/>
              <w:left w:val="single" w:sz="4" w:space="0" w:color="000000"/>
              <w:bottom w:val="single" w:sz="4" w:space="0" w:color="000000"/>
              <w:right w:val="single" w:sz="4" w:space="0" w:color="000000"/>
            </w:tcBorders>
          </w:tcPr>
          <w:p w:rsidR="00DD4204" w:rsidRDefault="009C79EA">
            <w:pPr>
              <w:jc w:val="both"/>
              <w:rPr>
                <w:rFonts w:ascii="Times New Roman" w:eastAsia="Times New Roman" w:hAnsi="Times New Roman" w:cs="Times New Roman"/>
              </w:rPr>
            </w:pPr>
            <w:r>
              <w:rPr>
                <w:rFonts w:ascii="Times New Roman" w:eastAsia="Times New Roman" w:hAnsi="Times New Roman" w:cs="Times New Roman"/>
              </w:rPr>
              <w:t>1.1.2.1 қосу амалын ортақ элементтері жоқ жиындардың бірігуі, азайтуды жиынның бөлігін ажыратып алу ретінде түсіну;</w:t>
            </w:r>
          </w:p>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1.1.2.3  0-дің қасиетін қолдану.</w:t>
            </w:r>
          </w:p>
        </w:tc>
        <w:tc>
          <w:tcPr>
            <w:tcW w:w="709"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DD4204" w:rsidRDefault="004D71CD">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20.09</w:t>
            </w:r>
          </w:p>
        </w:tc>
        <w:tc>
          <w:tcPr>
            <w:tcW w:w="1275"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7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12</w:t>
            </w:r>
          </w:p>
        </w:tc>
        <w:tc>
          <w:tcPr>
            <w:tcW w:w="850" w:type="dxa"/>
            <w:vMerge/>
            <w:tcBorders>
              <w:top w:val="single" w:sz="4" w:space="0" w:color="000000"/>
              <w:left w:val="single" w:sz="4" w:space="0" w:color="000000"/>
              <w:right w:val="single" w:sz="4" w:space="0" w:color="000000"/>
            </w:tcBorders>
          </w:tcPr>
          <w:p w:rsidR="00DD4204" w:rsidRDefault="00DD420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2410" w:type="dxa"/>
            <w:tcBorders>
              <w:top w:val="single" w:sz="4" w:space="0" w:color="000000"/>
              <w:left w:val="single" w:sz="4" w:space="0" w:color="000000"/>
              <w:bottom w:val="single" w:sz="4" w:space="0" w:color="000000"/>
              <w:right w:val="single" w:sz="4" w:space="0" w:color="000000"/>
            </w:tcBorders>
            <w:vAlign w:val="center"/>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6 саны және цифры.</w:t>
            </w:r>
          </w:p>
        </w:tc>
        <w:tc>
          <w:tcPr>
            <w:tcW w:w="9497" w:type="dxa"/>
            <w:tcBorders>
              <w:top w:val="single" w:sz="4" w:space="0" w:color="000000"/>
              <w:left w:val="single" w:sz="4" w:space="0" w:color="000000"/>
              <w:bottom w:val="single" w:sz="4" w:space="0" w:color="000000"/>
              <w:right w:val="single" w:sz="4" w:space="0" w:color="000000"/>
            </w:tcBorders>
          </w:tcPr>
          <w:p w:rsidR="00DD4204" w:rsidRDefault="009C79EA">
            <w:pPr>
              <w:jc w:val="both"/>
              <w:rPr>
                <w:rFonts w:ascii="Times New Roman" w:eastAsia="Times New Roman" w:hAnsi="Times New Roman" w:cs="Times New Roman"/>
              </w:rPr>
            </w:pPr>
            <w:r>
              <w:rPr>
                <w:rFonts w:ascii="Times New Roman" w:eastAsia="Times New Roman" w:hAnsi="Times New Roman" w:cs="Times New Roman"/>
              </w:rPr>
              <w:t>1.1.1.2** біртаңбалы сандарды және 10 санын оқу, жазу және салыстыру;</w:t>
            </w:r>
          </w:p>
          <w:p w:rsidR="00DD4204" w:rsidRDefault="009C79EA">
            <w:pPr>
              <w:jc w:val="both"/>
              <w:rPr>
                <w:rFonts w:ascii="Times New Roman" w:eastAsia="Times New Roman" w:hAnsi="Times New Roman" w:cs="Times New Roman"/>
              </w:rPr>
            </w:pPr>
            <w:r>
              <w:rPr>
                <w:rFonts w:ascii="Times New Roman" w:eastAsia="Times New Roman" w:hAnsi="Times New Roman" w:cs="Times New Roman"/>
              </w:rPr>
              <w:t>1.3.3.1 сан сәулесінде белгіленген нүктелердің бір-біріне қатысты орналасуын анықтау;</w:t>
            </w:r>
          </w:p>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1.5.2.1 цифрды саннан ажырату, көрнекі түрде біртаңбалы сандарды түрлі тәсілдермен: нүктелер жиынтығымен, таяқшалармен және сан сәулесінде көрсету.</w:t>
            </w:r>
          </w:p>
        </w:tc>
        <w:tc>
          <w:tcPr>
            <w:tcW w:w="709"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DD4204" w:rsidRDefault="004D71CD">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21.09</w:t>
            </w:r>
          </w:p>
        </w:tc>
        <w:tc>
          <w:tcPr>
            <w:tcW w:w="1275"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7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13</w:t>
            </w:r>
          </w:p>
        </w:tc>
        <w:tc>
          <w:tcPr>
            <w:tcW w:w="850" w:type="dxa"/>
            <w:vMerge/>
            <w:tcBorders>
              <w:top w:val="single" w:sz="4" w:space="0" w:color="000000"/>
              <w:left w:val="single" w:sz="4" w:space="0" w:color="000000"/>
              <w:right w:val="single" w:sz="4" w:space="0" w:color="000000"/>
            </w:tcBorders>
          </w:tcPr>
          <w:p w:rsidR="00DD4204" w:rsidRDefault="00DD420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2410" w:type="dxa"/>
            <w:tcBorders>
              <w:top w:val="single" w:sz="4" w:space="0" w:color="000000"/>
              <w:left w:val="single" w:sz="4" w:space="0" w:color="000000"/>
              <w:bottom w:val="single" w:sz="4" w:space="0" w:color="000000"/>
              <w:right w:val="single" w:sz="4" w:space="0" w:color="000000"/>
            </w:tcBorders>
            <w:vAlign w:val="center"/>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6 санының құрамы</w:t>
            </w:r>
          </w:p>
        </w:tc>
        <w:tc>
          <w:tcPr>
            <w:tcW w:w="9497" w:type="dxa"/>
            <w:tcBorders>
              <w:top w:val="single" w:sz="4" w:space="0" w:color="000000"/>
              <w:left w:val="single" w:sz="4" w:space="0" w:color="000000"/>
              <w:bottom w:val="single" w:sz="4" w:space="0" w:color="000000"/>
              <w:right w:val="single" w:sz="4" w:space="0" w:color="000000"/>
            </w:tcBorders>
          </w:tcPr>
          <w:p w:rsidR="00DD4204" w:rsidRDefault="009C79EA">
            <w:pPr>
              <w:jc w:val="both"/>
              <w:rPr>
                <w:rFonts w:ascii="Times New Roman" w:eastAsia="Times New Roman" w:hAnsi="Times New Roman" w:cs="Times New Roman"/>
              </w:rPr>
            </w:pPr>
            <w:r>
              <w:rPr>
                <w:rFonts w:ascii="Times New Roman" w:eastAsia="Times New Roman" w:hAnsi="Times New Roman" w:cs="Times New Roman"/>
              </w:rPr>
              <w:t>1.1.1.2** біртаңбалы сандарды және 10 санын оқу, жазу және салыстыру;</w:t>
            </w:r>
          </w:p>
          <w:p w:rsidR="00DD4204" w:rsidRDefault="009C79EA">
            <w:pPr>
              <w:jc w:val="both"/>
              <w:rPr>
                <w:rFonts w:ascii="Times New Roman" w:eastAsia="Times New Roman" w:hAnsi="Times New Roman" w:cs="Times New Roman"/>
              </w:rPr>
            </w:pPr>
            <w:r>
              <w:rPr>
                <w:rFonts w:ascii="Times New Roman" w:eastAsia="Times New Roman" w:hAnsi="Times New Roman" w:cs="Times New Roman"/>
              </w:rPr>
              <w:t>1.1.1.3** біртаңбалы сандардың құрамын анықтау;</w:t>
            </w:r>
          </w:p>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1.3.3.1 сан сәулесінде белгіленген нүктелердің бір-біріне қатысты орналасуын анықтау.</w:t>
            </w:r>
          </w:p>
        </w:tc>
        <w:tc>
          <w:tcPr>
            <w:tcW w:w="709"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DD4204" w:rsidRDefault="004D71CD">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22.09</w:t>
            </w:r>
          </w:p>
        </w:tc>
        <w:tc>
          <w:tcPr>
            <w:tcW w:w="1275"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7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14</w:t>
            </w:r>
          </w:p>
        </w:tc>
        <w:tc>
          <w:tcPr>
            <w:tcW w:w="850" w:type="dxa"/>
            <w:vMerge/>
            <w:tcBorders>
              <w:top w:val="single" w:sz="4" w:space="0" w:color="000000"/>
              <w:left w:val="single" w:sz="4" w:space="0" w:color="000000"/>
              <w:right w:val="single" w:sz="4" w:space="0" w:color="000000"/>
            </w:tcBorders>
          </w:tcPr>
          <w:p w:rsidR="00DD4204" w:rsidRDefault="00DD420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2410" w:type="dxa"/>
            <w:tcBorders>
              <w:top w:val="single" w:sz="4" w:space="0" w:color="000000"/>
              <w:left w:val="single" w:sz="4" w:space="0" w:color="000000"/>
              <w:bottom w:val="single" w:sz="4" w:space="0" w:color="000000"/>
              <w:right w:val="single" w:sz="4" w:space="0" w:color="000000"/>
            </w:tcBorders>
            <w:vAlign w:val="center"/>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7 саны және цифры</w:t>
            </w:r>
          </w:p>
        </w:tc>
        <w:tc>
          <w:tcPr>
            <w:tcW w:w="9497" w:type="dxa"/>
            <w:tcBorders>
              <w:top w:val="single" w:sz="4" w:space="0" w:color="000000"/>
              <w:left w:val="single" w:sz="4" w:space="0" w:color="000000"/>
              <w:bottom w:val="single" w:sz="4" w:space="0" w:color="000000"/>
              <w:right w:val="single" w:sz="4" w:space="0" w:color="000000"/>
            </w:tcBorders>
          </w:tcPr>
          <w:p w:rsidR="00DD4204" w:rsidRDefault="009C79EA">
            <w:pPr>
              <w:jc w:val="both"/>
              <w:rPr>
                <w:rFonts w:ascii="Times New Roman" w:eastAsia="Times New Roman" w:hAnsi="Times New Roman" w:cs="Times New Roman"/>
              </w:rPr>
            </w:pPr>
            <w:r>
              <w:rPr>
                <w:rFonts w:ascii="Times New Roman" w:eastAsia="Times New Roman" w:hAnsi="Times New Roman" w:cs="Times New Roman"/>
              </w:rPr>
              <w:t>1.1.1.2** біртаңбалы сандарды және 10 санын оқу, жазу және салыстыру;</w:t>
            </w:r>
          </w:p>
          <w:p w:rsidR="00DD4204" w:rsidRDefault="009C79EA">
            <w:pPr>
              <w:jc w:val="both"/>
              <w:rPr>
                <w:rFonts w:ascii="Times New Roman" w:eastAsia="Times New Roman" w:hAnsi="Times New Roman" w:cs="Times New Roman"/>
              </w:rPr>
            </w:pPr>
            <w:r>
              <w:rPr>
                <w:rFonts w:ascii="Times New Roman" w:eastAsia="Times New Roman" w:hAnsi="Times New Roman" w:cs="Times New Roman"/>
              </w:rPr>
              <w:t>1.3.3.1 сан сәулесінде белгіленген нүктелердің бір-біріне қатысты орналасуын анықтау;</w:t>
            </w:r>
          </w:p>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1.5.2.1 цифрды саннан ажырату, көрнекі түрде біртаңбалы сандарды түрлі тәсілдермен: нүктелер жиынтығымен, таяқшалармен және сан сәулесінде көрсету.</w:t>
            </w:r>
          </w:p>
        </w:tc>
        <w:tc>
          <w:tcPr>
            <w:tcW w:w="709"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DD4204" w:rsidRDefault="004D71CD">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26.09</w:t>
            </w:r>
          </w:p>
        </w:tc>
        <w:tc>
          <w:tcPr>
            <w:tcW w:w="1275"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7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15</w:t>
            </w:r>
          </w:p>
        </w:tc>
        <w:tc>
          <w:tcPr>
            <w:tcW w:w="850" w:type="dxa"/>
            <w:vMerge/>
            <w:tcBorders>
              <w:top w:val="single" w:sz="4" w:space="0" w:color="000000"/>
              <w:left w:val="single" w:sz="4" w:space="0" w:color="000000"/>
              <w:right w:val="single" w:sz="4" w:space="0" w:color="000000"/>
            </w:tcBorders>
          </w:tcPr>
          <w:p w:rsidR="00DD4204" w:rsidRDefault="00DD420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2410" w:type="dxa"/>
            <w:tcBorders>
              <w:top w:val="single" w:sz="4" w:space="0" w:color="000000"/>
              <w:left w:val="single" w:sz="4" w:space="0" w:color="000000"/>
              <w:bottom w:val="single" w:sz="4" w:space="0" w:color="000000"/>
              <w:right w:val="single" w:sz="4" w:space="0" w:color="000000"/>
            </w:tcBorders>
            <w:vAlign w:val="center"/>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 xml:space="preserve"> 7 санының құрамы</w:t>
            </w:r>
          </w:p>
        </w:tc>
        <w:tc>
          <w:tcPr>
            <w:tcW w:w="9497" w:type="dxa"/>
            <w:tcBorders>
              <w:top w:val="single" w:sz="4" w:space="0" w:color="000000"/>
              <w:left w:val="single" w:sz="4" w:space="0" w:color="000000"/>
              <w:bottom w:val="single" w:sz="4" w:space="0" w:color="000000"/>
              <w:right w:val="single" w:sz="4" w:space="0" w:color="000000"/>
            </w:tcBorders>
          </w:tcPr>
          <w:p w:rsidR="00DD4204" w:rsidRDefault="009C79EA">
            <w:pPr>
              <w:jc w:val="both"/>
              <w:rPr>
                <w:rFonts w:ascii="Times New Roman" w:eastAsia="Times New Roman" w:hAnsi="Times New Roman" w:cs="Times New Roman"/>
              </w:rPr>
            </w:pPr>
            <w:r>
              <w:rPr>
                <w:rFonts w:ascii="Times New Roman" w:eastAsia="Times New Roman" w:hAnsi="Times New Roman" w:cs="Times New Roman"/>
              </w:rPr>
              <w:t>1.1.1.2** біртаңбалы сандарды және 10 санын оқу, жазу және салыстыру;</w:t>
            </w:r>
          </w:p>
          <w:p w:rsidR="00DD4204" w:rsidRDefault="009C79EA">
            <w:pPr>
              <w:jc w:val="both"/>
              <w:rPr>
                <w:rFonts w:ascii="Times New Roman" w:eastAsia="Times New Roman" w:hAnsi="Times New Roman" w:cs="Times New Roman"/>
              </w:rPr>
            </w:pPr>
            <w:r>
              <w:rPr>
                <w:rFonts w:ascii="Times New Roman" w:eastAsia="Times New Roman" w:hAnsi="Times New Roman" w:cs="Times New Roman"/>
              </w:rPr>
              <w:t>1.1.1.3** біртаңбалы сандардың құрамын анықтау;</w:t>
            </w:r>
          </w:p>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1.3.3.1 сан сәулесінде белгіленген нүктелердің бір-біріне қатысты орналасуын анықтау.</w:t>
            </w:r>
          </w:p>
        </w:tc>
        <w:tc>
          <w:tcPr>
            <w:tcW w:w="709"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DD4204" w:rsidRDefault="004D71CD">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27.09</w:t>
            </w:r>
          </w:p>
        </w:tc>
        <w:tc>
          <w:tcPr>
            <w:tcW w:w="1275"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7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16</w:t>
            </w:r>
          </w:p>
        </w:tc>
        <w:tc>
          <w:tcPr>
            <w:tcW w:w="850" w:type="dxa"/>
            <w:vMerge/>
            <w:tcBorders>
              <w:top w:val="single" w:sz="4" w:space="0" w:color="000000"/>
              <w:left w:val="single" w:sz="4" w:space="0" w:color="000000"/>
              <w:right w:val="single" w:sz="4" w:space="0" w:color="000000"/>
            </w:tcBorders>
          </w:tcPr>
          <w:p w:rsidR="00DD4204" w:rsidRDefault="00DD420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2410" w:type="dxa"/>
            <w:tcBorders>
              <w:top w:val="single" w:sz="4" w:space="0" w:color="000000"/>
              <w:left w:val="single" w:sz="4" w:space="0" w:color="000000"/>
              <w:bottom w:val="single" w:sz="4" w:space="0" w:color="000000"/>
              <w:right w:val="single" w:sz="4" w:space="0" w:color="000000"/>
            </w:tcBorders>
            <w:vAlign w:val="center"/>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8 саны және цифры</w:t>
            </w:r>
          </w:p>
        </w:tc>
        <w:tc>
          <w:tcPr>
            <w:tcW w:w="9497" w:type="dxa"/>
            <w:tcBorders>
              <w:top w:val="single" w:sz="4" w:space="0" w:color="000000"/>
              <w:left w:val="single" w:sz="4" w:space="0" w:color="000000"/>
              <w:bottom w:val="single" w:sz="4" w:space="0" w:color="000000"/>
              <w:right w:val="single" w:sz="4" w:space="0" w:color="000000"/>
            </w:tcBorders>
          </w:tcPr>
          <w:p w:rsidR="00DD4204" w:rsidRDefault="009C79EA">
            <w:pPr>
              <w:jc w:val="both"/>
              <w:rPr>
                <w:rFonts w:ascii="Times New Roman" w:eastAsia="Times New Roman" w:hAnsi="Times New Roman" w:cs="Times New Roman"/>
              </w:rPr>
            </w:pPr>
            <w:r>
              <w:rPr>
                <w:rFonts w:ascii="Times New Roman" w:eastAsia="Times New Roman" w:hAnsi="Times New Roman" w:cs="Times New Roman"/>
              </w:rPr>
              <w:t>1.1.1.2** біртаңбалы сандарды және 10 санын оқу, жазу және салыстыру;</w:t>
            </w:r>
          </w:p>
          <w:p w:rsidR="00DD4204" w:rsidRDefault="009C79EA">
            <w:pPr>
              <w:jc w:val="both"/>
              <w:rPr>
                <w:rFonts w:ascii="Times New Roman" w:eastAsia="Times New Roman" w:hAnsi="Times New Roman" w:cs="Times New Roman"/>
              </w:rPr>
            </w:pPr>
            <w:r>
              <w:rPr>
                <w:rFonts w:ascii="Times New Roman" w:eastAsia="Times New Roman" w:hAnsi="Times New Roman" w:cs="Times New Roman"/>
              </w:rPr>
              <w:t>1.3.3.1 сан сәулесінде белгіленген нүктелердің бір-біріне қатысты орналасуын анықтау;</w:t>
            </w:r>
          </w:p>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1.5.2.1 цифрды саннан ажырату, көрнекі түрде біртаңбалы сандарды түрлі тәсілдермен: нүктелер жиынтығымен, таяқшалармен және сан сәулесінде көрсету.</w:t>
            </w:r>
          </w:p>
        </w:tc>
        <w:tc>
          <w:tcPr>
            <w:tcW w:w="709"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DD4204" w:rsidRDefault="004D71CD">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28.09</w:t>
            </w:r>
          </w:p>
        </w:tc>
        <w:tc>
          <w:tcPr>
            <w:tcW w:w="1275"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7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17</w:t>
            </w:r>
          </w:p>
        </w:tc>
        <w:tc>
          <w:tcPr>
            <w:tcW w:w="850" w:type="dxa"/>
            <w:vMerge/>
            <w:tcBorders>
              <w:top w:val="single" w:sz="4" w:space="0" w:color="000000"/>
              <w:left w:val="single" w:sz="4" w:space="0" w:color="000000"/>
              <w:right w:val="single" w:sz="4" w:space="0" w:color="000000"/>
            </w:tcBorders>
          </w:tcPr>
          <w:p w:rsidR="00DD4204" w:rsidRDefault="00DD420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2410" w:type="dxa"/>
            <w:tcBorders>
              <w:top w:val="single" w:sz="4" w:space="0" w:color="000000"/>
              <w:left w:val="single" w:sz="4" w:space="0" w:color="000000"/>
              <w:bottom w:val="single" w:sz="4" w:space="0" w:color="000000"/>
              <w:right w:val="single" w:sz="4" w:space="0" w:color="000000"/>
            </w:tcBorders>
            <w:vAlign w:val="center"/>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 xml:space="preserve"> 8 санының құрамы</w:t>
            </w:r>
          </w:p>
        </w:tc>
        <w:tc>
          <w:tcPr>
            <w:tcW w:w="9497" w:type="dxa"/>
            <w:tcBorders>
              <w:top w:val="single" w:sz="4" w:space="0" w:color="000000"/>
              <w:left w:val="single" w:sz="4" w:space="0" w:color="000000"/>
              <w:bottom w:val="single" w:sz="4" w:space="0" w:color="000000"/>
              <w:right w:val="single" w:sz="4" w:space="0" w:color="000000"/>
            </w:tcBorders>
          </w:tcPr>
          <w:p w:rsidR="00DD4204" w:rsidRDefault="009C79EA">
            <w:pPr>
              <w:jc w:val="both"/>
              <w:rPr>
                <w:rFonts w:ascii="Times New Roman" w:eastAsia="Times New Roman" w:hAnsi="Times New Roman" w:cs="Times New Roman"/>
              </w:rPr>
            </w:pPr>
            <w:r>
              <w:rPr>
                <w:rFonts w:ascii="Times New Roman" w:eastAsia="Times New Roman" w:hAnsi="Times New Roman" w:cs="Times New Roman"/>
              </w:rPr>
              <w:t>1.1.1.2** біртаңбалы сандарды және 10 санын оқу, жазу және салыстыру;</w:t>
            </w:r>
          </w:p>
          <w:p w:rsidR="00DD4204" w:rsidRDefault="009C79EA">
            <w:pPr>
              <w:jc w:val="both"/>
              <w:rPr>
                <w:rFonts w:ascii="Times New Roman" w:eastAsia="Times New Roman" w:hAnsi="Times New Roman" w:cs="Times New Roman"/>
              </w:rPr>
            </w:pPr>
            <w:r>
              <w:rPr>
                <w:rFonts w:ascii="Times New Roman" w:eastAsia="Times New Roman" w:hAnsi="Times New Roman" w:cs="Times New Roman"/>
              </w:rPr>
              <w:t>1.1.1.3** біртаңбалы сандардың құрамын анықтау;</w:t>
            </w:r>
          </w:p>
          <w:p w:rsidR="00DD4204" w:rsidRDefault="009C79EA">
            <w:pPr>
              <w:jc w:val="both"/>
              <w:rPr>
                <w:rFonts w:ascii="Times New Roman" w:eastAsia="Times New Roman" w:hAnsi="Times New Roman" w:cs="Times New Roman"/>
              </w:rPr>
            </w:pPr>
            <w:r>
              <w:rPr>
                <w:rFonts w:ascii="Times New Roman" w:eastAsia="Times New Roman" w:hAnsi="Times New Roman" w:cs="Times New Roman"/>
              </w:rPr>
              <w:t>1.3.3.1 сан сәулесінде белгіленген нүктелердің бір-біріне қатысты орналасуын анықтау;</w:t>
            </w:r>
          </w:p>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1.5.2.1 цифрды саннан ажырату, көрнекі түрде біртаңбалы сандарды түрлі тәсілдермен: нүктелер жиынтығымен, таяқшалармен және сан сәулесінде көрсету.</w:t>
            </w:r>
          </w:p>
        </w:tc>
        <w:tc>
          <w:tcPr>
            <w:tcW w:w="709"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DD4204" w:rsidRDefault="004D71CD">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29.09</w:t>
            </w:r>
          </w:p>
        </w:tc>
        <w:tc>
          <w:tcPr>
            <w:tcW w:w="1275"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7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18</w:t>
            </w:r>
          </w:p>
        </w:tc>
        <w:tc>
          <w:tcPr>
            <w:tcW w:w="850" w:type="dxa"/>
            <w:vMerge/>
            <w:tcBorders>
              <w:top w:val="single" w:sz="4" w:space="0" w:color="000000"/>
              <w:left w:val="single" w:sz="4" w:space="0" w:color="000000"/>
              <w:right w:val="single" w:sz="4" w:space="0" w:color="000000"/>
            </w:tcBorders>
          </w:tcPr>
          <w:p w:rsidR="00DD4204" w:rsidRDefault="00DD420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2410" w:type="dxa"/>
            <w:tcBorders>
              <w:top w:val="single" w:sz="4" w:space="0" w:color="000000"/>
              <w:left w:val="single" w:sz="4" w:space="0" w:color="000000"/>
              <w:bottom w:val="single" w:sz="4" w:space="0" w:color="000000"/>
              <w:right w:val="single" w:sz="4" w:space="0" w:color="000000"/>
            </w:tcBorders>
            <w:vAlign w:val="center"/>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 xml:space="preserve"> 9 саны және цифры</w:t>
            </w:r>
          </w:p>
        </w:tc>
        <w:tc>
          <w:tcPr>
            <w:tcW w:w="9497" w:type="dxa"/>
            <w:tcBorders>
              <w:top w:val="single" w:sz="4" w:space="0" w:color="000000"/>
              <w:left w:val="single" w:sz="4" w:space="0" w:color="000000"/>
              <w:bottom w:val="single" w:sz="4" w:space="0" w:color="000000"/>
              <w:right w:val="single" w:sz="4" w:space="0" w:color="000000"/>
            </w:tcBorders>
          </w:tcPr>
          <w:p w:rsidR="00DD4204" w:rsidRDefault="009C79EA">
            <w:pPr>
              <w:jc w:val="both"/>
              <w:rPr>
                <w:rFonts w:ascii="Times New Roman" w:eastAsia="Times New Roman" w:hAnsi="Times New Roman" w:cs="Times New Roman"/>
              </w:rPr>
            </w:pPr>
            <w:r>
              <w:rPr>
                <w:rFonts w:ascii="Times New Roman" w:eastAsia="Times New Roman" w:hAnsi="Times New Roman" w:cs="Times New Roman"/>
              </w:rPr>
              <w:t>1.1.1.2** біртаңбалы сандарды және 10 санын оқу, жазу және салыстыру;</w:t>
            </w:r>
          </w:p>
          <w:p w:rsidR="00DD4204" w:rsidRDefault="009C79EA">
            <w:pPr>
              <w:jc w:val="both"/>
              <w:rPr>
                <w:rFonts w:ascii="Times New Roman" w:eastAsia="Times New Roman" w:hAnsi="Times New Roman" w:cs="Times New Roman"/>
              </w:rPr>
            </w:pPr>
            <w:r>
              <w:rPr>
                <w:rFonts w:ascii="Times New Roman" w:eastAsia="Times New Roman" w:hAnsi="Times New Roman" w:cs="Times New Roman"/>
              </w:rPr>
              <w:t>1.3.3.1 сан сәулесінде белгіленген нүктелердің бір-біріне қатысты орналасуын анықтау;</w:t>
            </w:r>
          </w:p>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1.5.2.1 цифрды саннан ажырату, көрнекі түрде біртаңбалы сандарды түрлі тәсілдермен: нүктелер жиынтығымен, таяқшалармен және сан сәулесінде көрсету.</w:t>
            </w:r>
          </w:p>
        </w:tc>
        <w:tc>
          <w:tcPr>
            <w:tcW w:w="709"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DD4204" w:rsidRDefault="004D71CD">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03.10</w:t>
            </w:r>
          </w:p>
        </w:tc>
        <w:tc>
          <w:tcPr>
            <w:tcW w:w="1275"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7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19</w:t>
            </w:r>
          </w:p>
        </w:tc>
        <w:tc>
          <w:tcPr>
            <w:tcW w:w="850" w:type="dxa"/>
            <w:vMerge/>
            <w:tcBorders>
              <w:top w:val="single" w:sz="4" w:space="0" w:color="000000"/>
              <w:left w:val="single" w:sz="4" w:space="0" w:color="000000"/>
              <w:right w:val="single" w:sz="4" w:space="0" w:color="000000"/>
            </w:tcBorders>
          </w:tcPr>
          <w:p w:rsidR="00DD4204" w:rsidRDefault="00DD420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2410" w:type="dxa"/>
            <w:tcBorders>
              <w:top w:val="single" w:sz="4" w:space="0" w:color="000000"/>
              <w:left w:val="single" w:sz="4" w:space="0" w:color="000000"/>
              <w:bottom w:val="single" w:sz="4" w:space="0" w:color="000000"/>
              <w:right w:val="single" w:sz="4" w:space="0" w:color="000000"/>
            </w:tcBorders>
            <w:vAlign w:val="center"/>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9 санының құрамы</w:t>
            </w:r>
          </w:p>
        </w:tc>
        <w:tc>
          <w:tcPr>
            <w:tcW w:w="9497" w:type="dxa"/>
            <w:tcBorders>
              <w:top w:val="single" w:sz="4" w:space="0" w:color="000000"/>
              <w:left w:val="single" w:sz="4" w:space="0" w:color="000000"/>
              <w:bottom w:val="single" w:sz="4" w:space="0" w:color="000000"/>
              <w:right w:val="single" w:sz="4" w:space="0" w:color="000000"/>
            </w:tcBorders>
          </w:tcPr>
          <w:p w:rsidR="00DD4204" w:rsidRDefault="009C79EA">
            <w:pPr>
              <w:jc w:val="both"/>
              <w:rPr>
                <w:rFonts w:ascii="Times New Roman" w:eastAsia="Times New Roman" w:hAnsi="Times New Roman" w:cs="Times New Roman"/>
              </w:rPr>
            </w:pPr>
            <w:r>
              <w:rPr>
                <w:rFonts w:ascii="Times New Roman" w:eastAsia="Times New Roman" w:hAnsi="Times New Roman" w:cs="Times New Roman"/>
              </w:rPr>
              <w:t>1.1.1.2** біртаңбалы сандарды және 10 санын оқу, жазу және салыстыру;</w:t>
            </w:r>
          </w:p>
          <w:p w:rsidR="00DD4204" w:rsidRDefault="009C79EA">
            <w:pPr>
              <w:jc w:val="both"/>
              <w:rPr>
                <w:rFonts w:ascii="Times New Roman" w:eastAsia="Times New Roman" w:hAnsi="Times New Roman" w:cs="Times New Roman"/>
              </w:rPr>
            </w:pPr>
            <w:r>
              <w:rPr>
                <w:rFonts w:ascii="Times New Roman" w:eastAsia="Times New Roman" w:hAnsi="Times New Roman" w:cs="Times New Roman"/>
              </w:rPr>
              <w:t>1.1.1.3** біртаңбалы сандардың құрамын анықтау;</w:t>
            </w:r>
          </w:p>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1.3.3.1 сан сәулесінде белгіленген нүктелердің бір-біріне қатысты орналасуын анықтау.</w:t>
            </w:r>
          </w:p>
        </w:tc>
        <w:tc>
          <w:tcPr>
            <w:tcW w:w="709"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DD4204" w:rsidRDefault="004D71CD">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04.10</w:t>
            </w:r>
          </w:p>
        </w:tc>
        <w:tc>
          <w:tcPr>
            <w:tcW w:w="1275"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7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20</w:t>
            </w:r>
          </w:p>
        </w:tc>
        <w:tc>
          <w:tcPr>
            <w:tcW w:w="850" w:type="dxa"/>
            <w:vMerge/>
            <w:tcBorders>
              <w:top w:val="single" w:sz="4" w:space="0" w:color="000000"/>
              <w:left w:val="single" w:sz="4" w:space="0" w:color="000000"/>
              <w:right w:val="single" w:sz="4" w:space="0" w:color="000000"/>
            </w:tcBorders>
          </w:tcPr>
          <w:p w:rsidR="00DD4204" w:rsidRDefault="00DD420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2410" w:type="dxa"/>
            <w:tcBorders>
              <w:top w:val="single" w:sz="4" w:space="0" w:color="000000"/>
              <w:left w:val="single" w:sz="4" w:space="0" w:color="000000"/>
              <w:bottom w:val="single" w:sz="4" w:space="0" w:color="000000"/>
              <w:right w:val="single" w:sz="4" w:space="0" w:color="000000"/>
            </w:tcBorders>
            <w:vAlign w:val="center"/>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10 саны</w:t>
            </w:r>
          </w:p>
          <w:p w:rsidR="00DD4204" w:rsidRDefault="00DD4204">
            <w:pPr>
              <w:pBdr>
                <w:top w:val="nil"/>
                <w:left w:val="nil"/>
                <w:bottom w:val="nil"/>
                <w:right w:val="nil"/>
                <w:between w:val="nil"/>
              </w:pBdr>
              <w:rPr>
                <w:rFonts w:ascii="Times New Roman" w:eastAsia="Times New Roman" w:hAnsi="Times New Roman" w:cs="Times New Roman"/>
                <w:color w:val="000000"/>
              </w:rPr>
            </w:pPr>
          </w:p>
        </w:tc>
        <w:tc>
          <w:tcPr>
            <w:tcW w:w="9497" w:type="dxa"/>
            <w:tcBorders>
              <w:top w:val="single" w:sz="4" w:space="0" w:color="000000"/>
              <w:left w:val="single" w:sz="4" w:space="0" w:color="000000"/>
              <w:bottom w:val="single" w:sz="4" w:space="0" w:color="000000"/>
              <w:right w:val="single" w:sz="4" w:space="0" w:color="000000"/>
            </w:tcBorders>
          </w:tcPr>
          <w:p w:rsidR="00DD4204" w:rsidRDefault="009C79EA">
            <w:pPr>
              <w:jc w:val="both"/>
              <w:rPr>
                <w:rFonts w:ascii="Times New Roman" w:eastAsia="Times New Roman" w:hAnsi="Times New Roman" w:cs="Times New Roman"/>
              </w:rPr>
            </w:pPr>
            <w:r>
              <w:rPr>
                <w:rFonts w:ascii="Times New Roman" w:eastAsia="Times New Roman" w:hAnsi="Times New Roman" w:cs="Times New Roman"/>
              </w:rPr>
              <w:t>1.1.1.2** біртаңбалы сандарды және 10 санын оқу, жазу және салыстыру;</w:t>
            </w:r>
          </w:p>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1.3.3.1 сан сәулесінде белгіленген нүктелердің бір-біріне қатысты орналасуын анықтау.</w:t>
            </w:r>
          </w:p>
        </w:tc>
        <w:tc>
          <w:tcPr>
            <w:tcW w:w="709"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DD4204" w:rsidRDefault="004D71CD">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05.10</w:t>
            </w:r>
          </w:p>
        </w:tc>
        <w:tc>
          <w:tcPr>
            <w:tcW w:w="1275"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7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21</w:t>
            </w:r>
          </w:p>
        </w:tc>
        <w:tc>
          <w:tcPr>
            <w:tcW w:w="850" w:type="dxa"/>
            <w:vMerge/>
            <w:tcBorders>
              <w:top w:val="single" w:sz="4" w:space="0" w:color="000000"/>
              <w:left w:val="single" w:sz="4" w:space="0" w:color="000000"/>
              <w:right w:val="single" w:sz="4" w:space="0" w:color="000000"/>
            </w:tcBorders>
          </w:tcPr>
          <w:p w:rsidR="00DD4204" w:rsidRDefault="00DD420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2410" w:type="dxa"/>
            <w:tcBorders>
              <w:top w:val="single" w:sz="4" w:space="0" w:color="000000"/>
              <w:left w:val="single" w:sz="4" w:space="0" w:color="000000"/>
              <w:bottom w:val="single" w:sz="4" w:space="0" w:color="000000"/>
              <w:right w:val="single" w:sz="4" w:space="0" w:color="000000"/>
            </w:tcBorders>
            <w:vAlign w:val="center"/>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 xml:space="preserve"> 10 санының құрамы</w:t>
            </w:r>
          </w:p>
        </w:tc>
        <w:tc>
          <w:tcPr>
            <w:tcW w:w="9497" w:type="dxa"/>
            <w:tcBorders>
              <w:top w:val="single" w:sz="4" w:space="0" w:color="000000"/>
              <w:left w:val="single" w:sz="4" w:space="0" w:color="000000"/>
              <w:bottom w:val="single" w:sz="4" w:space="0" w:color="000000"/>
              <w:right w:val="single" w:sz="4" w:space="0" w:color="000000"/>
            </w:tcBorders>
          </w:tcPr>
          <w:p w:rsidR="00DD4204" w:rsidRDefault="009C79EA">
            <w:pPr>
              <w:jc w:val="both"/>
              <w:rPr>
                <w:rFonts w:ascii="Times New Roman" w:eastAsia="Times New Roman" w:hAnsi="Times New Roman" w:cs="Times New Roman"/>
              </w:rPr>
            </w:pPr>
            <w:r>
              <w:rPr>
                <w:rFonts w:ascii="Times New Roman" w:eastAsia="Times New Roman" w:hAnsi="Times New Roman" w:cs="Times New Roman"/>
              </w:rPr>
              <w:t xml:space="preserve"> 1.3.3.1 сан сәулесінде белгіленген нүктелердің бір-біріне қатысты орналасуын анықтау;</w:t>
            </w:r>
          </w:p>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1.5.2.1 цифрды саннан ажырату, көрнекі түрде біртаңбалы сандарды түрлі тәсілдермен: нүктелер жиынтығымен, таяқшалармен және сан сәулесінде көрсету.</w:t>
            </w:r>
          </w:p>
          <w:p w:rsidR="00DD4204" w:rsidRDefault="00DD4204">
            <w:pPr>
              <w:pBdr>
                <w:top w:val="nil"/>
                <w:left w:val="nil"/>
                <w:bottom w:val="nil"/>
                <w:right w:val="nil"/>
                <w:between w:val="nil"/>
              </w:pBdr>
              <w:rPr>
                <w:rFonts w:ascii="Times New Roman" w:eastAsia="Times New Roman" w:hAnsi="Times New Roman" w:cs="Times New Roman"/>
                <w:color w:val="000000"/>
              </w:rPr>
            </w:pPr>
          </w:p>
        </w:tc>
        <w:tc>
          <w:tcPr>
            <w:tcW w:w="709"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DD4204" w:rsidRDefault="004D71CD">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06.10</w:t>
            </w:r>
          </w:p>
        </w:tc>
        <w:tc>
          <w:tcPr>
            <w:tcW w:w="1275"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7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22</w:t>
            </w:r>
          </w:p>
        </w:tc>
        <w:tc>
          <w:tcPr>
            <w:tcW w:w="850" w:type="dxa"/>
            <w:vMerge/>
            <w:tcBorders>
              <w:top w:val="single" w:sz="4" w:space="0" w:color="000000"/>
              <w:left w:val="single" w:sz="4" w:space="0" w:color="000000"/>
              <w:right w:val="single" w:sz="4" w:space="0" w:color="000000"/>
            </w:tcBorders>
          </w:tcPr>
          <w:p w:rsidR="00DD4204" w:rsidRDefault="00DD420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2410" w:type="dxa"/>
            <w:tcBorders>
              <w:top w:val="single" w:sz="4" w:space="0" w:color="000000"/>
              <w:left w:val="single" w:sz="4" w:space="0" w:color="000000"/>
              <w:bottom w:val="single" w:sz="4" w:space="0" w:color="000000"/>
              <w:right w:val="single" w:sz="4" w:space="0" w:color="000000"/>
            </w:tcBorders>
            <w:vAlign w:val="center"/>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 xml:space="preserve"> 10 көлеміндегі сандарды қосу және азайту</w:t>
            </w:r>
          </w:p>
        </w:tc>
        <w:tc>
          <w:tcPr>
            <w:tcW w:w="9497" w:type="dxa"/>
            <w:tcBorders>
              <w:top w:val="single" w:sz="4" w:space="0" w:color="000000"/>
              <w:left w:val="single" w:sz="4" w:space="0" w:color="000000"/>
              <w:bottom w:val="single" w:sz="4" w:space="0" w:color="000000"/>
              <w:right w:val="single" w:sz="4" w:space="0" w:color="000000"/>
            </w:tcBorders>
          </w:tcPr>
          <w:p w:rsidR="00DD4204" w:rsidRDefault="009C79EA">
            <w:pPr>
              <w:jc w:val="both"/>
              <w:rPr>
                <w:rFonts w:ascii="Times New Roman" w:eastAsia="Times New Roman" w:hAnsi="Times New Roman" w:cs="Times New Roman"/>
              </w:rPr>
            </w:pPr>
            <w:r>
              <w:rPr>
                <w:rFonts w:ascii="Times New Roman" w:eastAsia="Times New Roman" w:hAnsi="Times New Roman" w:cs="Times New Roman"/>
              </w:rPr>
              <w:t>1.1.2.5** ондықтан аттамай бір таңбалы сандарды ауызша қосу және азайтуды орындау.</w:t>
            </w:r>
          </w:p>
          <w:p w:rsidR="00DD4204" w:rsidRDefault="00DD4204">
            <w:pPr>
              <w:pBdr>
                <w:top w:val="nil"/>
                <w:left w:val="nil"/>
                <w:bottom w:val="nil"/>
                <w:right w:val="nil"/>
                <w:between w:val="nil"/>
              </w:pBdr>
              <w:rPr>
                <w:rFonts w:ascii="Times New Roman" w:eastAsia="Times New Roman" w:hAnsi="Times New Roman" w:cs="Times New Roman"/>
                <w:color w:val="000000"/>
              </w:rPr>
            </w:pPr>
          </w:p>
        </w:tc>
        <w:tc>
          <w:tcPr>
            <w:tcW w:w="709"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DD4204" w:rsidRDefault="004D71CD">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10.10</w:t>
            </w:r>
          </w:p>
        </w:tc>
        <w:tc>
          <w:tcPr>
            <w:tcW w:w="1275"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7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23</w:t>
            </w:r>
          </w:p>
        </w:tc>
        <w:tc>
          <w:tcPr>
            <w:tcW w:w="850" w:type="dxa"/>
            <w:vMerge/>
            <w:tcBorders>
              <w:top w:val="single" w:sz="4" w:space="0" w:color="000000"/>
              <w:left w:val="single" w:sz="4" w:space="0" w:color="000000"/>
              <w:right w:val="single" w:sz="4" w:space="0" w:color="000000"/>
            </w:tcBorders>
          </w:tcPr>
          <w:p w:rsidR="00DD4204" w:rsidRDefault="00DD420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24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10 көлеміндегі сандарды қосу және азайту</w:t>
            </w:r>
          </w:p>
        </w:tc>
        <w:tc>
          <w:tcPr>
            <w:tcW w:w="9497" w:type="dxa"/>
            <w:tcBorders>
              <w:top w:val="single" w:sz="4" w:space="0" w:color="000000"/>
              <w:left w:val="single" w:sz="4" w:space="0" w:color="000000"/>
              <w:bottom w:val="single" w:sz="4" w:space="0" w:color="000000"/>
              <w:right w:val="single" w:sz="4" w:space="0" w:color="000000"/>
            </w:tcBorders>
          </w:tcPr>
          <w:p w:rsidR="00DD4204" w:rsidRDefault="009C79EA">
            <w:pPr>
              <w:jc w:val="both"/>
              <w:rPr>
                <w:rFonts w:ascii="Times New Roman" w:eastAsia="Times New Roman" w:hAnsi="Times New Roman" w:cs="Times New Roman"/>
              </w:rPr>
            </w:pPr>
            <w:r>
              <w:rPr>
                <w:rFonts w:ascii="Times New Roman" w:eastAsia="Times New Roman" w:hAnsi="Times New Roman" w:cs="Times New Roman"/>
              </w:rPr>
              <w:t>1.5.2.1 цифрды саннан ажырату, көрнекі түрде біртаңбалы сандарды түрлі тәсілдермен: нүктелер жиынтығымен, таяқшалармен және сан сәулесінде көрсету;</w:t>
            </w:r>
          </w:p>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1.1.2.5** ондықтан аттамай біртаңбалы сандарды ауызша қосу мен азайтуды орындау.</w:t>
            </w:r>
          </w:p>
        </w:tc>
        <w:tc>
          <w:tcPr>
            <w:tcW w:w="709"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DD4204" w:rsidRDefault="004D71CD">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11.10</w:t>
            </w:r>
          </w:p>
        </w:tc>
        <w:tc>
          <w:tcPr>
            <w:tcW w:w="1275"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710"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jc w:val="center"/>
              <w:rPr>
                <w:rFonts w:ascii="Times New Roman" w:eastAsia="Times New Roman" w:hAnsi="Times New Roman" w:cs="Times New Roman"/>
                <w:color w:val="000000"/>
              </w:rPr>
            </w:pPr>
          </w:p>
        </w:tc>
        <w:tc>
          <w:tcPr>
            <w:tcW w:w="850" w:type="dxa"/>
            <w:vMerge/>
            <w:tcBorders>
              <w:top w:val="single" w:sz="4" w:space="0" w:color="000000"/>
              <w:left w:val="single" w:sz="4" w:space="0" w:color="000000"/>
              <w:right w:val="single" w:sz="4" w:space="0" w:color="000000"/>
            </w:tcBorders>
          </w:tcPr>
          <w:p w:rsidR="00DD4204" w:rsidRDefault="00DD420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11907" w:type="dxa"/>
            <w:gridSpan w:val="2"/>
            <w:tcBorders>
              <w:top w:val="single" w:sz="4" w:space="0" w:color="000000"/>
              <w:left w:val="single" w:sz="4" w:space="0" w:color="000000"/>
              <w:bottom w:val="single" w:sz="4" w:space="0" w:color="000000"/>
              <w:right w:val="single" w:sz="4" w:space="0" w:color="000000"/>
            </w:tcBorders>
          </w:tcPr>
          <w:p w:rsidR="00DD4204" w:rsidRDefault="00DD4204">
            <w:pPr>
              <w:jc w:val="center"/>
              <w:rPr>
                <w:rFonts w:ascii="Times New Roman" w:eastAsia="Times New Roman" w:hAnsi="Times New Roman" w:cs="Times New Roman"/>
                <w:b/>
              </w:rPr>
            </w:pPr>
          </w:p>
          <w:p w:rsidR="00DD4204" w:rsidRDefault="009C79EA">
            <w:pPr>
              <w:jc w:val="center"/>
              <w:rPr>
                <w:rFonts w:ascii="Times New Roman" w:eastAsia="Times New Roman" w:hAnsi="Times New Roman" w:cs="Times New Roman"/>
                <w:b/>
              </w:rPr>
            </w:pPr>
            <w:r>
              <w:rPr>
                <w:rFonts w:ascii="Times New Roman" w:eastAsia="Times New Roman" w:hAnsi="Times New Roman" w:cs="Times New Roman"/>
                <w:b/>
              </w:rPr>
              <w:t>1В. Геометриялық фигуралар</w:t>
            </w:r>
          </w:p>
        </w:tc>
        <w:tc>
          <w:tcPr>
            <w:tcW w:w="709"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c>
          <w:tcPr>
            <w:tcW w:w="851"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c>
          <w:tcPr>
            <w:tcW w:w="1275"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7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24</w:t>
            </w:r>
          </w:p>
        </w:tc>
        <w:tc>
          <w:tcPr>
            <w:tcW w:w="850" w:type="dxa"/>
            <w:vMerge/>
            <w:tcBorders>
              <w:top w:val="single" w:sz="4" w:space="0" w:color="000000"/>
              <w:left w:val="single" w:sz="4" w:space="0" w:color="000000"/>
              <w:right w:val="single" w:sz="4" w:space="0" w:color="000000"/>
            </w:tcBorders>
          </w:tcPr>
          <w:p w:rsidR="00DD4204" w:rsidRDefault="00DD420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24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 xml:space="preserve"> Фигуралар. Нүкте. Сызықтар</w:t>
            </w:r>
          </w:p>
        </w:tc>
        <w:tc>
          <w:tcPr>
            <w:tcW w:w="9497" w:type="dxa"/>
            <w:tcBorders>
              <w:top w:val="single" w:sz="4" w:space="0" w:color="000000"/>
              <w:left w:val="single" w:sz="4" w:space="0" w:color="000000"/>
              <w:bottom w:val="single" w:sz="4" w:space="0" w:color="000000"/>
              <w:right w:val="single" w:sz="4" w:space="0" w:color="000000"/>
            </w:tcBorders>
          </w:tcPr>
          <w:p w:rsidR="00DD4204" w:rsidRDefault="009C79EA">
            <w:pPr>
              <w:jc w:val="both"/>
              <w:rPr>
                <w:rFonts w:ascii="Times New Roman" w:eastAsia="Times New Roman" w:hAnsi="Times New Roman" w:cs="Times New Roman"/>
              </w:rPr>
            </w:pPr>
            <w:r>
              <w:rPr>
                <w:rFonts w:ascii="Times New Roman" w:eastAsia="Times New Roman" w:hAnsi="Times New Roman" w:cs="Times New Roman"/>
              </w:rPr>
              <w:t>1.3.1.1 геометриялық фигураларды: нүкте, түзу, қисық және сынық сызықтар, тұйықталған және тұйықталмаған сызықтар, кесінді, сәуле, бұрышты бір-бірінен ажырату және атау;</w:t>
            </w:r>
          </w:p>
          <w:p w:rsidR="00DD4204" w:rsidRDefault="009C79EA">
            <w:pPr>
              <w:jc w:val="both"/>
              <w:rPr>
                <w:rFonts w:ascii="Times New Roman" w:eastAsia="Times New Roman" w:hAnsi="Times New Roman" w:cs="Times New Roman"/>
              </w:rPr>
            </w:pPr>
            <w:r>
              <w:rPr>
                <w:rFonts w:ascii="Times New Roman" w:eastAsia="Times New Roman" w:hAnsi="Times New Roman" w:cs="Times New Roman"/>
              </w:rPr>
              <w:t>1.3.1.2 жазық фигураларды (үшбұрыш, дөңгелек, шаршы, тіктөртбұрыш)/кеңістік фигураларды (куб, шар, цилиндр, конус, пирамида, тікбұрышты параллепипед) тану және қоршаған ортадағы заттармен сәйкестендіру;</w:t>
            </w:r>
          </w:p>
          <w:p w:rsidR="00DD4204" w:rsidRDefault="009C79EA">
            <w:pPr>
              <w:jc w:val="both"/>
              <w:rPr>
                <w:rFonts w:ascii="Times New Roman" w:eastAsia="Times New Roman" w:hAnsi="Times New Roman" w:cs="Times New Roman"/>
              </w:rPr>
            </w:pPr>
            <w:r>
              <w:rPr>
                <w:rFonts w:ascii="Times New Roman" w:eastAsia="Times New Roman" w:hAnsi="Times New Roman" w:cs="Times New Roman"/>
              </w:rPr>
              <w:t>1.3.2.3 жазық фигуралардың модельдерінен және бөліктерінен композиция құрастыру;</w:t>
            </w:r>
          </w:p>
        </w:tc>
        <w:tc>
          <w:tcPr>
            <w:tcW w:w="709"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DD4204" w:rsidRDefault="004D71CD">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12.10</w:t>
            </w:r>
          </w:p>
        </w:tc>
        <w:tc>
          <w:tcPr>
            <w:tcW w:w="1275"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7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25</w:t>
            </w:r>
          </w:p>
        </w:tc>
        <w:tc>
          <w:tcPr>
            <w:tcW w:w="850" w:type="dxa"/>
            <w:vMerge/>
            <w:tcBorders>
              <w:top w:val="single" w:sz="4" w:space="0" w:color="000000"/>
              <w:left w:val="single" w:sz="4" w:space="0" w:color="000000"/>
              <w:right w:val="single" w:sz="4" w:space="0" w:color="000000"/>
            </w:tcBorders>
          </w:tcPr>
          <w:p w:rsidR="00DD4204" w:rsidRDefault="00DD420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24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 xml:space="preserve"> Фигуралар. Сәуле. Кесінді </w:t>
            </w:r>
          </w:p>
        </w:tc>
        <w:tc>
          <w:tcPr>
            <w:tcW w:w="9497" w:type="dxa"/>
            <w:tcBorders>
              <w:top w:val="single" w:sz="4" w:space="0" w:color="000000"/>
              <w:left w:val="single" w:sz="4" w:space="0" w:color="000000"/>
              <w:bottom w:val="single" w:sz="4" w:space="0" w:color="000000"/>
              <w:right w:val="single" w:sz="4" w:space="0" w:color="000000"/>
            </w:tcBorders>
          </w:tcPr>
          <w:p w:rsidR="00DD4204" w:rsidRDefault="009C79EA">
            <w:pPr>
              <w:jc w:val="both"/>
              <w:rPr>
                <w:rFonts w:ascii="Times New Roman" w:eastAsia="Times New Roman" w:hAnsi="Times New Roman" w:cs="Times New Roman"/>
              </w:rPr>
            </w:pPr>
            <w:r>
              <w:rPr>
                <w:rFonts w:ascii="Times New Roman" w:eastAsia="Times New Roman" w:hAnsi="Times New Roman" w:cs="Times New Roman"/>
              </w:rPr>
              <w:t>1.3.1.1 геометриялық фигураларды: нүкте, түзу, қисық және сынық сызықтар, тұйықталған және тұйықталмаған сызықтар, кесінді, сәуле, бұрышты бір-бірінен ажырату және атау;</w:t>
            </w:r>
          </w:p>
          <w:p w:rsidR="00DD4204" w:rsidRDefault="009C79EA">
            <w:pPr>
              <w:jc w:val="both"/>
              <w:rPr>
                <w:rFonts w:ascii="Times New Roman" w:eastAsia="Times New Roman" w:hAnsi="Times New Roman" w:cs="Times New Roman"/>
              </w:rPr>
            </w:pPr>
            <w:r>
              <w:rPr>
                <w:rFonts w:ascii="Times New Roman" w:eastAsia="Times New Roman" w:hAnsi="Times New Roman" w:cs="Times New Roman"/>
              </w:rPr>
              <w:t>1.3.1.2 жазық фигураларды (үшбұрыш, дөңгелек, шаршы, тіктөртбұрыш)/кеңістік фигураларды (куб, шар, цилиндр, конус, пирамида, тікбұрышты параллелепипед) тану және қоршаған ортадағы заттармен сәйкестендіру;</w:t>
            </w:r>
          </w:p>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1.3.2.4 геометриялық фигуралар арасындағы негізгі қатынастарды анықтау (үлкен – кіші, жоғары – төмен, кең – тар, жуан – жіңішке, қалың – жұқа).</w:t>
            </w:r>
          </w:p>
        </w:tc>
        <w:tc>
          <w:tcPr>
            <w:tcW w:w="709"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DD4204" w:rsidRDefault="004D71CD">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13.10</w:t>
            </w:r>
          </w:p>
        </w:tc>
        <w:tc>
          <w:tcPr>
            <w:tcW w:w="1275"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7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26</w:t>
            </w:r>
          </w:p>
        </w:tc>
        <w:tc>
          <w:tcPr>
            <w:tcW w:w="850" w:type="dxa"/>
            <w:vMerge/>
            <w:tcBorders>
              <w:top w:val="single" w:sz="4" w:space="0" w:color="000000"/>
              <w:left w:val="single" w:sz="4" w:space="0" w:color="000000"/>
              <w:right w:val="single" w:sz="4" w:space="0" w:color="000000"/>
            </w:tcBorders>
          </w:tcPr>
          <w:p w:rsidR="00DD4204" w:rsidRDefault="00DD420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24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 xml:space="preserve"> Заттар мен фигуралардың қасиеті</w:t>
            </w:r>
          </w:p>
        </w:tc>
        <w:tc>
          <w:tcPr>
            <w:tcW w:w="9497" w:type="dxa"/>
            <w:tcBorders>
              <w:top w:val="single" w:sz="4" w:space="0" w:color="000000"/>
              <w:left w:val="single" w:sz="4" w:space="0" w:color="000000"/>
              <w:bottom w:val="single" w:sz="4" w:space="0" w:color="000000"/>
              <w:right w:val="single" w:sz="4" w:space="0" w:color="000000"/>
            </w:tcBorders>
          </w:tcPr>
          <w:p w:rsidR="00DD4204" w:rsidRDefault="009C79EA">
            <w:pPr>
              <w:jc w:val="both"/>
              <w:rPr>
                <w:rFonts w:ascii="Times New Roman" w:eastAsia="Times New Roman" w:hAnsi="Times New Roman" w:cs="Times New Roman"/>
              </w:rPr>
            </w:pPr>
            <w:r>
              <w:rPr>
                <w:rFonts w:ascii="Times New Roman" w:eastAsia="Times New Roman" w:hAnsi="Times New Roman" w:cs="Times New Roman"/>
              </w:rPr>
              <w:t>1.4.1.2 жиындарды элементтерінің белгілері (нысандардың түсі, пішіні, өлшемі, материалы, әрекеті) бойынша жіктеу;</w:t>
            </w:r>
          </w:p>
          <w:p w:rsidR="00DD4204" w:rsidRDefault="009C79EA">
            <w:pPr>
              <w:jc w:val="both"/>
              <w:rPr>
                <w:rFonts w:ascii="Times New Roman" w:eastAsia="Times New Roman" w:hAnsi="Times New Roman" w:cs="Times New Roman"/>
              </w:rPr>
            </w:pPr>
            <w:r>
              <w:rPr>
                <w:rFonts w:ascii="Times New Roman" w:eastAsia="Times New Roman" w:hAnsi="Times New Roman" w:cs="Times New Roman"/>
              </w:rPr>
              <w:t xml:space="preserve"> 1.3.2.3 жазық фигуралардыңмодельдерінен және бөліктерінен композиция құрастыру;</w:t>
            </w:r>
          </w:p>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1.3.2.5 заттардың кеңістікте (оң жақта, сол жақта, жоғарыда, төменде, үстінде, астында, арасында, алдында, артында) орналасуын анықтау.</w:t>
            </w:r>
          </w:p>
        </w:tc>
        <w:tc>
          <w:tcPr>
            <w:tcW w:w="709"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DD4204" w:rsidRDefault="004D71CD">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17.10</w:t>
            </w:r>
          </w:p>
        </w:tc>
        <w:tc>
          <w:tcPr>
            <w:tcW w:w="1275"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710"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jc w:val="center"/>
              <w:rPr>
                <w:rFonts w:ascii="Times New Roman" w:eastAsia="Times New Roman" w:hAnsi="Times New Roman" w:cs="Times New Roman"/>
                <w:color w:val="000000"/>
              </w:rPr>
            </w:pPr>
          </w:p>
        </w:tc>
        <w:tc>
          <w:tcPr>
            <w:tcW w:w="850" w:type="dxa"/>
            <w:vMerge/>
            <w:tcBorders>
              <w:top w:val="single" w:sz="4" w:space="0" w:color="000000"/>
              <w:left w:val="single" w:sz="4" w:space="0" w:color="000000"/>
              <w:right w:val="single" w:sz="4" w:space="0" w:color="000000"/>
            </w:tcBorders>
          </w:tcPr>
          <w:p w:rsidR="00DD4204" w:rsidRDefault="00DD420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11907" w:type="dxa"/>
            <w:gridSpan w:val="2"/>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jc w:val="center"/>
              <w:rPr>
                <w:rFonts w:ascii="Times New Roman" w:eastAsia="Times New Roman" w:hAnsi="Times New Roman" w:cs="Times New Roman"/>
                <w:b/>
                <w:color w:val="000000"/>
              </w:rPr>
            </w:pPr>
          </w:p>
          <w:p w:rsidR="00DD4204" w:rsidRDefault="009C79EA">
            <w:pPr>
              <w:pBdr>
                <w:top w:val="nil"/>
                <w:left w:val="nil"/>
                <w:bottom w:val="nil"/>
                <w:right w:val="nil"/>
                <w:between w:val="nil"/>
              </w:pBdr>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1С. Шамалар мен өлшем бірліктері</w:t>
            </w:r>
          </w:p>
        </w:tc>
        <w:tc>
          <w:tcPr>
            <w:tcW w:w="709"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c>
          <w:tcPr>
            <w:tcW w:w="851"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c>
          <w:tcPr>
            <w:tcW w:w="1275"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7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27</w:t>
            </w:r>
          </w:p>
        </w:tc>
        <w:tc>
          <w:tcPr>
            <w:tcW w:w="850" w:type="dxa"/>
            <w:vMerge/>
            <w:tcBorders>
              <w:top w:val="single" w:sz="4" w:space="0" w:color="000000"/>
              <w:left w:val="single" w:sz="4" w:space="0" w:color="000000"/>
              <w:right w:val="single" w:sz="4" w:space="0" w:color="000000"/>
            </w:tcBorders>
          </w:tcPr>
          <w:p w:rsidR="00DD4204" w:rsidRDefault="00DD420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24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 xml:space="preserve"> Ұзын, қысқа, кең, тар</w:t>
            </w:r>
          </w:p>
        </w:tc>
        <w:tc>
          <w:tcPr>
            <w:tcW w:w="9497"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1.5.1.2 ** сандарды, заттарды, тауардың құнын салыстыру кезінде қолданылатын ұғымдарды пайдалану/ заттар арасындағы арақашықтықты, бағытты, орналасуын анықтайтын терминдер пайдалану.</w:t>
            </w:r>
          </w:p>
        </w:tc>
        <w:tc>
          <w:tcPr>
            <w:tcW w:w="709"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DD4204" w:rsidRDefault="004D71CD">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18.10</w:t>
            </w:r>
          </w:p>
        </w:tc>
        <w:tc>
          <w:tcPr>
            <w:tcW w:w="1275"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7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28</w:t>
            </w:r>
          </w:p>
        </w:tc>
        <w:tc>
          <w:tcPr>
            <w:tcW w:w="850" w:type="dxa"/>
            <w:vMerge/>
            <w:tcBorders>
              <w:top w:val="single" w:sz="4" w:space="0" w:color="000000"/>
              <w:left w:val="single" w:sz="4" w:space="0" w:color="000000"/>
              <w:right w:val="single" w:sz="4" w:space="0" w:color="000000"/>
            </w:tcBorders>
          </w:tcPr>
          <w:p w:rsidR="00DD4204" w:rsidRDefault="00DD420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24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 xml:space="preserve"> Ұзындықты өлшеу. Сантиметр </w:t>
            </w:r>
          </w:p>
        </w:tc>
        <w:tc>
          <w:tcPr>
            <w:tcW w:w="9497" w:type="dxa"/>
            <w:tcBorders>
              <w:top w:val="single" w:sz="4" w:space="0" w:color="000000"/>
              <w:left w:val="single" w:sz="4" w:space="0" w:color="000000"/>
              <w:bottom w:val="single" w:sz="4" w:space="0" w:color="000000"/>
              <w:right w:val="single" w:sz="4" w:space="0" w:color="000000"/>
            </w:tcBorders>
          </w:tcPr>
          <w:p w:rsidR="00DD4204" w:rsidRDefault="009C79EA">
            <w:pPr>
              <w:jc w:val="both"/>
              <w:rPr>
                <w:rFonts w:ascii="Times New Roman" w:eastAsia="Times New Roman" w:hAnsi="Times New Roman" w:cs="Times New Roman"/>
              </w:rPr>
            </w:pPr>
            <w:r>
              <w:rPr>
                <w:rFonts w:ascii="Times New Roman" w:eastAsia="Times New Roman" w:hAnsi="Times New Roman" w:cs="Times New Roman"/>
              </w:rPr>
              <w:t xml:space="preserve">  1.1.3.1** ұзындық/масса/көлем (сыйымдылық) шамаларын ажырату,оларды өлшеу үшін өлшемдер мен құралдарды таңдау, өлшемдер жүргізу;</w:t>
            </w:r>
          </w:p>
          <w:p w:rsidR="00DD4204" w:rsidRDefault="009C79EA">
            <w:pPr>
              <w:jc w:val="both"/>
              <w:rPr>
                <w:rFonts w:ascii="Times New Roman" w:eastAsia="Times New Roman" w:hAnsi="Times New Roman" w:cs="Times New Roman"/>
              </w:rPr>
            </w:pPr>
            <w:r>
              <w:rPr>
                <w:rFonts w:ascii="Times New Roman" w:eastAsia="Times New Roman" w:hAnsi="Times New Roman" w:cs="Times New Roman"/>
              </w:rPr>
              <w:t>1.1.3.2** өлшем бірліктерін: ұзындық (см, дм)/масса (кг)/көлем (сыйымдылық) (л) қолданып, шамаларды өлшеу;</w:t>
            </w:r>
          </w:p>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1.1.3.3** ұзындық (см, дм)/масса (кг)/ көлем (сыйымдылық) (л) салыстыру және шамалар мәндерімен қосу мен азайту амалдарын орындау.</w:t>
            </w:r>
          </w:p>
        </w:tc>
        <w:tc>
          <w:tcPr>
            <w:tcW w:w="709"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DD4204" w:rsidRDefault="004D71CD">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19.10</w:t>
            </w:r>
          </w:p>
        </w:tc>
        <w:tc>
          <w:tcPr>
            <w:tcW w:w="1275"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7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29</w:t>
            </w:r>
          </w:p>
        </w:tc>
        <w:tc>
          <w:tcPr>
            <w:tcW w:w="850" w:type="dxa"/>
            <w:vMerge/>
            <w:tcBorders>
              <w:top w:val="single" w:sz="4" w:space="0" w:color="000000"/>
              <w:left w:val="single" w:sz="4" w:space="0" w:color="000000"/>
              <w:right w:val="single" w:sz="4" w:space="0" w:color="000000"/>
            </w:tcBorders>
          </w:tcPr>
          <w:p w:rsidR="00DD4204" w:rsidRDefault="00DD420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24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 xml:space="preserve"> Дециметр </w:t>
            </w:r>
          </w:p>
        </w:tc>
        <w:tc>
          <w:tcPr>
            <w:tcW w:w="9497" w:type="dxa"/>
            <w:tcBorders>
              <w:top w:val="single" w:sz="4" w:space="0" w:color="000000"/>
              <w:left w:val="single" w:sz="4" w:space="0" w:color="000000"/>
              <w:bottom w:val="single" w:sz="4" w:space="0" w:color="000000"/>
              <w:right w:val="single" w:sz="4" w:space="0" w:color="000000"/>
            </w:tcBorders>
          </w:tcPr>
          <w:p w:rsidR="00DD4204" w:rsidRDefault="009C79EA">
            <w:pPr>
              <w:jc w:val="both"/>
              <w:rPr>
                <w:rFonts w:ascii="Times New Roman" w:eastAsia="Times New Roman" w:hAnsi="Times New Roman" w:cs="Times New Roman"/>
              </w:rPr>
            </w:pPr>
            <w:r>
              <w:rPr>
                <w:rFonts w:ascii="Times New Roman" w:eastAsia="Times New Roman" w:hAnsi="Times New Roman" w:cs="Times New Roman"/>
              </w:rPr>
              <w:t>1.1.3.1** ұзындық/масса/көлем (сыйымдылық) шамаларын ажырату,оларды өлшеу үшін өлшемдер мен құралдарды таңдау, өлшемдер жүргізу;</w:t>
            </w:r>
          </w:p>
          <w:p w:rsidR="00DD4204" w:rsidRDefault="009C79EA">
            <w:pPr>
              <w:jc w:val="both"/>
              <w:rPr>
                <w:rFonts w:ascii="Times New Roman" w:eastAsia="Times New Roman" w:hAnsi="Times New Roman" w:cs="Times New Roman"/>
              </w:rPr>
            </w:pPr>
            <w:r>
              <w:rPr>
                <w:rFonts w:ascii="Times New Roman" w:eastAsia="Times New Roman" w:hAnsi="Times New Roman" w:cs="Times New Roman"/>
              </w:rPr>
              <w:t>1.1.3.2** өлшем бірліктерін: ұзындық (см, дм)/масса (кг)/көлем (сыйымдылық) (л) қолданып, шамаларды өлшеу;</w:t>
            </w:r>
          </w:p>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1.1.3.3** ұзындық (см, дм)/масса (кг)/ көлем (сыйымдылық) (л) салыстыру және шамалар мәндерімен қосу мен азайту амалдарын орындау.</w:t>
            </w:r>
          </w:p>
        </w:tc>
        <w:tc>
          <w:tcPr>
            <w:tcW w:w="709"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DD4204" w:rsidRDefault="004D71CD">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20.10</w:t>
            </w:r>
          </w:p>
        </w:tc>
        <w:tc>
          <w:tcPr>
            <w:tcW w:w="1275"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7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30</w:t>
            </w:r>
          </w:p>
        </w:tc>
        <w:tc>
          <w:tcPr>
            <w:tcW w:w="850" w:type="dxa"/>
            <w:vMerge/>
            <w:tcBorders>
              <w:top w:val="single" w:sz="4" w:space="0" w:color="000000"/>
              <w:left w:val="single" w:sz="4" w:space="0" w:color="000000"/>
              <w:right w:val="single" w:sz="4" w:space="0" w:color="000000"/>
            </w:tcBorders>
          </w:tcPr>
          <w:p w:rsidR="00DD4204" w:rsidRDefault="00DD420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24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 xml:space="preserve"> Ауыр, жеңіл. Килограмм </w:t>
            </w:r>
          </w:p>
        </w:tc>
        <w:tc>
          <w:tcPr>
            <w:tcW w:w="9497" w:type="dxa"/>
            <w:tcBorders>
              <w:top w:val="single" w:sz="4" w:space="0" w:color="000000"/>
              <w:left w:val="single" w:sz="4" w:space="0" w:color="000000"/>
              <w:bottom w:val="single" w:sz="4" w:space="0" w:color="000000"/>
              <w:right w:val="single" w:sz="4" w:space="0" w:color="000000"/>
            </w:tcBorders>
          </w:tcPr>
          <w:p w:rsidR="00DD4204" w:rsidRDefault="009C79EA">
            <w:pPr>
              <w:jc w:val="both"/>
              <w:rPr>
                <w:rFonts w:ascii="Times New Roman" w:eastAsia="Times New Roman" w:hAnsi="Times New Roman" w:cs="Times New Roman"/>
              </w:rPr>
            </w:pPr>
            <w:r>
              <w:rPr>
                <w:rFonts w:ascii="Times New Roman" w:eastAsia="Times New Roman" w:hAnsi="Times New Roman" w:cs="Times New Roman"/>
              </w:rPr>
              <w:t>1.1.3.1** ұзындық/масса/көлем (сыйымдылық) шамаларын ажырату,оларды өлшеу үшін өлшемдер мен құралдарды таңдау, өлшемдер жүргізу;</w:t>
            </w:r>
          </w:p>
          <w:p w:rsidR="00DD4204" w:rsidRDefault="009C79EA">
            <w:pPr>
              <w:jc w:val="both"/>
              <w:rPr>
                <w:rFonts w:ascii="Times New Roman" w:eastAsia="Times New Roman" w:hAnsi="Times New Roman" w:cs="Times New Roman"/>
              </w:rPr>
            </w:pPr>
            <w:r>
              <w:rPr>
                <w:rFonts w:ascii="Times New Roman" w:eastAsia="Times New Roman" w:hAnsi="Times New Roman" w:cs="Times New Roman"/>
              </w:rPr>
              <w:t>1.1.3.2** өлшем бірліктерін: ұзындық (см, дм)/масса (кг)/көлем (сыйымдылық) (л) қолданып, шамаларды өлшеу;</w:t>
            </w:r>
          </w:p>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1.1.3.3** ұзындық (см, дм)/масса (кг)/ көлем (сыйымдылық) (л) салыстыру және шамалар мәндерімен қосу мен азайту амалдарын орындау.</w:t>
            </w:r>
          </w:p>
        </w:tc>
        <w:tc>
          <w:tcPr>
            <w:tcW w:w="709" w:type="dxa"/>
            <w:tcBorders>
              <w:top w:val="nil"/>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1" w:type="dxa"/>
            <w:tcBorders>
              <w:top w:val="nil"/>
              <w:left w:val="single" w:sz="4" w:space="0" w:color="000000"/>
              <w:bottom w:val="single" w:sz="4" w:space="0" w:color="000000"/>
              <w:right w:val="single" w:sz="4" w:space="0" w:color="000000"/>
            </w:tcBorders>
          </w:tcPr>
          <w:p w:rsidR="00DD4204" w:rsidRDefault="004D71CD">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24.10</w:t>
            </w:r>
          </w:p>
        </w:tc>
        <w:tc>
          <w:tcPr>
            <w:tcW w:w="1275"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7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31</w:t>
            </w:r>
          </w:p>
        </w:tc>
        <w:tc>
          <w:tcPr>
            <w:tcW w:w="850" w:type="dxa"/>
            <w:vMerge/>
            <w:tcBorders>
              <w:top w:val="single" w:sz="4" w:space="0" w:color="000000"/>
              <w:left w:val="single" w:sz="4" w:space="0" w:color="000000"/>
              <w:right w:val="single" w:sz="4" w:space="0" w:color="000000"/>
            </w:tcBorders>
          </w:tcPr>
          <w:p w:rsidR="00DD4204" w:rsidRDefault="00DD420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24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 xml:space="preserve"> Литр </w:t>
            </w:r>
          </w:p>
        </w:tc>
        <w:tc>
          <w:tcPr>
            <w:tcW w:w="9497" w:type="dxa"/>
            <w:tcBorders>
              <w:top w:val="single" w:sz="4" w:space="0" w:color="000000"/>
              <w:left w:val="single" w:sz="4" w:space="0" w:color="000000"/>
              <w:bottom w:val="single" w:sz="4" w:space="0" w:color="000000"/>
              <w:right w:val="single" w:sz="4" w:space="0" w:color="000000"/>
            </w:tcBorders>
          </w:tcPr>
          <w:p w:rsidR="00DD4204" w:rsidRDefault="009C79EA">
            <w:pPr>
              <w:jc w:val="both"/>
              <w:rPr>
                <w:rFonts w:ascii="Times New Roman" w:eastAsia="Times New Roman" w:hAnsi="Times New Roman" w:cs="Times New Roman"/>
              </w:rPr>
            </w:pPr>
            <w:r>
              <w:rPr>
                <w:rFonts w:ascii="Times New Roman" w:eastAsia="Times New Roman" w:hAnsi="Times New Roman" w:cs="Times New Roman"/>
              </w:rPr>
              <w:t>1.1.3.2** өлшем бірліктерін: ұзындық (см, дм)/масса (кг)/көлем (сыйымдылық) (л) қолданып, амаларды өлшеу;</w:t>
            </w:r>
          </w:p>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1.1.3.3** ұзындық (см, дм)/масса (кг)/ көлем (сыйымдылық) (л) салыстыру және шамалар мәндерімен қосу мен азайту амалдарын орындау.</w:t>
            </w:r>
          </w:p>
        </w:tc>
        <w:tc>
          <w:tcPr>
            <w:tcW w:w="709"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DD4204" w:rsidRDefault="00DF73A6">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26</w:t>
            </w:r>
            <w:r w:rsidR="004D71CD">
              <w:rPr>
                <w:rFonts w:ascii="Times New Roman" w:eastAsia="Times New Roman" w:hAnsi="Times New Roman" w:cs="Times New Roman"/>
                <w:color w:val="000000"/>
              </w:rPr>
              <w:t>.10</w:t>
            </w:r>
          </w:p>
        </w:tc>
        <w:tc>
          <w:tcPr>
            <w:tcW w:w="1275"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7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32</w:t>
            </w:r>
          </w:p>
        </w:tc>
        <w:tc>
          <w:tcPr>
            <w:tcW w:w="850" w:type="dxa"/>
            <w:vMerge/>
            <w:tcBorders>
              <w:top w:val="single" w:sz="4" w:space="0" w:color="000000"/>
              <w:left w:val="single" w:sz="4" w:space="0" w:color="000000"/>
              <w:right w:val="single" w:sz="4" w:space="0" w:color="000000"/>
            </w:tcBorders>
          </w:tcPr>
          <w:p w:rsidR="00DD4204" w:rsidRDefault="00DD420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24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 xml:space="preserve"> Шамаларды өлшеу </w:t>
            </w:r>
          </w:p>
        </w:tc>
        <w:tc>
          <w:tcPr>
            <w:tcW w:w="9497" w:type="dxa"/>
            <w:tcBorders>
              <w:top w:val="single" w:sz="4" w:space="0" w:color="000000"/>
              <w:left w:val="single" w:sz="4" w:space="0" w:color="000000"/>
              <w:bottom w:val="single" w:sz="4" w:space="0" w:color="000000"/>
              <w:right w:val="single" w:sz="4" w:space="0" w:color="000000"/>
            </w:tcBorders>
          </w:tcPr>
          <w:p w:rsidR="00DD4204" w:rsidRDefault="009C79EA">
            <w:pPr>
              <w:jc w:val="both"/>
              <w:rPr>
                <w:rFonts w:ascii="Times New Roman" w:eastAsia="Times New Roman" w:hAnsi="Times New Roman" w:cs="Times New Roman"/>
              </w:rPr>
            </w:pPr>
            <w:r>
              <w:rPr>
                <w:rFonts w:ascii="Times New Roman" w:eastAsia="Times New Roman" w:hAnsi="Times New Roman" w:cs="Times New Roman"/>
              </w:rPr>
              <w:t>1.1.3.2** өлшем бірліктерін: ұзындық (см, дм)/масса (кг)/көлем (сыйымдылық) (л) қолданып, шамаларды өлшеу;</w:t>
            </w:r>
          </w:p>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1.1.3.3** ұзындық (см, дм)/масса (кг)/ көлем (сыйымдылық) (л) салыстыру және шамалар мәндерімен қосу мен азайту амалдарын орындау.</w:t>
            </w:r>
          </w:p>
        </w:tc>
        <w:tc>
          <w:tcPr>
            <w:tcW w:w="709"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DD4204" w:rsidRDefault="00DF73A6">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27</w:t>
            </w:r>
            <w:r w:rsidR="004D71CD">
              <w:rPr>
                <w:rFonts w:ascii="Times New Roman" w:eastAsia="Times New Roman" w:hAnsi="Times New Roman" w:cs="Times New Roman"/>
                <w:color w:val="000000"/>
              </w:rPr>
              <w:t>.10</w:t>
            </w:r>
          </w:p>
        </w:tc>
        <w:tc>
          <w:tcPr>
            <w:tcW w:w="1275"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710"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jc w:val="center"/>
              <w:rPr>
                <w:rFonts w:ascii="Times New Roman" w:eastAsia="Times New Roman" w:hAnsi="Times New Roman" w:cs="Times New Roman"/>
                <w:color w:val="000000"/>
              </w:rPr>
            </w:pPr>
          </w:p>
        </w:tc>
        <w:tc>
          <w:tcPr>
            <w:tcW w:w="850" w:type="dxa"/>
            <w:tcBorders>
              <w:top w:val="single" w:sz="4" w:space="0" w:color="000000"/>
              <w:left w:val="single" w:sz="4" w:space="0" w:color="000000"/>
              <w:right w:val="single" w:sz="4" w:space="0" w:color="000000"/>
            </w:tcBorders>
          </w:tcPr>
          <w:p w:rsidR="00DD4204" w:rsidRDefault="00DD4204">
            <w:pPr>
              <w:spacing w:after="200" w:line="276" w:lineRule="auto"/>
              <w:rPr>
                <w:rFonts w:ascii="Times New Roman" w:eastAsia="Times New Roman" w:hAnsi="Times New Roman" w:cs="Times New Roman"/>
                <w:b/>
                <w:i/>
              </w:rPr>
            </w:pPr>
          </w:p>
        </w:tc>
        <w:tc>
          <w:tcPr>
            <w:tcW w:w="11907" w:type="dxa"/>
            <w:gridSpan w:val="2"/>
            <w:tcBorders>
              <w:top w:val="single" w:sz="4" w:space="0" w:color="000000"/>
              <w:left w:val="single" w:sz="4" w:space="0" w:color="000000"/>
              <w:bottom w:val="single" w:sz="4" w:space="0" w:color="000000"/>
              <w:right w:val="single" w:sz="4" w:space="0" w:color="000000"/>
            </w:tcBorders>
          </w:tcPr>
          <w:p w:rsidR="00DD4204" w:rsidRDefault="009C79EA">
            <w:pPr>
              <w:jc w:val="center"/>
              <w:rPr>
                <w:rFonts w:ascii="Times New Roman" w:eastAsia="Times New Roman" w:hAnsi="Times New Roman" w:cs="Times New Roman"/>
                <w:b/>
              </w:rPr>
            </w:pPr>
            <w:r>
              <w:rPr>
                <w:rFonts w:ascii="Times New Roman" w:eastAsia="Times New Roman" w:hAnsi="Times New Roman" w:cs="Times New Roman"/>
                <w:b/>
              </w:rPr>
              <w:t>2А. 10 көлеміндегі сандарды қосу және азайту</w:t>
            </w:r>
          </w:p>
          <w:p w:rsidR="00DD4204" w:rsidRDefault="00DD4204">
            <w:pPr>
              <w:rPr>
                <w:rFonts w:ascii="Times New Roman" w:eastAsia="Times New Roman" w:hAnsi="Times New Roman" w:cs="Times New Roman"/>
                <w:b/>
              </w:rPr>
            </w:pPr>
          </w:p>
        </w:tc>
        <w:tc>
          <w:tcPr>
            <w:tcW w:w="709"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c>
          <w:tcPr>
            <w:tcW w:w="851"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c>
          <w:tcPr>
            <w:tcW w:w="1275"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rPr>
          <w:trHeight w:val="834"/>
        </w:trPr>
        <w:tc>
          <w:tcPr>
            <w:tcW w:w="710" w:type="dxa"/>
            <w:tcBorders>
              <w:top w:val="single" w:sz="4" w:space="0" w:color="000000"/>
              <w:left w:val="single" w:sz="4" w:space="0" w:color="000000"/>
              <w:right w:val="single" w:sz="4" w:space="0" w:color="000000"/>
            </w:tcBorders>
          </w:tcPr>
          <w:p w:rsidR="00DD4204" w:rsidRDefault="009C79EA">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33</w:t>
            </w:r>
          </w:p>
        </w:tc>
        <w:tc>
          <w:tcPr>
            <w:tcW w:w="850" w:type="dxa"/>
            <w:vMerge w:val="restart"/>
            <w:tcBorders>
              <w:left w:val="single" w:sz="4" w:space="0" w:color="000000"/>
              <w:right w:val="single" w:sz="4" w:space="0" w:color="000000"/>
            </w:tcBorders>
          </w:tcPr>
          <w:p w:rsidR="00DD4204" w:rsidRDefault="009C79EA">
            <w:pPr>
              <w:pBdr>
                <w:top w:val="nil"/>
                <w:left w:val="nil"/>
                <w:bottom w:val="nil"/>
                <w:right w:val="nil"/>
                <w:between w:val="nil"/>
              </w:pBdr>
              <w:ind w:left="113" w:right="113"/>
              <w:rPr>
                <w:rFonts w:ascii="Times New Roman" w:eastAsia="Times New Roman" w:hAnsi="Times New Roman" w:cs="Times New Roman"/>
                <w:color w:val="000000"/>
              </w:rPr>
            </w:pPr>
            <w:r>
              <w:rPr>
                <w:rFonts w:ascii="Times New Roman" w:eastAsia="Times New Roman" w:hAnsi="Times New Roman" w:cs="Times New Roman"/>
                <w:b/>
                <w:color w:val="000000"/>
                <w:sz w:val="24"/>
                <w:szCs w:val="24"/>
              </w:rPr>
              <w:t xml:space="preserve">«Менің отбасым және достарым». «Бізді қоршаған </w:t>
            </w:r>
            <w:r>
              <w:rPr>
                <w:rFonts w:ascii="Times New Roman" w:eastAsia="Times New Roman" w:hAnsi="Times New Roman" w:cs="Times New Roman"/>
                <w:b/>
                <w:color w:val="000000"/>
                <w:sz w:val="24"/>
                <w:szCs w:val="24"/>
              </w:rPr>
              <w:lastRenderedPageBreak/>
              <w:t>әлем»</w:t>
            </w:r>
          </w:p>
        </w:tc>
        <w:tc>
          <w:tcPr>
            <w:tcW w:w="2410" w:type="dxa"/>
            <w:tcBorders>
              <w:top w:val="single" w:sz="4" w:space="0" w:color="000000"/>
              <w:left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 xml:space="preserve">Қосудың ауыстырымдылық қасиеті </w:t>
            </w:r>
          </w:p>
        </w:tc>
        <w:tc>
          <w:tcPr>
            <w:tcW w:w="9497" w:type="dxa"/>
            <w:tcBorders>
              <w:top w:val="single" w:sz="4" w:space="0" w:color="000000"/>
              <w:left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1.1.2.3 қосудың ауыстырымдылық қасиетін қолдану.</w:t>
            </w:r>
          </w:p>
        </w:tc>
        <w:tc>
          <w:tcPr>
            <w:tcW w:w="709" w:type="dxa"/>
            <w:tcBorders>
              <w:top w:val="single" w:sz="4" w:space="0" w:color="000000"/>
              <w:left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1" w:type="dxa"/>
            <w:tcBorders>
              <w:top w:val="single" w:sz="4" w:space="0" w:color="000000"/>
              <w:left w:val="single" w:sz="4" w:space="0" w:color="000000"/>
              <w:right w:val="single" w:sz="4" w:space="0" w:color="000000"/>
            </w:tcBorders>
          </w:tcPr>
          <w:p w:rsidR="00DD4204" w:rsidRDefault="00DF73A6">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07.11</w:t>
            </w:r>
          </w:p>
        </w:tc>
        <w:tc>
          <w:tcPr>
            <w:tcW w:w="1275" w:type="dxa"/>
            <w:tcBorders>
              <w:top w:val="single" w:sz="4" w:space="0" w:color="000000"/>
              <w:left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7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34</w:t>
            </w:r>
          </w:p>
        </w:tc>
        <w:tc>
          <w:tcPr>
            <w:tcW w:w="850" w:type="dxa"/>
            <w:vMerge/>
            <w:tcBorders>
              <w:left w:val="single" w:sz="4" w:space="0" w:color="000000"/>
              <w:right w:val="single" w:sz="4" w:space="0" w:color="000000"/>
            </w:tcBorders>
          </w:tcPr>
          <w:p w:rsidR="00DD4204" w:rsidRDefault="00DD420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24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2 санын қосу және азайту</w:t>
            </w:r>
          </w:p>
        </w:tc>
        <w:tc>
          <w:tcPr>
            <w:tcW w:w="9497" w:type="dxa"/>
            <w:tcBorders>
              <w:top w:val="single" w:sz="4" w:space="0" w:color="000000"/>
              <w:left w:val="single" w:sz="4" w:space="0" w:color="000000"/>
              <w:bottom w:val="single" w:sz="4" w:space="0" w:color="000000"/>
              <w:right w:val="single" w:sz="4" w:space="0" w:color="000000"/>
            </w:tcBorders>
          </w:tcPr>
          <w:p w:rsidR="00DD4204" w:rsidRDefault="009C79EA">
            <w:pPr>
              <w:jc w:val="both"/>
              <w:rPr>
                <w:rFonts w:ascii="Times New Roman" w:eastAsia="Times New Roman" w:hAnsi="Times New Roman" w:cs="Times New Roman"/>
              </w:rPr>
            </w:pPr>
            <w:r>
              <w:rPr>
                <w:rFonts w:ascii="Times New Roman" w:eastAsia="Times New Roman" w:hAnsi="Times New Roman" w:cs="Times New Roman"/>
              </w:rPr>
              <w:t>1.1.2.4 біртаңбалы сандарды ондықтан аттамай қосу кестесін құру, білу және қолдану;</w:t>
            </w:r>
          </w:p>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1.1.2.3 қосудың ауыстырымдылық қасиетін қолдану.</w:t>
            </w:r>
          </w:p>
        </w:tc>
        <w:tc>
          <w:tcPr>
            <w:tcW w:w="709"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DD4204" w:rsidRDefault="00DF73A6">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08</w:t>
            </w:r>
            <w:r w:rsidR="004D71CD">
              <w:rPr>
                <w:rFonts w:ascii="Times New Roman" w:eastAsia="Times New Roman" w:hAnsi="Times New Roman" w:cs="Times New Roman"/>
                <w:color w:val="000000"/>
              </w:rPr>
              <w:t>.11</w:t>
            </w:r>
          </w:p>
        </w:tc>
        <w:tc>
          <w:tcPr>
            <w:tcW w:w="1275"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7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35</w:t>
            </w:r>
          </w:p>
        </w:tc>
        <w:tc>
          <w:tcPr>
            <w:tcW w:w="850" w:type="dxa"/>
            <w:vMerge/>
            <w:tcBorders>
              <w:left w:val="single" w:sz="4" w:space="0" w:color="000000"/>
              <w:right w:val="single" w:sz="4" w:space="0" w:color="000000"/>
            </w:tcBorders>
          </w:tcPr>
          <w:p w:rsidR="00DD4204" w:rsidRDefault="00DD420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24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3 санын қосу және азайту</w:t>
            </w:r>
          </w:p>
        </w:tc>
        <w:tc>
          <w:tcPr>
            <w:tcW w:w="9497" w:type="dxa"/>
            <w:tcBorders>
              <w:top w:val="single" w:sz="4" w:space="0" w:color="000000"/>
              <w:left w:val="single" w:sz="4" w:space="0" w:color="000000"/>
              <w:bottom w:val="single" w:sz="4" w:space="0" w:color="000000"/>
              <w:right w:val="single" w:sz="4" w:space="0" w:color="000000"/>
            </w:tcBorders>
          </w:tcPr>
          <w:p w:rsidR="00DD4204" w:rsidRDefault="009C79EA">
            <w:pPr>
              <w:jc w:val="both"/>
              <w:rPr>
                <w:rFonts w:ascii="Times New Roman" w:eastAsia="Times New Roman" w:hAnsi="Times New Roman" w:cs="Times New Roman"/>
              </w:rPr>
            </w:pPr>
            <w:r>
              <w:rPr>
                <w:rFonts w:ascii="Times New Roman" w:eastAsia="Times New Roman" w:hAnsi="Times New Roman" w:cs="Times New Roman"/>
              </w:rPr>
              <w:t xml:space="preserve">  1.1.2.4 біртаңбалы сандарды ондықтан аттамай қосу кестесін құру, білу және қолдану;</w:t>
            </w:r>
          </w:p>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1.1.2.3 қосудың ауыстырымдылық қасиетін қолдану.</w:t>
            </w:r>
          </w:p>
        </w:tc>
        <w:tc>
          <w:tcPr>
            <w:tcW w:w="709"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DD4204" w:rsidRDefault="00DF73A6">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09</w:t>
            </w:r>
            <w:r w:rsidR="004D71CD">
              <w:rPr>
                <w:rFonts w:ascii="Times New Roman" w:eastAsia="Times New Roman" w:hAnsi="Times New Roman" w:cs="Times New Roman"/>
                <w:color w:val="000000"/>
              </w:rPr>
              <w:t>.11</w:t>
            </w:r>
          </w:p>
        </w:tc>
        <w:tc>
          <w:tcPr>
            <w:tcW w:w="1275"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7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36</w:t>
            </w:r>
          </w:p>
        </w:tc>
        <w:tc>
          <w:tcPr>
            <w:tcW w:w="850" w:type="dxa"/>
            <w:vMerge/>
            <w:tcBorders>
              <w:left w:val="single" w:sz="4" w:space="0" w:color="000000"/>
              <w:right w:val="single" w:sz="4" w:space="0" w:color="000000"/>
            </w:tcBorders>
          </w:tcPr>
          <w:p w:rsidR="00DD4204" w:rsidRDefault="00DD420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24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2, 3  сан</w:t>
            </w:r>
            <w:r w:rsidR="00BD63A0">
              <w:rPr>
                <w:rFonts w:ascii="Times New Roman" w:eastAsia="Times New Roman" w:hAnsi="Times New Roman" w:cs="Times New Roman"/>
                <w:color w:val="000000"/>
              </w:rPr>
              <w:t>дар</w:t>
            </w:r>
            <w:r>
              <w:rPr>
                <w:rFonts w:ascii="Times New Roman" w:eastAsia="Times New Roman" w:hAnsi="Times New Roman" w:cs="Times New Roman"/>
                <w:color w:val="000000"/>
              </w:rPr>
              <w:t>ын қосу және азайту</w:t>
            </w:r>
          </w:p>
        </w:tc>
        <w:tc>
          <w:tcPr>
            <w:tcW w:w="9497" w:type="dxa"/>
            <w:tcBorders>
              <w:top w:val="single" w:sz="4" w:space="0" w:color="000000"/>
              <w:left w:val="single" w:sz="4" w:space="0" w:color="000000"/>
              <w:bottom w:val="single" w:sz="4" w:space="0" w:color="000000"/>
              <w:right w:val="single" w:sz="4" w:space="0" w:color="000000"/>
            </w:tcBorders>
          </w:tcPr>
          <w:p w:rsidR="00DD4204" w:rsidRDefault="009C79EA">
            <w:pPr>
              <w:jc w:val="both"/>
              <w:rPr>
                <w:rFonts w:ascii="Times New Roman" w:eastAsia="Times New Roman" w:hAnsi="Times New Roman" w:cs="Times New Roman"/>
              </w:rPr>
            </w:pPr>
            <w:r>
              <w:rPr>
                <w:rFonts w:ascii="Times New Roman" w:eastAsia="Times New Roman" w:hAnsi="Times New Roman" w:cs="Times New Roman"/>
              </w:rPr>
              <w:t>1.1.2.4 біртаңбалы сандарды ондықтан аттамай қосу кестесін құру, білу және қолдану;</w:t>
            </w:r>
          </w:p>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1.1.2.3 қосудың ауыстырымдылық қасиетін қолдану.</w:t>
            </w:r>
          </w:p>
        </w:tc>
        <w:tc>
          <w:tcPr>
            <w:tcW w:w="709"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DD4204" w:rsidRDefault="00DF73A6">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10</w:t>
            </w:r>
            <w:r w:rsidR="004D71CD">
              <w:rPr>
                <w:rFonts w:ascii="Times New Roman" w:eastAsia="Times New Roman" w:hAnsi="Times New Roman" w:cs="Times New Roman"/>
                <w:color w:val="000000"/>
              </w:rPr>
              <w:t>.11</w:t>
            </w:r>
          </w:p>
        </w:tc>
        <w:tc>
          <w:tcPr>
            <w:tcW w:w="1275"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710"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jc w:val="center"/>
              <w:rPr>
                <w:rFonts w:ascii="Times New Roman" w:eastAsia="Times New Roman" w:hAnsi="Times New Roman" w:cs="Times New Roman"/>
                <w:color w:val="000000"/>
              </w:rPr>
            </w:pPr>
          </w:p>
        </w:tc>
        <w:tc>
          <w:tcPr>
            <w:tcW w:w="850" w:type="dxa"/>
            <w:vMerge/>
            <w:tcBorders>
              <w:left w:val="single" w:sz="4" w:space="0" w:color="000000"/>
              <w:right w:val="single" w:sz="4" w:space="0" w:color="000000"/>
            </w:tcBorders>
          </w:tcPr>
          <w:p w:rsidR="00DD4204" w:rsidRDefault="00DD420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11907" w:type="dxa"/>
            <w:gridSpan w:val="2"/>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b/>
                <w:i/>
                <w:color w:val="000000"/>
              </w:rPr>
              <w:t>2-ТОҚСАН</w:t>
            </w:r>
          </w:p>
        </w:tc>
        <w:tc>
          <w:tcPr>
            <w:tcW w:w="709"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c>
          <w:tcPr>
            <w:tcW w:w="851"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c>
          <w:tcPr>
            <w:tcW w:w="1275"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7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37</w:t>
            </w:r>
          </w:p>
        </w:tc>
        <w:tc>
          <w:tcPr>
            <w:tcW w:w="850" w:type="dxa"/>
            <w:vMerge/>
            <w:tcBorders>
              <w:left w:val="single" w:sz="4" w:space="0" w:color="000000"/>
              <w:right w:val="single" w:sz="4" w:space="0" w:color="000000"/>
            </w:tcBorders>
          </w:tcPr>
          <w:p w:rsidR="00DD4204" w:rsidRDefault="00DD420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24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4 санын қосу және азайту</w:t>
            </w:r>
          </w:p>
        </w:tc>
        <w:tc>
          <w:tcPr>
            <w:tcW w:w="9497" w:type="dxa"/>
            <w:tcBorders>
              <w:top w:val="single" w:sz="4" w:space="0" w:color="000000"/>
              <w:left w:val="single" w:sz="4" w:space="0" w:color="000000"/>
              <w:bottom w:val="single" w:sz="4" w:space="0" w:color="000000"/>
              <w:right w:val="single" w:sz="4" w:space="0" w:color="000000"/>
            </w:tcBorders>
          </w:tcPr>
          <w:p w:rsidR="00DD4204" w:rsidRDefault="009C79EA">
            <w:pPr>
              <w:jc w:val="both"/>
              <w:rPr>
                <w:rFonts w:ascii="Times New Roman" w:eastAsia="Times New Roman" w:hAnsi="Times New Roman" w:cs="Times New Roman"/>
              </w:rPr>
            </w:pPr>
            <w:r>
              <w:rPr>
                <w:rFonts w:ascii="Times New Roman" w:eastAsia="Times New Roman" w:hAnsi="Times New Roman" w:cs="Times New Roman"/>
              </w:rPr>
              <w:t>1.1.2.4 біртаңбалы сандарды ондықтан аттамай қосу кестесін құру, білу және қолдану;</w:t>
            </w:r>
          </w:p>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1.1.2.3 қосудың ауыстырымдылық қасиетін қолдану.</w:t>
            </w:r>
          </w:p>
        </w:tc>
        <w:tc>
          <w:tcPr>
            <w:tcW w:w="709"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DD4204" w:rsidRDefault="00DF73A6">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14</w:t>
            </w:r>
            <w:r w:rsidR="004D71CD">
              <w:rPr>
                <w:rFonts w:ascii="Times New Roman" w:eastAsia="Times New Roman" w:hAnsi="Times New Roman" w:cs="Times New Roman"/>
                <w:color w:val="000000"/>
              </w:rPr>
              <w:t>.11</w:t>
            </w:r>
          </w:p>
        </w:tc>
        <w:tc>
          <w:tcPr>
            <w:tcW w:w="1275"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7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38</w:t>
            </w:r>
          </w:p>
        </w:tc>
        <w:tc>
          <w:tcPr>
            <w:tcW w:w="850" w:type="dxa"/>
            <w:vMerge/>
            <w:tcBorders>
              <w:left w:val="single" w:sz="4" w:space="0" w:color="000000"/>
              <w:right w:val="single" w:sz="4" w:space="0" w:color="000000"/>
            </w:tcBorders>
          </w:tcPr>
          <w:p w:rsidR="00DD4204" w:rsidRDefault="00DD420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24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5 санын қосу және азайту</w:t>
            </w:r>
          </w:p>
        </w:tc>
        <w:tc>
          <w:tcPr>
            <w:tcW w:w="9497" w:type="dxa"/>
            <w:tcBorders>
              <w:top w:val="single" w:sz="4" w:space="0" w:color="000000"/>
              <w:left w:val="single" w:sz="4" w:space="0" w:color="000000"/>
              <w:bottom w:val="single" w:sz="4" w:space="0" w:color="000000"/>
              <w:right w:val="single" w:sz="4" w:space="0" w:color="000000"/>
            </w:tcBorders>
          </w:tcPr>
          <w:p w:rsidR="00DD4204" w:rsidRDefault="009C79EA">
            <w:pPr>
              <w:jc w:val="both"/>
              <w:rPr>
                <w:rFonts w:ascii="Times New Roman" w:eastAsia="Times New Roman" w:hAnsi="Times New Roman" w:cs="Times New Roman"/>
              </w:rPr>
            </w:pPr>
            <w:r>
              <w:rPr>
                <w:rFonts w:ascii="Times New Roman" w:eastAsia="Times New Roman" w:hAnsi="Times New Roman" w:cs="Times New Roman"/>
              </w:rPr>
              <w:t>1.1.2.4 біртаңбалы сандарды ондықтан аттамай қосу кестесін құру, білу және қолдану;</w:t>
            </w:r>
          </w:p>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1.1.2.3 қосудың ауыстырымдылық қасиетін қолдану.</w:t>
            </w:r>
          </w:p>
        </w:tc>
        <w:tc>
          <w:tcPr>
            <w:tcW w:w="709"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DD4204" w:rsidRDefault="00DF73A6">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15</w:t>
            </w:r>
            <w:r w:rsidR="00254B4C">
              <w:rPr>
                <w:rFonts w:ascii="Times New Roman" w:eastAsia="Times New Roman" w:hAnsi="Times New Roman" w:cs="Times New Roman"/>
                <w:color w:val="000000"/>
              </w:rPr>
              <w:t>.11</w:t>
            </w:r>
          </w:p>
        </w:tc>
        <w:tc>
          <w:tcPr>
            <w:tcW w:w="1275"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7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39</w:t>
            </w:r>
          </w:p>
        </w:tc>
        <w:tc>
          <w:tcPr>
            <w:tcW w:w="850" w:type="dxa"/>
            <w:vMerge/>
            <w:tcBorders>
              <w:left w:val="single" w:sz="4" w:space="0" w:color="000000"/>
              <w:right w:val="single" w:sz="4" w:space="0" w:color="000000"/>
            </w:tcBorders>
          </w:tcPr>
          <w:p w:rsidR="00DD4204" w:rsidRDefault="00DD420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24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 xml:space="preserve">Қосу  және азайту </w:t>
            </w:r>
          </w:p>
        </w:tc>
        <w:tc>
          <w:tcPr>
            <w:tcW w:w="9497" w:type="dxa"/>
            <w:tcBorders>
              <w:top w:val="single" w:sz="4" w:space="0" w:color="000000"/>
              <w:left w:val="single" w:sz="4" w:space="0" w:color="000000"/>
              <w:bottom w:val="single" w:sz="4" w:space="0" w:color="000000"/>
              <w:right w:val="single" w:sz="4" w:space="0" w:color="000000"/>
            </w:tcBorders>
          </w:tcPr>
          <w:p w:rsidR="00DD4204" w:rsidRDefault="009C79EA">
            <w:pPr>
              <w:jc w:val="both"/>
              <w:rPr>
                <w:rFonts w:ascii="Times New Roman" w:eastAsia="Times New Roman" w:hAnsi="Times New Roman" w:cs="Times New Roman"/>
              </w:rPr>
            </w:pPr>
            <w:r>
              <w:rPr>
                <w:rFonts w:ascii="Times New Roman" w:eastAsia="Times New Roman" w:hAnsi="Times New Roman" w:cs="Times New Roman"/>
              </w:rPr>
              <w:t>1.1.2.4 біртаңбалы сандарды ондықтан аттамай қосу кестесін құру, білу және қолдану;</w:t>
            </w:r>
          </w:p>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1.1.2.3 қосудың ауыстырымдылық қасиетін қолдану.</w:t>
            </w:r>
          </w:p>
        </w:tc>
        <w:tc>
          <w:tcPr>
            <w:tcW w:w="709"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DD4204" w:rsidRDefault="00DF73A6">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16</w:t>
            </w:r>
            <w:r w:rsidR="00254B4C">
              <w:rPr>
                <w:rFonts w:ascii="Times New Roman" w:eastAsia="Times New Roman" w:hAnsi="Times New Roman" w:cs="Times New Roman"/>
                <w:color w:val="000000"/>
              </w:rPr>
              <w:t>.11</w:t>
            </w:r>
          </w:p>
        </w:tc>
        <w:tc>
          <w:tcPr>
            <w:tcW w:w="1275"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7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40</w:t>
            </w:r>
          </w:p>
        </w:tc>
        <w:tc>
          <w:tcPr>
            <w:tcW w:w="850" w:type="dxa"/>
            <w:vMerge/>
            <w:tcBorders>
              <w:left w:val="single" w:sz="4" w:space="0" w:color="000000"/>
              <w:right w:val="single" w:sz="4" w:space="0" w:color="000000"/>
            </w:tcBorders>
          </w:tcPr>
          <w:p w:rsidR="00DD4204" w:rsidRDefault="00DD420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24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 xml:space="preserve"> 6  санын қосу және азайту</w:t>
            </w:r>
          </w:p>
        </w:tc>
        <w:tc>
          <w:tcPr>
            <w:tcW w:w="9497" w:type="dxa"/>
            <w:tcBorders>
              <w:top w:val="single" w:sz="4" w:space="0" w:color="000000"/>
              <w:left w:val="single" w:sz="4" w:space="0" w:color="000000"/>
              <w:bottom w:val="single" w:sz="4" w:space="0" w:color="000000"/>
              <w:right w:val="single" w:sz="4" w:space="0" w:color="000000"/>
            </w:tcBorders>
          </w:tcPr>
          <w:p w:rsidR="00DD4204" w:rsidRDefault="009C79EA">
            <w:pPr>
              <w:jc w:val="both"/>
              <w:rPr>
                <w:rFonts w:ascii="Times New Roman" w:eastAsia="Times New Roman" w:hAnsi="Times New Roman" w:cs="Times New Roman"/>
              </w:rPr>
            </w:pPr>
            <w:r>
              <w:rPr>
                <w:rFonts w:ascii="Times New Roman" w:eastAsia="Times New Roman" w:hAnsi="Times New Roman" w:cs="Times New Roman"/>
              </w:rPr>
              <w:t>1.1.2.4 біртаңбалы сандарды ондықтан аттамай қосу кестесін құру, білу және қолдану;</w:t>
            </w:r>
          </w:p>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1.1.2.3 қосудың ауыстырымдылық қасиетін қолдану.</w:t>
            </w:r>
          </w:p>
        </w:tc>
        <w:tc>
          <w:tcPr>
            <w:tcW w:w="709"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DD4204" w:rsidRDefault="00DF73A6">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17</w:t>
            </w:r>
            <w:r w:rsidR="00254B4C">
              <w:rPr>
                <w:rFonts w:ascii="Times New Roman" w:eastAsia="Times New Roman" w:hAnsi="Times New Roman" w:cs="Times New Roman"/>
                <w:color w:val="000000"/>
              </w:rPr>
              <w:t>.11</w:t>
            </w:r>
          </w:p>
        </w:tc>
        <w:tc>
          <w:tcPr>
            <w:tcW w:w="1275"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7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41</w:t>
            </w:r>
          </w:p>
        </w:tc>
        <w:tc>
          <w:tcPr>
            <w:tcW w:w="850" w:type="dxa"/>
            <w:vMerge/>
            <w:tcBorders>
              <w:left w:val="single" w:sz="4" w:space="0" w:color="000000"/>
              <w:right w:val="single" w:sz="4" w:space="0" w:color="000000"/>
            </w:tcBorders>
          </w:tcPr>
          <w:p w:rsidR="00DD4204" w:rsidRDefault="00DD420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24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 xml:space="preserve"> 7 санын қосу және азайту</w:t>
            </w:r>
          </w:p>
        </w:tc>
        <w:tc>
          <w:tcPr>
            <w:tcW w:w="9497" w:type="dxa"/>
            <w:tcBorders>
              <w:top w:val="single" w:sz="4" w:space="0" w:color="000000"/>
              <w:left w:val="single" w:sz="4" w:space="0" w:color="000000"/>
              <w:bottom w:val="single" w:sz="4" w:space="0" w:color="000000"/>
              <w:right w:val="single" w:sz="4" w:space="0" w:color="000000"/>
            </w:tcBorders>
          </w:tcPr>
          <w:p w:rsidR="00DD4204" w:rsidRDefault="009C79EA">
            <w:pPr>
              <w:jc w:val="both"/>
              <w:rPr>
                <w:rFonts w:ascii="Times New Roman" w:eastAsia="Times New Roman" w:hAnsi="Times New Roman" w:cs="Times New Roman"/>
              </w:rPr>
            </w:pPr>
            <w:r>
              <w:rPr>
                <w:rFonts w:ascii="Times New Roman" w:eastAsia="Times New Roman" w:hAnsi="Times New Roman" w:cs="Times New Roman"/>
              </w:rPr>
              <w:t>1.1.2.4 біртаңбалы сандарды ондықтан аттамай қосу кестесін құру, білу және қолдану;</w:t>
            </w:r>
          </w:p>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1.1.2.3 қосудың ауыстырымдылық қасиетін қолдану.</w:t>
            </w:r>
          </w:p>
        </w:tc>
        <w:tc>
          <w:tcPr>
            <w:tcW w:w="709"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DD4204" w:rsidRDefault="00DF73A6">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21</w:t>
            </w:r>
            <w:r w:rsidR="00254B4C">
              <w:rPr>
                <w:rFonts w:ascii="Times New Roman" w:eastAsia="Times New Roman" w:hAnsi="Times New Roman" w:cs="Times New Roman"/>
                <w:color w:val="000000"/>
              </w:rPr>
              <w:t>.11</w:t>
            </w:r>
          </w:p>
        </w:tc>
        <w:tc>
          <w:tcPr>
            <w:tcW w:w="1275"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7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42</w:t>
            </w:r>
          </w:p>
        </w:tc>
        <w:tc>
          <w:tcPr>
            <w:tcW w:w="850" w:type="dxa"/>
            <w:vMerge/>
            <w:tcBorders>
              <w:left w:val="single" w:sz="4" w:space="0" w:color="000000"/>
              <w:right w:val="single" w:sz="4" w:space="0" w:color="000000"/>
            </w:tcBorders>
          </w:tcPr>
          <w:p w:rsidR="00DD4204" w:rsidRDefault="00DD420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24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 xml:space="preserve"> 8,9  сандарын  қосу және азайту</w:t>
            </w:r>
          </w:p>
        </w:tc>
        <w:tc>
          <w:tcPr>
            <w:tcW w:w="9497" w:type="dxa"/>
            <w:tcBorders>
              <w:top w:val="single" w:sz="4" w:space="0" w:color="000000"/>
              <w:left w:val="single" w:sz="4" w:space="0" w:color="000000"/>
              <w:bottom w:val="single" w:sz="4" w:space="0" w:color="000000"/>
              <w:right w:val="single" w:sz="4" w:space="0" w:color="000000"/>
            </w:tcBorders>
          </w:tcPr>
          <w:p w:rsidR="00DD4204" w:rsidRDefault="009C79EA">
            <w:pPr>
              <w:jc w:val="both"/>
              <w:rPr>
                <w:rFonts w:ascii="Times New Roman" w:eastAsia="Times New Roman" w:hAnsi="Times New Roman" w:cs="Times New Roman"/>
              </w:rPr>
            </w:pPr>
            <w:r>
              <w:rPr>
                <w:rFonts w:ascii="Times New Roman" w:eastAsia="Times New Roman" w:hAnsi="Times New Roman" w:cs="Times New Roman"/>
              </w:rPr>
              <w:t xml:space="preserve"> 1.1.2.4 біртаңбалы сандарды ондықтан аттамай қосу кестесін құру, білу және қолдану;</w:t>
            </w:r>
          </w:p>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1.1.2.3 қосудың ауыстырымдылық қасиетін қолдану.</w:t>
            </w:r>
          </w:p>
        </w:tc>
        <w:tc>
          <w:tcPr>
            <w:tcW w:w="709"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DD4204" w:rsidRDefault="00DF73A6">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22</w:t>
            </w:r>
            <w:r w:rsidR="00254B4C">
              <w:rPr>
                <w:rFonts w:ascii="Times New Roman" w:eastAsia="Times New Roman" w:hAnsi="Times New Roman" w:cs="Times New Roman"/>
                <w:color w:val="000000"/>
              </w:rPr>
              <w:t>.11</w:t>
            </w:r>
          </w:p>
        </w:tc>
        <w:tc>
          <w:tcPr>
            <w:tcW w:w="1275"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7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43</w:t>
            </w:r>
          </w:p>
        </w:tc>
        <w:tc>
          <w:tcPr>
            <w:tcW w:w="850" w:type="dxa"/>
            <w:vMerge/>
            <w:tcBorders>
              <w:left w:val="single" w:sz="4" w:space="0" w:color="000000"/>
              <w:right w:val="single" w:sz="4" w:space="0" w:color="000000"/>
            </w:tcBorders>
          </w:tcPr>
          <w:p w:rsidR="00DD4204" w:rsidRDefault="00DD420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24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 xml:space="preserve"> 10 санынан  азайту</w:t>
            </w:r>
          </w:p>
        </w:tc>
        <w:tc>
          <w:tcPr>
            <w:tcW w:w="9497" w:type="dxa"/>
            <w:tcBorders>
              <w:top w:val="single" w:sz="4" w:space="0" w:color="000000"/>
              <w:left w:val="single" w:sz="4" w:space="0" w:color="000000"/>
              <w:bottom w:val="single" w:sz="4" w:space="0" w:color="000000"/>
              <w:right w:val="single" w:sz="4" w:space="0" w:color="000000"/>
            </w:tcBorders>
          </w:tcPr>
          <w:p w:rsidR="00DD4204" w:rsidRDefault="009C79EA">
            <w:pPr>
              <w:jc w:val="both"/>
              <w:rPr>
                <w:rFonts w:ascii="Times New Roman" w:eastAsia="Times New Roman" w:hAnsi="Times New Roman" w:cs="Times New Roman"/>
              </w:rPr>
            </w:pPr>
            <w:r>
              <w:rPr>
                <w:rFonts w:ascii="Times New Roman" w:eastAsia="Times New Roman" w:hAnsi="Times New Roman" w:cs="Times New Roman"/>
              </w:rPr>
              <w:t>1.1.2.4 біртаңбалы сандарды ондықтан аттамай қосу кестесін құру, білу және қолдану;</w:t>
            </w:r>
          </w:p>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1.1.2.3 қосудың ауыстырымдылық қасиетін қолдану.</w:t>
            </w:r>
          </w:p>
        </w:tc>
        <w:tc>
          <w:tcPr>
            <w:tcW w:w="709"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DD4204" w:rsidRDefault="00DF73A6">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23</w:t>
            </w:r>
            <w:r w:rsidR="00254B4C">
              <w:rPr>
                <w:rFonts w:ascii="Times New Roman" w:eastAsia="Times New Roman" w:hAnsi="Times New Roman" w:cs="Times New Roman"/>
                <w:color w:val="000000"/>
              </w:rPr>
              <w:t>.11</w:t>
            </w:r>
          </w:p>
        </w:tc>
        <w:tc>
          <w:tcPr>
            <w:tcW w:w="1275"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7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44</w:t>
            </w:r>
          </w:p>
        </w:tc>
        <w:tc>
          <w:tcPr>
            <w:tcW w:w="850" w:type="dxa"/>
            <w:vMerge w:val="restart"/>
            <w:tcBorders>
              <w:top w:val="single" w:sz="4" w:space="0" w:color="000000"/>
              <w:left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b/>
                <w:color w:val="000000"/>
              </w:rPr>
            </w:pPr>
          </w:p>
          <w:p w:rsidR="00DD4204" w:rsidRDefault="00DD4204">
            <w:pPr>
              <w:pBdr>
                <w:top w:val="nil"/>
                <w:left w:val="nil"/>
                <w:bottom w:val="nil"/>
                <w:right w:val="nil"/>
                <w:between w:val="nil"/>
              </w:pBdr>
              <w:rPr>
                <w:rFonts w:ascii="Times New Roman" w:eastAsia="Times New Roman" w:hAnsi="Times New Roman" w:cs="Times New Roman"/>
                <w:color w:val="000000"/>
              </w:rPr>
            </w:pPr>
          </w:p>
        </w:tc>
        <w:tc>
          <w:tcPr>
            <w:tcW w:w="24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 xml:space="preserve"> 10-ға дейінгі сандарды қосу және азайту</w:t>
            </w:r>
          </w:p>
        </w:tc>
        <w:tc>
          <w:tcPr>
            <w:tcW w:w="9497" w:type="dxa"/>
            <w:tcBorders>
              <w:top w:val="single" w:sz="4" w:space="0" w:color="000000"/>
              <w:left w:val="single" w:sz="4" w:space="0" w:color="000000"/>
              <w:bottom w:val="single" w:sz="4" w:space="0" w:color="000000"/>
              <w:right w:val="single" w:sz="4" w:space="0" w:color="000000"/>
            </w:tcBorders>
          </w:tcPr>
          <w:p w:rsidR="00DD4204" w:rsidRDefault="009C79EA">
            <w:pPr>
              <w:jc w:val="both"/>
              <w:rPr>
                <w:rFonts w:ascii="Times New Roman" w:eastAsia="Times New Roman" w:hAnsi="Times New Roman" w:cs="Times New Roman"/>
              </w:rPr>
            </w:pPr>
            <w:r>
              <w:rPr>
                <w:rFonts w:ascii="Times New Roman" w:eastAsia="Times New Roman" w:hAnsi="Times New Roman" w:cs="Times New Roman"/>
              </w:rPr>
              <w:t>1.1.2.4 біртаңбалы сандарды ондықтан аттамай қосу кестесін құру, білу және қолдану;</w:t>
            </w:r>
          </w:p>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1.1.2.3 қосудың ауыстырымдылық қасиетін қолдану.</w:t>
            </w:r>
          </w:p>
        </w:tc>
        <w:tc>
          <w:tcPr>
            <w:tcW w:w="709"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DD4204" w:rsidRDefault="00DF73A6">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24</w:t>
            </w:r>
            <w:r w:rsidR="00254B4C">
              <w:rPr>
                <w:rFonts w:ascii="Times New Roman" w:eastAsia="Times New Roman" w:hAnsi="Times New Roman" w:cs="Times New Roman"/>
                <w:color w:val="000000"/>
              </w:rPr>
              <w:t>.11</w:t>
            </w:r>
          </w:p>
        </w:tc>
        <w:tc>
          <w:tcPr>
            <w:tcW w:w="1275"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7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45</w:t>
            </w:r>
          </w:p>
        </w:tc>
        <w:tc>
          <w:tcPr>
            <w:tcW w:w="850" w:type="dxa"/>
            <w:vMerge/>
            <w:tcBorders>
              <w:top w:val="single" w:sz="4" w:space="0" w:color="000000"/>
              <w:left w:val="single" w:sz="4" w:space="0" w:color="000000"/>
              <w:right w:val="single" w:sz="4" w:space="0" w:color="000000"/>
            </w:tcBorders>
          </w:tcPr>
          <w:p w:rsidR="00DD4204" w:rsidRDefault="00DD420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24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 xml:space="preserve"> Ондықтармен санау</w:t>
            </w:r>
          </w:p>
        </w:tc>
        <w:tc>
          <w:tcPr>
            <w:tcW w:w="9497"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 xml:space="preserve"> 1.1.1.4 санаудың ірі бірлігі – ондықты құрастыру, 100-ге дейін ондықтармен санау, жазу және салыстыру.</w:t>
            </w:r>
          </w:p>
        </w:tc>
        <w:tc>
          <w:tcPr>
            <w:tcW w:w="709"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DD4204" w:rsidRDefault="00DF73A6">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28</w:t>
            </w:r>
            <w:r w:rsidR="00254B4C">
              <w:rPr>
                <w:rFonts w:ascii="Times New Roman" w:eastAsia="Times New Roman" w:hAnsi="Times New Roman" w:cs="Times New Roman"/>
                <w:color w:val="000000"/>
              </w:rPr>
              <w:t>.11</w:t>
            </w:r>
          </w:p>
        </w:tc>
        <w:tc>
          <w:tcPr>
            <w:tcW w:w="1275"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7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46</w:t>
            </w:r>
          </w:p>
        </w:tc>
        <w:tc>
          <w:tcPr>
            <w:tcW w:w="850" w:type="dxa"/>
            <w:vMerge/>
            <w:tcBorders>
              <w:top w:val="single" w:sz="4" w:space="0" w:color="000000"/>
              <w:left w:val="single" w:sz="4" w:space="0" w:color="000000"/>
              <w:right w:val="single" w:sz="4" w:space="0" w:color="000000"/>
            </w:tcBorders>
          </w:tcPr>
          <w:p w:rsidR="00DD4204" w:rsidRDefault="00DD420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24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 xml:space="preserve"> Ондықтарды қосу және азайту</w:t>
            </w:r>
          </w:p>
        </w:tc>
        <w:tc>
          <w:tcPr>
            <w:tcW w:w="9497"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1.1.2.5** ондықтарды ауызша қосу және азайтуды орындау.</w:t>
            </w:r>
          </w:p>
        </w:tc>
        <w:tc>
          <w:tcPr>
            <w:tcW w:w="709"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DD4204" w:rsidRDefault="00DF73A6">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29</w:t>
            </w:r>
            <w:r w:rsidR="00254B4C">
              <w:rPr>
                <w:rFonts w:ascii="Times New Roman" w:eastAsia="Times New Roman" w:hAnsi="Times New Roman" w:cs="Times New Roman"/>
                <w:color w:val="000000"/>
              </w:rPr>
              <w:t>.11</w:t>
            </w:r>
          </w:p>
        </w:tc>
        <w:tc>
          <w:tcPr>
            <w:tcW w:w="1275"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7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47</w:t>
            </w:r>
          </w:p>
        </w:tc>
        <w:tc>
          <w:tcPr>
            <w:tcW w:w="850" w:type="dxa"/>
            <w:vMerge/>
            <w:tcBorders>
              <w:top w:val="single" w:sz="4" w:space="0" w:color="000000"/>
              <w:left w:val="single" w:sz="4" w:space="0" w:color="000000"/>
              <w:right w:val="single" w:sz="4" w:space="0" w:color="000000"/>
            </w:tcBorders>
          </w:tcPr>
          <w:p w:rsidR="00DD4204" w:rsidRDefault="00DD420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24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 xml:space="preserve"> Ондықтарды қосу және азайту</w:t>
            </w:r>
          </w:p>
        </w:tc>
        <w:tc>
          <w:tcPr>
            <w:tcW w:w="9497"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1.1.2.5** ондықтарды ауызша қосу және азайтуды орындау.</w:t>
            </w:r>
          </w:p>
        </w:tc>
        <w:tc>
          <w:tcPr>
            <w:tcW w:w="709"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DD4204" w:rsidRDefault="00DF73A6">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30</w:t>
            </w:r>
            <w:r w:rsidR="00254B4C">
              <w:rPr>
                <w:rFonts w:ascii="Times New Roman" w:eastAsia="Times New Roman" w:hAnsi="Times New Roman" w:cs="Times New Roman"/>
                <w:color w:val="000000"/>
              </w:rPr>
              <w:t>.11</w:t>
            </w:r>
          </w:p>
        </w:tc>
        <w:tc>
          <w:tcPr>
            <w:tcW w:w="1275"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7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48</w:t>
            </w:r>
          </w:p>
        </w:tc>
        <w:tc>
          <w:tcPr>
            <w:tcW w:w="850" w:type="dxa"/>
            <w:vMerge/>
            <w:tcBorders>
              <w:top w:val="single" w:sz="4" w:space="0" w:color="000000"/>
              <w:left w:val="single" w:sz="4" w:space="0" w:color="000000"/>
              <w:right w:val="single" w:sz="4" w:space="0" w:color="000000"/>
            </w:tcBorders>
          </w:tcPr>
          <w:p w:rsidR="00DD4204" w:rsidRDefault="00DD420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24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 xml:space="preserve"> Сандарды қосу және азайту</w:t>
            </w:r>
          </w:p>
        </w:tc>
        <w:tc>
          <w:tcPr>
            <w:tcW w:w="9497" w:type="dxa"/>
            <w:tcBorders>
              <w:top w:val="single" w:sz="4" w:space="0" w:color="000000"/>
              <w:left w:val="single" w:sz="4" w:space="0" w:color="000000"/>
              <w:bottom w:val="single" w:sz="4" w:space="0" w:color="000000"/>
              <w:right w:val="single" w:sz="4" w:space="0" w:color="000000"/>
            </w:tcBorders>
          </w:tcPr>
          <w:p w:rsidR="00DD4204" w:rsidRDefault="009C79EA">
            <w:pPr>
              <w:jc w:val="both"/>
              <w:rPr>
                <w:rFonts w:ascii="Times New Roman" w:eastAsia="Times New Roman" w:hAnsi="Times New Roman" w:cs="Times New Roman"/>
              </w:rPr>
            </w:pPr>
            <w:r>
              <w:rPr>
                <w:rFonts w:ascii="Times New Roman" w:eastAsia="Times New Roman" w:hAnsi="Times New Roman" w:cs="Times New Roman"/>
              </w:rPr>
              <w:t>1.1.2.5** ондықтарды ауызша қосу және азайтуды орындау;</w:t>
            </w:r>
          </w:p>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1.1.2.4 біртаңбалы сандарды ондықтан аттамай қосу кестесін құру, білу және қолдану.</w:t>
            </w:r>
          </w:p>
        </w:tc>
        <w:tc>
          <w:tcPr>
            <w:tcW w:w="709"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DD4204" w:rsidRDefault="00DF73A6">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01.12</w:t>
            </w:r>
          </w:p>
        </w:tc>
        <w:tc>
          <w:tcPr>
            <w:tcW w:w="1275"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7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49</w:t>
            </w:r>
          </w:p>
        </w:tc>
        <w:tc>
          <w:tcPr>
            <w:tcW w:w="850" w:type="dxa"/>
            <w:vMerge/>
            <w:tcBorders>
              <w:top w:val="single" w:sz="4" w:space="0" w:color="000000"/>
              <w:left w:val="single" w:sz="4" w:space="0" w:color="000000"/>
              <w:right w:val="single" w:sz="4" w:space="0" w:color="000000"/>
            </w:tcBorders>
          </w:tcPr>
          <w:p w:rsidR="00DD4204" w:rsidRDefault="00DD420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24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 xml:space="preserve"> Сандарды қосу және азайту</w:t>
            </w:r>
          </w:p>
        </w:tc>
        <w:tc>
          <w:tcPr>
            <w:tcW w:w="9497" w:type="dxa"/>
            <w:tcBorders>
              <w:top w:val="single" w:sz="4" w:space="0" w:color="000000"/>
              <w:left w:val="single" w:sz="4" w:space="0" w:color="000000"/>
              <w:bottom w:val="single" w:sz="4" w:space="0" w:color="000000"/>
              <w:right w:val="single" w:sz="4" w:space="0" w:color="000000"/>
            </w:tcBorders>
          </w:tcPr>
          <w:p w:rsidR="00DD4204" w:rsidRDefault="009C79EA">
            <w:pPr>
              <w:jc w:val="both"/>
              <w:rPr>
                <w:rFonts w:ascii="Times New Roman" w:eastAsia="Times New Roman" w:hAnsi="Times New Roman" w:cs="Times New Roman"/>
              </w:rPr>
            </w:pPr>
            <w:r>
              <w:rPr>
                <w:rFonts w:ascii="Times New Roman" w:eastAsia="Times New Roman" w:hAnsi="Times New Roman" w:cs="Times New Roman"/>
              </w:rPr>
              <w:t xml:space="preserve"> 1.2.1.1** санды өрнектерді (қосынды, айырма) ажырату, құрастыру, жазу және оқу;</w:t>
            </w:r>
          </w:p>
          <w:p w:rsidR="00DD4204" w:rsidRDefault="009C79EA">
            <w:pPr>
              <w:jc w:val="both"/>
              <w:rPr>
                <w:rFonts w:ascii="Times New Roman" w:eastAsia="Times New Roman" w:hAnsi="Times New Roman" w:cs="Times New Roman"/>
              </w:rPr>
            </w:pPr>
            <w:r>
              <w:rPr>
                <w:rFonts w:ascii="Times New Roman" w:eastAsia="Times New Roman" w:hAnsi="Times New Roman" w:cs="Times New Roman"/>
              </w:rPr>
              <w:t>1.5.2.2** «+», «–», «=», «&gt;», «&lt;» белгілерін қолдану;</w:t>
            </w:r>
          </w:p>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1.5.2.4 қосу мен азайту компоненттері атауларын өрнектерді оқу мен жазуда қолдану.</w:t>
            </w:r>
          </w:p>
        </w:tc>
        <w:tc>
          <w:tcPr>
            <w:tcW w:w="709"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DD4204" w:rsidRDefault="00254B4C">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05.12</w:t>
            </w:r>
          </w:p>
        </w:tc>
        <w:tc>
          <w:tcPr>
            <w:tcW w:w="1275"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7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50</w:t>
            </w:r>
          </w:p>
        </w:tc>
        <w:tc>
          <w:tcPr>
            <w:tcW w:w="850" w:type="dxa"/>
            <w:vMerge/>
            <w:tcBorders>
              <w:top w:val="single" w:sz="4" w:space="0" w:color="000000"/>
              <w:left w:val="single" w:sz="4" w:space="0" w:color="000000"/>
              <w:right w:val="single" w:sz="4" w:space="0" w:color="000000"/>
            </w:tcBorders>
          </w:tcPr>
          <w:p w:rsidR="00DD4204" w:rsidRDefault="00DD420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24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 xml:space="preserve"> Сандарды қосу және азайту</w:t>
            </w:r>
          </w:p>
        </w:tc>
        <w:tc>
          <w:tcPr>
            <w:tcW w:w="9497" w:type="dxa"/>
            <w:tcBorders>
              <w:top w:val="single" w:sz="4" w:space="0" w:color="000000"/>
              <w:left w:val="single" w:sz="4" w:space="0" w:color="000000"/>
              <w:bottom w:val="single" w:sz="4" w:space="0" w:color="000000"/>
              <w:right w:val="single" w:sz="4" w:space="0" w:color="000000"/>
            </w:tcBorders>
          </w:tcPr>
          <w:p w:rsidR="00DD4204" w:rsidRDefault="009C79EA">
            <w:pPr>
              <w:jc w:val="both"/>
              <w:rPr>
                <w:rFonts w:ascii="Times New Roman" w:eastAsia="Times New Roman" w:hAnsi="Times New Roman" w:cs="Times New Roman"/>
              </w:rPr>
            </w:pPr>
            <w:r>
              <w:rPr>
                <w:rFonts w:ascii="Times New Roman" w:eastAsia="Times New Roman" w:hAnsi="Times New Roman" w:cs="Times New Roman"/>
              </w:rPr>
              <w:t>1.2.1.1** санды өрнектерді (қосынды, айырма) ажырату, құрастыру, жазу және оқу;</w:t>
            </w:r>
          </w:p>
          <w:p w:rsidR="00DD4204" w:rsidRDefault="009C79EA">
            <w:pPr>
              <w:jc w:val="both"/>
              <w:rPr>
                <w:rFonts w:ascii="Times New Roman" w:eastAsia="Times New Roman" w:hAnsi="Times New Roman" w:cs="Times New Roman"/>
              </w:rPr>
            </w:pPr>
            <w:r>
              <w:rPr>
                <w:rFonts w:ascii="Times New Roman" w:eastAsia="Times New Roman" w:hAnsi="Times New Roman" w:cs="Times New Roman"/>
              </w:rPr>
              <w:t>1.5.2.2** «+», «–», «=», «&gt;», «&lt;» белгілерін қолдану;</w:t>
            </w:r>
          </w:p>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1.5.2.4 қосу мен азайту компоненттері атауларын өрнектерді оқу мен жазуда қолдану.</w:t>
            </w:r>
          </w:p>
        </w:tc>
        <w:tc>
          <w:tcPr>
            <w:tcW w:w="709"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DD4204" w:rsidRDefault="00254B4C">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06.12</w:t>
            </w:r>
          </w:p>
        </w:tc>
        <w:tc>
          <w:tcPr>
            <w:tcW w:w="1275"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rPr>
          <w:trHeight w:val="441"/>
        </w:trPr>
        <w:tc>
          <w:tcPr>
            <w:tcW w:w="710"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jc w:val="center"/>
              <w:rPr>
                <w:rFonts w:ascii="Times New Roman" w:eastAsia="Times New Roman" w:hAnsi="Times New Roman" w:cs="Times New Roman"/>
                <w:color w:val="000000"/>
              </w:rPr>
            </w:pPr>
          </w:p>
        </w:tc>
        <w:tc>
          <w:tcPr>
            <w:tcW w:w="850" w:type="dxa"/>
            <w:vMerge/>
            <w:tcBorders>
              <w:top w:val="single" w:sz="4" w:space="0" w:color="000000"/>
              <w:left w:val="single" w:sz="4" w:space="0" w:color="000000"/>
              <w:right w:val="single" w:sz="4" w:space="0" w:color="000000"/>
            </w:tcBorders>
          </w:tcPr>
          <w:p w:rsidR="00DD4204" w:rsidRDefault="00DD420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11907" w:type="dxa"/>
            <w:gridSpan w:val="2"/>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2В. Сандар мен заңдылықтар</w:t>
            </w:r>
          </w:p>
          <w:p w:rsidR="00DD4204" w:rsidRDefault="00DD4204">
            <w:pPr>
              <w:pBdr>
                <w:top w:val="nil"/>
                <w:left w:val="nil"/>
                <w:bottom w:val="nil"/>
                <w:right w:val="nil"/>
                <w:between w:val="nil"/>
              </w:pBdr>
              <w:rPr>
                <w:rFonts w:ascii="Times New Roman" w:eastAsia="Times New Roman" w:hAnsi="Times New Roman" w:cs="Times New Roman"/>
                <w:color w:val="000000"/>
              </w:rPr>
            </w:pPr>
          </w:p>
        </w:tc>
        <w:tc>
          <w:tcPr>
            <w:tcW w:w="709"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c>
          <w:tcPr>
            <w:tcW w:w="851"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c>
          <w:tcPr>
            <w:tcW w:w="1275"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7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51</w:t>
            </w:r>
          </w:p>
        </w:tc>
        <w:tc>
          <w:tcPr>
            <w:tcW w:w="850" w:type="dxa"/>
            <w:vMerge/>
            <w:tcBorders>
              <w:top w:val="single" w:sz="4" w:space="0" w:color="000000"/>
              <w:left w:val="single" w:sz="4" w:space="0" w:color="000000"/>
              <w:right w:val="single" w:sz="4" w:space="0" w:color="000000"/>
            </w:tcBorders>
          </w:tcPr>
          <w:p w:rsidR="00DD4204" w:rsidRDefault="00DD420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24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 xml:space="preserve"> Сандар, фигуралар тізбегі</w:t>
            </w:r>
          </w:p>
        </w:tc>
        <w:tc>
          <w:tcPr>
            <w:tcW w:w="9497"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1.4.3.2 іс-әрекет және табиғат күйінің тізбектілігін анықтау /сандар, фигуралар, ойыншықтар, түрлітүсті моншақтар тізбектерін құру және тізбектегі заңдылықтың бұзылуын табу.</w:t>
            </w:r>
          </w:p>
        </w:tc>
        <w:tc>
          <w:tcPr>
            <w:tcW w:w="709"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DD4204" w:rsidRDefault="00254B4C">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07.12</w:t>
            </w:r>
          </w:p>
        </w:tc>
        <w:tc>
          <w:tcPr>
            <w:tcW w:w="1275"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7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52</w:t>
            </w:r>
          </w:p>
        </w:tc>
        <w:tc>
          <w:tcPr>
            <w:tcW w:w="850" w:type="dxa"/>
            <w:vMerge/>
            <w:tcBorders>
              <w:top w:val="single" w:sz="4" w:space="0" w:color="000000"/>
              <w:left w:val="single" w:sz="4" w:space="0" w:color="000000"/>
              <w:right w:val="single" w:sz="4" w:space="0" w:color="000000"/>
            </w:tcBorders>
          </w:tcPr>
          <w:p w:rsidR="00DD4204" w:rsidRDefault="00DD420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24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 xml:space="preserve"> 2,4,6,8,10 сандарының жартысы</w:t>
            </w:r>
          </w:p>
        </w:tc>
        <w:tc>
          <w:tcPr>
            <w:tcW w:w="9497"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 xml:space="preserve">1.1.1.5** тәжірибе арқылы 2, 4, 6, 8, 10 заттың жартысын табу. </w:t>
            </w:r>
          </w:p>
        </w:tc>
        <w:tc>
          <w:tcPr>
            <w:tcW w:w="709"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DD4204" w:rsidRDefault="00254B4C">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08.12</w:t>
            </w:r>
          </w:p>
        </w:tc>
        <w:tc>
          <w:tcPr>
            <w:tcW w:w="1275"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7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53</w:t>
            </w:r>
          </w:p>
        </w:tc>
        <w:tc>
          <w:tcPr>
            <w:tcW w:w="850" w:type="dxa"/>
            <w:vMerge/>
            <w:tcBorders>
              <w:top w:val="single" w:sz="4" w:space="0" w:color="000000"/>
              <w:left w:val="single" w:sz="4" w:space="0" w:color="000000"/>
              <w:right w:val="single" w:sz="4" w:space="0" w:color="000000"/>
            </w:tcBorders>
          </w:tcPr>
          <w:p w:rsidR="00DD4204" w:rsidRDefault="00DD420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24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 xml:space="preserve"> Басқатырғыштар мен ребустар</w:t>
            </w:r>
          </w:p>
        </w:tc>
        <w:tc>
          <w:tcPr>
            <w:tcW w:w="9497"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 xml:space="preserve">1.4.2.2** бірдей цифрлар мен фигуралардан тұратын басқатырғыштар, есептер, ребустар шешу. </w:t>
            </w:r>
          </w:p>
        </w:tc>
        <w:tc>
          <w:tcPr>
            <w:tcW w:w="709"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DD4204" w:rsidRDefault="00254B4C">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12.12</w:t>
            </w:r>
          </w:p>
        </w:tc>
        <w:tc>
          <w:tcPr>
            <w:tcW w:w="1275"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7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54</w:t>
            </w:r>
          </w:p>
        </w:tc>
        <w:tc>
          <w:tcPr>
            <w:tcW w:w="850" w:type="dxa"/>
            <w:vMerge/>
            <w:tcBorders>
              <w:top w:val="single" w:sz="4" w:space="0" w:color="000000"/>
              <w:left w:val="single" w:sz="4" w:space="0" w:color="000000"/>
              <w:right w:val="single" w:sz="4" w:space="0" w:color="000000"/>
            </w:tcBorders>
          </w:tcPr>
          <w:p w:rsidR="00DD4204" w:rsidRDefault="00DD420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24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 xml:space="preserve"> Басқатырғыштар мен ребустар</w:t>
            </w:r>
          </w:p>
        </w:tc>
        <w:tc>
          <w:tcPr>
            <w:tcW w:w="9497"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 xml:space="preserve">1.4.2.2** бірдей цифрлар мен фигуралардан тұратын басқатырғыштар, есептер, ребустар шешу. </w:t>
            </w:r>
          </w:p>
        </w:tc>
        <w:tc>
          <w:tcPr>
            <w:tcW w:w="709"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DD4204" w:rsidRDefault="00254B4C">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13.12</w:t>
            </w:r>
          </w:p>
        </w:tc>
        <w:tc>
          <w:tcPr>
            <w:tcW w:w="1275"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7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55</w:t>
            </w:r>
          </w:p>
        </w:tc>
        <w:tc>
          <w:tcPr>
            <w:tcW w:w="850" w:type="dxa"/>
            <w:vMerge/>
            <w:tcBorders>
              <w:top w:val="single" w:sz="4" w:space="0" w:color="000000"/>
              <w:left w:val="single" w:sz="4" w:space="0" w:color="000000"/>
              <w:right w:val="single" w:sz="4" w:space="0" w:color="000000"/>
            </w:tcBorders>
          </w:tcPr>
          <w:p w:rsidR="00DD4204" w:rsidRDefault="00DD420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24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 xml:space="preserve"> Тізбектер </w:t>
            </w:r>
          </w:p>
        </w:tc>
        <w:tc>
          <w:tcPr>
            <w:tcW w:w="9497"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1.4.3.2 іс-әрекет және табиғат күйінің тізбектілігін анықтау /сандар, фигуралар, ойыншықтар, түрлітүсті моншақтар тізбектерін құру және тізбектегі заңдылықтың бұзылуын табу.</w:t>
            </w:r>
          </w:p>
        </w:tc>
        <w:tc>
          <w:tcPr>
            <w:tcW w:w="709"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DD4204" w:rsidRDefault="00254B4C">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14.12</w:t>
            </w:r>
          </w:p>
        </w:tc>
        <w:tc>
          <w:tcPr>
            <w:tcW w:w="1275"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rPr>
          <w:trHeight w:val="487"/>
        </w:trPr>
        <w:tc>
          <w:tcPr>
            <w:tcW w:w="710"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jc w:val="center"/>
              <w:rPr>
                <w:rFonts w:ascii="Times New Roman" w:eastAsia="Times New Roman" w:hAnsi="Times New Roman" w:cs="Times New Roman"/>
                <w:color w:val="000000"/>
              </w:rPr>
            </w:pPr>
          </w:p>
        </w:tc>
        <w:tc>
          <w:tcPr>
            <w:tcW w:w="850" w:type="dxa"/>
            <w:vMerge w:val="restart"/>
            <w:tcBorders>
              <w:left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c>
          <w:tcPr>
            <w:tcW w:w="11907" w:type="dxa"/>
            <w:gridSpan w:val="2"/>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2С.  Шамалар мен өлшем бірліктері</w:t>
            </w:r>
          </w:p>
        </w:tc>
        <w:tc>
          <w:tcPr>
            <w:tcW w:w="709"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c>
          <w:tcPr>
            <w:tcW w:w="851"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c>
          <w:tcPr>
            <w:tcW w:w="1275"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7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56</w:t>
            </w:r>
          </w:p>
        </w:tc>
        <w:tc>
          <w:tcPr>
            <w:tcW w:w="850" w:type="dxa"/>
            <w:vMerge/>
            <w:tcBorders>
              <w:left w:val="single" w:sz="4" w:space="0" w:color="000000"/>
              <w:right w:val="single" w:sz="4" w:space="0" w:color="000000"/>
            </w:tcBorders>
          </w:tcPr>
          <w:p w:rsidR="00DD4204" w:rsidRDefault="00DD420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24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Геометриялық фигураларды өлшеу</w:t>
            </w:r>
          </w:p>
        </w:tc>
        <w:tc>
          <w:tcPr>
            <w:tcW w:w="9497" w:type="dxa"/>
            <w:tcBorders>
              <w:top w:val="single" w:sz="4" w:space="0" w:color="000000"/>
              <w:left w:val="single" w:sz="4" w:space="0" w:color="000000"/>
              <w:bottom w:val="single" w:sz="4" w:space="0" w:color="000000"/>
              <w:right w:val="single" w:sz="4" w:space="0" w:color="000000"/>
            </w:tcBorders>
          </w:tcPr>
          <w:p w:rsidR="00DD4204" w:rsidRDefault="009C79EA">
            <w:pPr>
              <w:jc w:val="both"/>
              <w:rPr>
                <w:rFonts w:ascii="Times New Roman" w:eastAsia="Times New Roman" w:hAnsi="Times New Roman" w:cs="Times New Roman"/>
              </w:rPr>
            </w:pPr>
            <w:r>
              <w:rPr>
                <w:rFonts w:ascii="Times New Roman" w:eastAsia="Times New Roman" w:hAnsi="Times New Roman" w:cs="Times New Roman"/>
              </w:rPr>
              <w:t>1.3.1.3 геометриялық фигуралардың (үшбұрыш, шаршы, тіктөртбұрыш) қабырғаларын өлшеу және салыстыру;</w:t>
            </w:r>
          </w:p>
          <w:p w:rsidR="00DD4204" w:rsidRDefault="009C79EA">
            <w:pPr>
              <w:jc w:val="both"/>
              <w:rPr>
                <w:rFonts w:ascii="Times New Roman" w:eastAsia="Times New Roman" w:hAnsi="Times New Roman" w:cs="Times New Roman"/>
              </w:rPr>
            </w:pPr>
            <w:r>
              <w:rPr>
                <w:rFonts w:ascii="Times New Roman" w:eastAsia="Times New Roman" w:hAnsi="Times New Roman" w:cs="Times New Roman"/>
              </w:rPr>
              <w:t>1.1.3.1** ұзындық/масса/көлем (сыйымдылық)/уақыт шамаларын ажырату, оларды өлшеу үшін өлшемдер мен құралдарды таңдау, өлшемдер жүргізу;</w:t>
            </w:r>
          </w:p>
          <w:p w:rsidR="00DD4204" w:rsidRDefault="009C79EA">
            <w:pPr>
              <w:rPr>
                <w:rFonts w:ascii="Times New Roman" w:eastAsia="Times New Roman" w:hAnsi="Times New Roman" w:cs="Times New Roman"/>
              </w:rPr>
            </w:pPr>
            <w:r>
              <w:rPr>
                <w:rFonts w:ascii="Times New Roman" w:eastAsia="Times New Roman" w:hAnsi="Times New Roman" w:cs="Times New Roman"/>
              </w:rPr>
              <w:lastRenderedPageBreak/>
              <w:t>1.1.3.2** өлшем бірліктерді (ұзындық (см, дм)/масса(кг)/көлем (сыйымдылық) (л) / уақыт (сағ) қолданып өлшеу;</w:t>
            </w:r>
          </w:p>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 xml:space="preserve">1.1.3.3** ұзындық (см, дм)/ масса (кг)/көлем (сыйымдылық) (л)/ уақыт  (сағ) салыстыру және шамалар мәндерімен қосу мен азайту амалдар орындау; </w:t>
            </w:r>
          </w:p>
        </w:tc>
        <w:tc>
          <w:tcPr>
            <w:tcW w:w="709"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1</w:t>
            </w:r>
          </w:p>
        </w:tc>
        <w:tc>
          <w:tcPr>
            <w:tcW w:w="851" w:type="dxa"/>
            <w:tcBorders>
              <w:top w:val="single" w:sz="4" w:space="0" w:color="000000"/>
              <w:left w:val="single" w:sz="4" w:space="0" w:color="000000"/>
              <w:bottom w:val="single" w:sz="4" w:space="0" w:color="000000"/>
              <w:right w:val="single" w:sz="4" w:space="0" w:color="000000"/>
            </w:tcBorders>
          </w:tcPr>
          <w:p w:rsidR="00DD4204" w:rsidRDefault="00254B4C">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15.12</w:t>
            </w:r>
          </w:p>
        </w:tc>
        <w:tc>
          <w:tcPr>
            <w:tcW w:w="1275"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7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57</w:t>
            </w:r>
          </w:p>
        </w:tc>
        <w:tc>
          <w:tcPr>
            <w:tcW w:w="850" w:type="dxa"/>
            <w:vMerge/>
            <w:tcBorders>
              <w:left w:val="single" w:sz="4" w:space="0" w:color="000000"/>
              <w:right w:val="single" w:sz="4" w:space="0" w:color="000000"/>
            </w:tcBorders>
          </w:tcPr>
          <w:p w:rsidR="00DD4204" w:rsidRDefault="00DD420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24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 xml:space="preserve"> Уақыт. Сағат</w:t>
            </w:r>
          </w:p>
        </w:tc>
        <w:tc>
          <w:tcPr>
            <w:tcW w:w="9497" w:type="dxa"/>
            <w:tcBorders>
              <w:top w:val="single" w:sz="4" w:space="0" w:color="000000"/>
              <w:left w:val="single" w:sz="4" w:space="0" w:color="000000"/>
              <w:bottom w:val="single" w:sz="4" w:space="0" w:color="000000"/>
              <w:right w:val="single" w:sz="4" w:space="0" w:color="000000"/>
            </w:tcBorders>
          </w:tcPr>
          <w:p w:rsidR="00DD4204" w:rsidRDefault="009C79EA">
            <w:pPr>
              <w:jc w:val="both"/>
              <w:rPr>
                <w:rFonts w:ascii="Times New Roman" w:eastAsia="Times New Roman" w:hAnsi="Times New Roman" w:cs="Times New Roman"/>
              </w:rPr>
            </w:pPr>
            <w:r>
              <w:rPr>
                <w:rFonts w:ascii="Times New Roman" w:eastAsia="Times New Roman" w:hAnsi="Times New Roman" w:cs="Times New Roman"/>
              </w:rPr>
              <w:t>1.1.3.1** ұзындық/масса/көлем (сыйымдылық)/уақыт шамаларын ажырату, оларды өлшеу үшін өлшемдер мен құралдарды таңдау, өлшемдер жүргізу;</w:t>
            </w:r>
          </w:p>
          <w:p w:rsidR="00DD4204" w:rsidRDefault="009C79EA">
            <w:pPr>
              <w:rPr>
                <w:rFonts w:ascii="Times New Roman" w:eastAsia="Times New Roman" w:hAnsi="Times New Roman" w:cs="Times New Roman"/>
              </w:rPr>
            </w:pPr>
            <w:r>
              <w:rPr>
                <w:rFonts w:ascii="Times New Roman" w:eastAsia="Times New Roman" w:hAnsi="Times New Roman" w:cs="Times New Roman"/>
              </w:rPr>
              <w:t>1.1.3.2** өлшем бірліктерді (ұзындық (см, дм)/масса(кг)/көлем (сыйымдылық) (л) / уақыт (сағ) қолданып өлшеу;</w:t>
            </w:r>
          </w:p>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1.1.3.3** ұзындық (см, дм)/ масса (кг)/көлем (сыйымдылық) (л)/ уақыт  (сағ) салыстыру және шамалар мәндерімен қосу мен азайту амалдар орындау;</w:t>
            </w:r>
          </w:p>
        </w:tc>
        <w:tc>
          <w:tcPr>
            <w:tcW w:w="709"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DD4204" w:rsidRDefault="00254B4C">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19.12</w:t>
            </w:r>
          </w:p>
        </w:tc>
        <w:tc>
          <w:tcPr>
            <w:tcW w:w="1275"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7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58</w:t>
            </w:r>
          </w:p>
        </w:tc>
        <w:tc>
          <w:tcPr>
            <w:tcW w:w="850" w:type="dxa"/>
            <w:vMerge/>
            <w:tcBorders>
              <w:left w:val="single" w:sz="4" w:space="0" w:color="000000"/>
              <w:right w:val="single" w:sz="4" w:space="0" w:color="000000"/>
            </w:tcBorders>
          </w:tcPr>
          <w:p w:rsidR="00DD4204" w:rsidRDefault="00DD420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24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 xml:space="preserve"> Өлшеу </w:t>
            </w:r>
          </w:p>
        </w:tc>
        <w:tc>
          <w:tcPr>
            <w:tcW w:w="9497" w:type="dxa"/>
            <w:tcBorders>
              <w:top w:val="single" w:sz="4" w:space="0" w:color="000000"/>
              <w:left w:val="single" w:sz="4" w:space="0" w:color="000000"/>
              <w:bottom w:val="single" w:sz="4" w:space="0" w:color="000000"/>
              <w:right w:val="single" w:sz="4" w:space="0" w:color="000000"/>
            </w:tcBorders>
          </w:tcPr>
          <w:p w:rsidR="00DD4204" w:rsidRDefault="009C79EA">
            <w:pPr>
              <w:rPr>
                <w:rFonts w:ascii="Times New Roman" w:eastAsia="Times New Roman" w:hAnsi="Times New Roman" w:cs="Times New Roman"/>
              </w:rPr>
            </w:pPr>
            <w:r>
              <w:rPr>
                <w:rFonts w:ascii="Times New Roman" w:eastAsia="Times New Roman" w:hAnsi="Times New Roman" w:cs="Times New Roman"/>
              </w:rPr>
              <w:t xml:space="preserve"> 1.1.3.2** өлшем бірліктерді (ұзындық (см, дм)/масса(кг)/көлем (сыйымдылық) (л) / уақыт (сағ) қолданып өлшеу;</w:t>
            </w:r>
          </w:p>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1.1.3.3** ұзындық (см, дм)/ масса (кг)/көлем (сыйымдылық) (л)/ уақыт  (сағ) салыстыру және шамалар мәндерімен қосу мен азайту амалдар орындау;</w:t>
            </w:r>
          </w:p>
        </w:tc>
        <w:tc>
          <w:tcPr>
            <w:tcW w:w="709"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DD4204" w:rsidRDefault="00254B4C">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20.12</w:t>
            </w:r>
          </w:p>
        </w:tc>
        <w:tc>
          <w:tcPr>
            <w:tcW w:w="1275"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7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59</w:t>
            </w:r>
          </w:p>
        </w:tc>
        <w:tc>
          <w:tcPr>
            <w:tcW w:w="850" w:type="dxa"/>
            <w:vMerge/>
            <w:tcBorders>
              <w:left w:val="single" w:sz="4" w:space="0" w:color="000000"/>
              <w:right w:val="single" w:sz="4" w:space="0" w:color="000000"/>
            </w:tcBorders>
          </w:tcPr>
          <w:p w:rsidR="00DD4204" w:rsidRDefault="00DD420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24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Шамаларды өлшеу</w:t>
            </w:r>
          </w:p>
        </w:tc>
        <w:tc>
          <w:tcPr>
            <w:tcW w:w="9497" w:type="dxa"/>
            <w:tcBorders>
              <w:top w:val="single" w:sz="4" w:space="0" w:color="000000"/>
              <w:left w:val="single" w:sz="4" w:space="0" w:color="000000"/>
              <w:bottom w:val="single" w:sz="4" w:space="0" w:color="000000"/>
              <w:right w:val="single" w:sz="4" w:space="0" w:color="000000"/>
            </w:tcBorders>
          </w:tcPr>
          <w:p w:rsidR="00DD4204" w:rsidRDefault="009C79EA">
            <w:pPr>
              <w:jc w:val="both"/>
              <w:rPr>
                <w:rFonts w:ascii="Times New Roman" w:eastAsia="Times New Roman" w:hAnsi="Times New Roman" w:cs="Times New Roman"/>
              </w:rPr>
            </w:pPr>
            <w:r>
              <w:rPr>
                <w:rFonts w:ascii="Times New Roman" w:eastAsia="Times New Roman" w:hAnsi="Times New Roman" w:cs="Times New Roman"/>
              </w:rPr>
              <w:t>1.1.3.1** ұзындық/масса/көлем (сыйымдылық)/уақыт шамаларын ажырату, оларды өлшеу үшін өлшемдер мен құралдарды таңдау, өлшемдер жүргізу;</w:t>
            </w:r>
          </w:p>
          <w:p w:rsidR="00DD4204" w:rsidRDefault="009C79EA">
            <w:pPr>
              <w:rPr>
                <w:rFonts w:ascii="Times New Roman" w:eastAsia="Times New Roman" w:hAnsi="Times New Roman" w:cs="Times New Roman"/>
              </w:rPr>
            </w:pPr>
            <w:r>
              <w:rPr>
                <w:rFonts w:ascii="Times New Roman" w:eastAsia="Times New Roman" w:hAnsi="Times New Roman" w:cs="Times New Roman"/>
              </w:rPr>
              <w:t>1.1.3.2** өлшем бірліктерді (ұзындық (см, дм)/масса(кг)/көлем (сыйымдылық) (л) / уақыт (сағ) қолданып өлшеу;</w:t>
            </w:r>
          </w:p>
          <w:p w:rsidR="00DD4204" w:rsidRDefault="009C79EA">
            <w:pPr>
              <w:jc w:val="both"/>
              <w:rPr>
                <w:rFonts w:ascii="Times New Roman" w:eastAsia="Times New Roman" w:hAnsi="Times New Roman" w:cs="Times New Roman"/>
              </w:rPr>
            </w:pPr>
            <w:r>
              <w:rPr>
                <w:rFonts w:ascii="Times New Roman" w:eastAsia="Times New Roman" w:hAnsi="Times New Roman" w:cs="Times New Roman"/>
              </w:rPr>
              <w:t>1.1.3.3** ұзындық (см, дм)/ масса (кг)/көлем (сыйымдылық) (л)/ уақыт  (сағ) салыстыру және шамалар мәндерімен қосу мен азайту амалдар орындау;</w:t>
            </w:r>
          </w:p>
          <w:p w:rsidR="00DD4204" w:rsidRDefault="009C79EA">
            <w:pPr>
              <w:pBdr>
                <w:top w:val="nil"/>
                <w:left w:val="nil"/>
                <w:bottom w:val="nil"/>
                <w:right w:val="nil"/>
                <w:between w:val="nil"/>
              </w:pBdr>
              <w:tabs>
                <w:tab w:val="left" w:pos="5066"/>
              </w:tabs>
              <w:rPr>
                <w:rFonts w:ascii="Times New Roman" w:eastAsia="Times New Roman" w:hAnsi="Times New Roman" w:cs="Times New Roman"/>
                <w:color w:val="000000"/>
              </w:rPr>
            </w:pPr>
            <w:r>
              <w:rPr>
                <w:rFonts w:ascii="Times New Roman" w:eastAsia="Times New Roman" w:hAnsi="Times New Roman" w:cs="Times New Roman"/>
                <w:color w:val="000000"/>
              </w:rPr>
              <w:t>1.1.3.4 ұзындық өлшем бірліктерін: см, дм олардың арақатысына сүйеніп түрлендіру.</w:t>
            </w:r>
          </w:p>
        </w:tc>
        <w:tc>
          <w:tcPr>
            <w:tcW w:w="709"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DD4204" w:rsidRDefault="00254B4C">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21.12</w:t>
            </w:r>
          </w:p>
        </w:tc>
        <w:tc>
          <w:tcPr>
            <w:tcW w:w="1275"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7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60</w:t>
            </w:r>
          </w:p>
        </w:tc>
        <w:tc>
          <w:tcPr>
            <w:tcW w:w="850" w:type="dxa"/>
            <w:vMerge/>
            <w:tcBorders>
              <w:left w:val="single" w:sz="4" w:space="0" w:color="000000"/>
              <w:right w:val="single" w:sz="4" w:space="0" w:color="000000"/>
            </w:tcBorders>
          </w:tcPr>
          <w:p w:rsidR="00DD4204" w:rsidRDefault="00DD420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24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 xml:space="preserve"> Пысықтау </w:t>
            </w:r>
          </w:p>
        </w:tc>
        <w:tc>
          <w:tcPr>
            <w:tcW w:w="9497" w:type="dxa"/>
            <w:tcBorders>
              <w:top w:val="single" w:sz="4" w:space="0" w:color="000000"/>
              <w:left w:val="single" w:sz="4" w:space="0" w:color="000000"/>
              <w:bottom w:val="single" w:sz="4" w:space="0" w:color="000000"/>
              <w:right w:val="single" w:sz="4" w:space="0" w:color="000000"/>
            </w:tcBorders>
          </w:tcPr>
          <w:p w:rsidR="00DD4204" w:rsidRDefault="009C79EA">
            <w:pPr>
              <w:jc w:val="both"/>
              <w:rPr>
                <w:rFonts w:ascii="Times New Roman" w:eastAsia="Times New Roman" w:hAnsi="Times New Roman" w:cs="Times New Roman"/>
              </w:rPr>
            </w:pPr>
            <w:r>
              <w:rPr>
                <w:rFonts w:ascii="Times New Roman" w:eastAsia="Times New Roman" w:hAnsi="Times New Roman" w:cs="Times New Roman"/>
              </w:rPr>
              <w:t>1.1.3.1** ұзындық/масса/көлем (сыйымдылық)/уақыт шамаларын ажырату, оларды өлшеу үшін өлшемдер мен құралдарды таңдау, өлшемдер жүргізу;</w:t>
            </w:r>
          </w:p>
          <w:p w:rsidR="00DD4204" w:rsidRDefault="009C79EA">
            <w:pPr>
              <w:rPr>
                <w:rFonts w:ascii="Times New Roman" w:eastAsia="Times New Roman" w:hAnsi="Times New Roman" w:cs="Times New Roman"/>
              </w:rPr>
            </w:pPr>
            <w:r>
              <w:rPr>
                <w:rFonts w:ascii="Times New Roman" w:eastAsia="Times New Roman" w:hAnsi="Times New Roman" w:cs="Times New Roman"/>
              </w:rPr>
              <w:t>1.1.3.2** өлшем бірліктерді (ұзындық (см, дм)/масса(кг)/көлем (сыйымдылық) (л) / уақыт (сағ) қолданып өлшеу;</w:t>
            </w:r>
          </w:p>
          <w:p w:rsidR="00DD4204" w:rsidRDefault="009C79EA">
            <w:pPr>
              <w:jc w:val="both"/>
              <w:rPr>
                <w:rFonts w:ascii="Times New Roman" w:eastAsia="Times New Roman" w:hAnsi="Times New Roman" w:cs="Times New Roman"/>
              </w:rPr>
            </w:pPr>
            <w:r>
              <w:rPr>
                <w:rFonts w:ascii="Times New Roman" w:eastAsia="Times New Roman" w:hAnsi="Times New Roman" w:cs="Times New Roman"/>
              </w:rPr>
              <w:t>1.1.3.3** ұзындық (см, дм)/ масса (кг)/көлем (сыйымдылық) (л)/ уақыт  (сағ) салыстыру және шамалар мәндерімен қосу мен азайту амалдар орындау;</w:t>
            </w:r>
          </w:p>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1.1.3.4 ұзындық өлшем бірліктерін: см, дм олардың арақатысына сүйеніп түрлендіру.</w:t>
            </w:r>
          </w:p>
        </w:tc>
        <w:tc>
          <w:tcPr>
            <w:tcW w:w="709"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DD4204" w:rsidRDefault="00DF73A6">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22</w:t>
            </w:r>
            <w:r w:rsidR="00254B4C">
              <w:rPr>
                <w:rFonts w:ascii="Times New Roman" w:eastAsia="Times New Roman" w:hAnsi="Times New Roman" w:cs="Times New Roman"/>
                <w:color w:val="000000"/>
              </w:rPr>
              <w:t>.12</w:t>
            </w:r>
          </w:p>
        </w:tc>
        <w:tc>
          <w:tcPr>
            <w:tcW w:w="1275"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7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61</w:t>
            </w:r>
          </w:p>
        </w:tc>
        <w:tc>
          <w:tcPr>
            <w:tcW w:w="850" w:type="dxa"/>
            <w:vMerge/>
            <w:tcBorders>
              <w:left w:val="single" w:sz="4" w:space="0" w:color="000000"/>
              <w:right w:val="single" w:sz="4" w:space="0" w:color="000000"/>
            </w:tcBorders>
          </w:tcPr>
          <w:p w:rsidR="00DD4204" w:rsidRDefault="00DD420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24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 xml:space="preserve"> Пысықтау</w:t>
            </w:r>
          </w:p>
        </w:tc>
        <w:tc>
          <w:tcPr>
            <w:tcW w:w="9497" w:type="dxa"/>
            <w:tcBorders>
              <w:top w:val="single" w:sz="4" w:space="0" w:color="000000"/>
              <w:left w:val="single" w:sz="4" w:space="0" w:color="000000"/>
              <w:bottom w:val="single" w:sz="4" w:space="0" w:color="000000"/>
              <w:right w:val="single" w:sz="4" w:space="0" w:color="000000"/>
            </w:tcBorders>
          </w:tcPr>
          <w:p w:rsidR="00DD4204" w:rsidRDefault="009C79EA">
            <w:pPr>
              <w:jc w:val="both"/>
              <w:rPr>
                <w:rFonts w:ascii="Times New Roman" w:eastAsia="Times New Roman" w:hAnsi="Times New Roman" w:cs="Times New Roman"/>
              </w:rPr>
            </w:pPr>
            <w:r>
              <w:rPr>
                <w:rFonts w:ascii="Times New Roman" w:eastAsia="Times New Roman" w:hAnsi="Times New Roman" w:cs="Times New Roman"/>
              </w:rPr>
              <w:t>1.2.1.1** санды өрнектерді (қосынды, айырма) ажырату, құрастыру, жазу және оқу;</w:t>
            </w:r>
          </w:p>
          <w:p w:rsidR="00DD4204" w:rsidRDefault="009C79EA">
            <w:pPr>
              <w:jc w:val="both"/>
              <w:rPr>
                <w:rFonts w:ascii="Times New Roman" w:eastAsia="Times New Roman" w:hAnsi="Times New Roman" w:cs="Times New Roman"/>
              </w:rPr>
            </w:pPr>
            <w:r>
              <w:rPr>
                <w:rFonts w:ascii="Times New Roman" w:eastAsia="Times New Roman" w:hAnsi="Times New Roman" w:cs="Times New Roman"/>
              </w:rPr>
              <w:t>1.1.3.1** ұзындық/масса/көлем (сыйымдылық)/уақыт шамаларын ажырату, оларды өлшеу үшін өлшемдер мен құралдарды таңдау, өлшемдер жүргізу;</w:t>
            </w:r>
          </w:p>
          <w:p w:rsidR="00DD4204" w:rsidRDefault="009C79EA">
            <w:pPr>
              <w:rPr>
                <w:rFonts w:ascii="Times New Roman" w:eastAsia="Times New Roman" w:hAnsi="Times New Roman" w:cs="Times New Roman"/>
              </w:rPr>
            </w:pPr>
            <w:r>
              <w:rPr>
                <w:rFonts w:ascii="Times New Roman" w:eastAsia="Times New Roman" w:hAnsi="Times New Roman" w:cs="Times New Roman"/>
              </w:rPr>
              <w:t>1.1.3.2** өлшем бірліктерді (ұзындық (см, дм)/масса(кг)/көлем (сыйымдылық) (л) / уақыт (сағ) қолданып өлшеу;</w:t>
            </w:r>
          </w:p>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 xml:space="preserve">1.4.2.2** бірдей цифрлар мен фигуралардан тұратын басқатырғыштар, есептер, ребустар шешу. </w:t>
            </w:r>
          </w:p>
        </w:tc>
        <w:tc>
          <w:tcPr>
            <w:tcW w:w="709"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DD4204" w:rsidRDefault="00DF73A6">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26</w:t>
            </w:r>
            <w:r w:rsidR="00254B4C">
              <w:rPr>
                <w:rFonts w:ascii="Times New Roman" w:eastAsia="Times New Roman" w:hAnsi="Times New Roman" w:cs="Times New Roman"/>
                <w:color w:val="000000"/>
              </w:rPr>
              <w:t>.12</w:t>
            </w:r>
          </w:p>
        </w:tc>
        <w:tc>
          <w:tcPr>
            <w:tcW w:w="1275"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7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62</w:t>
            </w:r>
          </w:p>
        </w:tc>
        <w:tc>
          <w:tcPr>
            <w:tcW w:w="850" w:type="dxa"/>
            <w:vMerge/>
            <w:tcBorders>
              <w:left w:val="single" w:sz="4" w:space="0" w:color="000000"/>
              <w:right w:val="single" w:sz="4" w:space="0" w:color="000000"/>
            </w:tcBorders>
          </w:tcPr>
          <w:p w:rsidR="00DD4204" w:rsidRDefault="00DD420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24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 xml:space="preserve"> Пысықтау</w:t>
            </w:r>
          </w:p>
        </w:tc>
        <w:tc>
          <w:tcPr>
            <w:tcW w:w="9497" w:type="dxa"/>
            <w:tcBorders>
              <w:top w:val="single" w:sz="4" w:space="0" w:color="000000"/>
              <w:left w:val="single" w:sz="4" w:space="0" w:color="000000"/>
              <w:bottom w:val="single" w:sz="4" w:space="0" w:color="000000"/>
              <w:right w:val="single" w:sz="4" w:space="0" w:color="000000"/>
            </w:tcBorders>
          </w:tcPr>
          <w:p w:rsidR="00DD4204" w:rsidRDefault="009C79EA">
            <w:pPr>
              <w:jc w:val="both"/>
              <w:rPr>
                <w:rFonts w:ascii="Times New Roman" w:eastAsia="Times New Roman" w:hAnsi="Times New Roman" w:cs="Times New Roman"/>
              </w:rPr>
            </w:pPr>
            <w:r>
              <w:rPr>
                <w:rFonts w:ascii="Times New Roman" w:eastAsia="Times New Roman" w:hAnsi="Times New Roman" w:cs="Times New Roman"/>
              </w:rPr>
              <w:t>1.3.1.3 геометриялық фигуралардың (үшбұрыш, шаршы, тіктөртбұрыш) қабырғаларын өлшеу және салыстыру;</w:t>
            </w:r>
          </w:p>
          <w:p w:rsidR="00DD4204" w:rsidRDefault="009C79EA">
            <w:pPr>
              <w:jc w:val="both"/>
              <w:rPr>
                <w:rFonts w:ascii="Times New Roman" w:eastAsia="Times New Roman" w:hAnsi="Times New Roman" w:cs="Times New Roman"/>
              </w:rPr>
            </w:pPr>
            <w:r>
              <w:rPr>
                <w:rFonts w:ascii="Times New Roman" w:eastAsia="Times New Roman" w:hAnsi="Times New Roman" w:cs="Times New Roman"/>
              </w:rPr>
              <w:t>1.1.3.1** ұзындық/масса/көлем (сыйымдылық)/уақыт шамаларын ажырату, оларды өлшеу үшін өлшемдер мен құралдарды таңдау, өлшемдер жүргізу;</w:t>
            </w:r>
          </w:p>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1.1.3.3** ұзындық (см, дм)/ масса (кг)/көлем (сыйымдылық) (л)/ уақыт  (сағ) салыстыру және шамалар мәндерімен қосу мен азайту амалдар орындау;</w:t>
            </w:r>
          </w:p>
        </w:tc>
        <w:tc>
          <w:tcPr>
            <w:tcW w:w="709"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DD4204" w:rsidRDefault="00DF73A6">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27</w:t>
            </w:r>
            <w:r w:rsidR="00254B4C">
              <w:rPr>
                <w:rFonts w:ascii="Times New Roman" w:eastAsia="Times New Roman" w:hAnsi="Times New Roman" w:cs="Times New Roman"/>
                <w:color w:val="000000"/>
              </w:rPr>
              <w:t>.12</w:t>
            </w:r>
          </w:p>
        </w:tc>
        <w:tc>
          <w:tcPr>
            <w:tcW w:w="1275"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7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63</w:t>
            </w:r>
          </w:p>
        </w:tc>
        <w:tc>
          <w:tcPr>
            <w:tcW w:w="850" w:type="dxa"/>
            <w:vMerge w:val="restart"/>
            <w:tcBorders>
              <w:top w:val="single" w:sz="4" w:space="0" w:color="000000"/>
              <w:left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c>
          <w:tcPr>
            <w:tcW w:w="24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 xml:space="preserve"> Қорытындылау </w:t>
            </w:r>
          </w:p>
        </w:tc>
        <w:tc>
          <w:tcPr>
            <w:tcW w:w="9497" w:type="dxa"/>
            <w:tcBorders>
              <w:top w:val="single" w:sz="4" w:space="0" w:color="000000"/>
              <w:left w:val="single" w:sz="4" w:space="0" w:color="000000"/>
              <w:bottom w:val="single" w:sz="4" w:space="0" w:color="000000"/>
              <w:right w:val="single" w:sz="4" w:space="0" w:color="000000"/>
            </w:tcBorders>
          </w:tcPr>
          <w:p w:rsidR="00DD4204" w:rsidRDefault="009C79EA">
            <w:pPr>
              <w:jc w:val="both"/>
              <w:rPr>
                <w:rFonts w:ascii="Times New Roman" w:eastAsia="Times New Roman" w:hAnsi="Times New Roman" w:cs="Times New Roman"/>
              </w:rPr>
            </w:pPr>
            <w:r>
              <w:rPr>
                <w:rFonts w:ascii="Times New Roman" w:eastAsia="Times New Roman" w:hAnsi="Times New Roman" w:cs="Times New Roman"/>
              </w:rPr>
              <w:t>1.1.3.1** ұзындық/масса/көлем (сыйымдылық)/уақыт шамаларын ажырату, оларды өлшеу үшін өлшемдер мен құралдарды таңдау, өлшемдер жүргізу;</w:t>
            </w:r>
          </w:p>
          <w:p w:rsidR="00DD4204" w:rsidRDefault="009C79EA">
            <w:pPr>
              <w:jc w:val="both"/>
              <w:rPr>
                <w:rFonts w:ascii="Times New Roman" w:eastAsia="Times New Roman" w:hAnsi="Times New Roman" w:cs="Times New Roman"/>
              </w:rPr>
            </w:pPr>
            <w:r>
              <w:rPr>
                <w:rFonts w:ascii="Times New Roman" w:eastAsia="Times New Roman" w:hAnsi="Times New Roman" w:cs="Times New Roman"/>
              </w:rPr>
              <w:lastRenderedPageBreak/>
              <w:t>1.1.3.3** ұзындық (см, дм)/ масса (кг)/көлем (сыйымдылық) (л)/ уақыт  (сағ) салыстыру және шамалар мәндерімен қосу мен азайту амалдар орындау;</w:t>
            </w:r>
          </w:p>
          <w:p w:rsidR="00DD4204" w:rsidRDefault="009C79EA">
            <w:pPr>
              <w:jc w:val="both"/>
              <w:rPr>
                <w:rFonts w:ascii="Times New Roman" w:eastAsia="Times New Roman" w:hAnsi="Times New Roman" w:cs="Times New Roman"/>
              </w:rPr>
            </w:pPr>
            <w:r>
              <w:rPr>
                <w:rFonts w:ascii="Times New Roman" w:eastAsia="Times New Roman" w:hAnsi="Times New Roman" w:cs="Times New Roman"/>
              </w:rPr>
              <w:t>1.2.1.1** санды өрнектерді (қосынды, айырма) ажырату, құрастыру, жазу және оқу;</w:t>
            </w:r>
          </w:p>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1.4.2.2** бірдей цифрлар мен фигуралардан тұратын басқатырғыштар, есептер, ребустар шешу.</w:t>
            </w:r>
          </w:p>
        </w:tc>
        <w:tc>
          <w:tcPr>
            <w:tcW w:w="709" w:type="dxa"/>
            <w:tcBorders>
              <w:top w:val="single" w:sz="4" w:space="0" w:color="000000"/>
              <w:left w:val="single" w:sz="4" w:space="0" w:color="000000"/>
              <w:bottom w:val="single" w:sz="4" w:space="0" w:color="000000"/>
              <w:right w:val="single" w:sz="4" w:space="0" w:color="000000"/>
            </w:tcBorders>
          </w:tcPr>
          <w:p w:rsidR="00DD4204" w:rsidRDefault="00DF73A6">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1</w:t>
            </w:r>
          </w:p>
        </w:tc>
        <w:tc>
          <w:tcPr>
            <w:tcW w:w="851" w:type="dxa"/>
            <w:tcBorders>
              <w:top w:val="single" w:sz="4" w:space="0" w:color="000000"/>
              <w:left w:val="single" w:sz="4" w:space="0" w:color="000000"/>
              <w:bottom w:val="single" w:sz="4" w:space="0" w:color="000000"/>
              <w:right w:val="single" w:sz="4" w:space="0" w:color="000000"/>
            </w:tcBorders>
          </w:tcPr>
          <w:p w:rsidR="00DD4204" w:rsidRDefault="00DF73A6">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28</w:t>
            </w:r>
            <w:r w:rsidR="00254B4C">
              <w:rPr>
                <w:rFonts w:ascii="Times New Roman" w:eastAsia="Times New Roman" w:hAnsi="Times New Roman" w:cs="Times New Roman"/>
                <w:color w:val="000000"/>
              </w:rPr>
              <w:t>.12</w:t>
            </w:r>
            <w:r>
              <w:rPr>
                <w:rFonts w:ascii="Times New Roman" w:eastAsia="Times New Roman" w:hAnsi="Times New Roman" w:cs="Times New Roman"/>
                <w:color w:val="000000"/>
              </w:rPr>
              <w:t xml:space="preserve">  </w:t>
            </w:r>
          </w:p>
        </w:tc>
        <w:tc>
          <w:tcPr>
            <w:tcW w:w="1275"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7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64</w:t>
            </w:r>
          </w:p>
        </w:tc>
        <w:tc>
          <w:tcPr>
            <w:tcW w:w="850" w:type="dxa"/>
            <w:vMerge/>
            <w:tcBorders>
              <w:top w:val="single" w:sz="4" w:space="0" w:color="000000"/>
              <w:left w:val="single" w:sz="4" w:space="0" w:color="000000"/>
              <w:right w:val="single" w:sz="4" w:space="0" w:color="000000"/>
            </w:tcBorders>
          </w:tcPr>
          <w:p w:rsidR="00DD4204" w:rsidRDefault="00DD420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24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 xml:space="preserve"> Қорытындылау </w:t>
            </w:r>
          </w:p>
        </w:tc>
        <w:tc>
          <w:tcPr>
            <w:tcW w:w="9497" w:type="dxa"/>
            <w:tcBorders>
              <w:top w:val="single" w:sz="4" w:space="0" w:color="000000"/>
              <w:left w:val="single" w:sz="4" w:space="0" w:color="000000"/>
              <w:bottom w:val="single" w:sz="4" w:space="0" w:color="000000"/>
              <w:right w:val="single" w:sz="4" w:space="0" w:color="000000"/>
            </w:tcBorders>
          </w:tcPr>
          <w:p w:rsidR="00DD4204" w:rsidRDefault="009C79EA">
            <w:pPr>
              <w:jc w:val="both"/>
              <w:rPr>
                <w:rFonts w:ascii="Times New Roman" w:eastAsia="Times New Roman" w:hAnsi="Times New Roman" w:cs="Times New Roman"/>
              </w:rPr>
            </w:pPr>
            <w:r>
              <w:rPr>
                <w:rFonts w:ascii="Times New Roman" w:eastAsia="Times New Roman" w:hAnsi="Times New Roman" w:cs="Times New Roman"/>
              </w:rPr>
              <w:t xml:space="preserve"> 1.1.3.1** ұзындық/масса/көлем (сыйымдылық)/уақыт шамаларын ажырату, оларды өлшеу үшін өлшемдер мен құралдарды таңдау, өлшемдер жүргізу;</w:t>
            </w:r>
          </w:p>
          <w:p w:rsidR="00DD4204" w:rsidRDefault="009C79EA">
            <w:pPr>
              <w:jc w:val="both"/>
              <w:rPr>
                <w:rFonts w:ascii="Times New Roman" w:eastAsia="Times New Roman" w:hAnsi="Times New Roman" w:cs="Times New Roman"/>
              </w:rPr>
            </w:pPr>
            <w:r>
              <w:rPr>
                <w:rFonts w:ascii="Times New Roman" w:eastAsia="Times New Roman" w:hAnsi="Times New Roman" w:cs="Times New Roman"/>
              </w:rPr>
              <w:t>1.1.3.3** ұзындық (см, дм)/ масса (кг)/көлем (сыйымдылық) (л)/ уақыт  (сағ) салыстыру және шамалар мәндерімен қосу мен азайту амалдар орындау;</w:t>
            </w:r>
          </w:p>
          <w:p w:rsidR="00DD4204" w:rsidRDefault="009C79EA">
            <w:pPr>
              <w:jc w:val="both"/>
              <w:rPr>
                <w:rFonts w:ascii="Times New Roman" w:eastAsia="Times New Roman" w:hAnsi="Times New Roman" w:cs="Times New Roman"/>
              </w:rPr>
            </w:pPr>
            <w:r>
              <w:rPr>
                <w:rFonts w:ascii="Times New Roman" w:eastAsia="Times New Roman" w:hAnsi="Times New Roman" w:cs="Times New Roman"/>
              </w:rPr>
              <w:t>1.2.1.1** санды өрнектерді (қосынды, айырма) ажырату, құрастыру, жазу және оқу;</w:t>
            </w:r>
          </w:p>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1.4.2.2** бірдей цифрлар мен фигуралардан тұратын басқатырғыштар, есептер, ребустар шешу.</w:t>
            </w:r>
          </w:p>
        </w:tc>
        <w:tc>
          <w:tcPr>
            <w:tcW w:w="709"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DD4204" w:rsidRDefault="00DF73A6">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29.12</w:t>
            </w:r>
          </w:p>
        </w:tc>
        <w:tc>
          <w:tcPr>
            <w:tcW w:w="1275"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710"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jc w:val="center"/>
              <w:rPr>
                <w:rFonts w:ascii="Times New Roman" w:eastAsia="Times New Roman" w:hAnsi="Times New Roman" w:cs="Times New Roman"/>
                <w:color w:val="000000"/>
              </w:rPr>
            </w:pPr>
          </w:p>
        </w:tc>
        <w:tc>
          <w:tcPr>
            <w:tcW w:w="850"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b/>
                <w:i/>
                <w:color w:val="000000"/>
              </w:rPr>
            </w:pPr>
          </w:p>
        </w:tc>
        <w:tc>
          <w:tcPr>
            <w:tcW w:w="11907" w:type="dxa"/>
            <w:gridSpan w:val="2"/>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b/>
                <w:i/>
                <w:color w:val="000000"/>
              </w:rPr>
              <w:t>3-ТОҚСАН</w:t>
            </w:r>
          </w:p>
        </w:tc>
        <w:tc>
          <w:tcPr>
            <w:tcW w:w="709"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c>
          <w:tcPr>
            <w:tcW w:w="851"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c>
          <w:tcPr>
            <w:tcW w:w="1275"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710"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jc w:val="center"/>
              <w:rPr>
                <w:rFonts w:ascii="Times New Roman" w:eastAsia="Times New Roman" w:hAnsi="Times New Roman" w:cs="Times New Roman"/>
                <w:color w:val="000000"/>
              </w:rPr>
            </w:pPr>
          </w:p>
        </w:tc>
        <w:tc>
          <w:tcPr>
            <w:tcW w:w="850" w:type="dxa"/>
            <w:vMerge w:val="restart"/>
            <w:tcBorders>
              <w:top w:val="single" w:sz="4" w:space="0" w:color="000000"/>
              <w:left w:val="single" w:sz="4" w:space="0" w:color="000000"/>
              <w:right w:val="single" w:sz="4" w:space="0" w:color="000000"/>
            </w:tcBorders>
          </w:tcPr>
          <w:p w:rsidR="00DD4204" w:rsidRDefault="009C79EA">
            <w:pPr>
              <w:pBdr>
                <w:top w:val="nil"/>
                <w:left w:val="nil"/>
                <w:bottom w:val="nil"/>
                <w:right w:val="nil"/>
                <w:between w:val="nil"/>
              </w:pBdr>
              <w:ind w:left="113" w:right="113"/>
              <w:rPr>
                <w:rFonts w:ascii="Times New Roman" w:eastAsia="Times New Roman" w:hAnsi="Times New Roman" w:cs="Times New Roman"/>
                <w:b/>
                <w:i/>
                <w:color w:val="000000"/>
              </w:rPr>
            </w:pPr>
            <w:r>
              <w:rPr>
                <w:rFonts w:ascii="Times New Roman" w:eastAsia="Times New Roman" w:hAnsi="Times New Roman" w:cs="Times New Roman"/>
                <w:b/>
                <w:color w:val="000000"/>
                <w:sz w:val="24"/>
                <w:szCs w:val="24"/>
              </w:rPr>
              <w:t xml:space="preserve">«Саяхат», «Салт-дәстүр және ауыз әдебиеті» </w:t>
            </w:r>
          </w:p>
        </w:tc>
        <w:tc>
          <w:tcPr>
            <w:tcW w:w="11907" w:type="dxa"/>
            <w:gridSpan w:val="2"/>
            <w:tcBorders>
              <w:top w:val="single" w:sz="4" w:space="0" w:color="000000"/>
              <w:left w:val="single" w:sz="4" w:space="0" w:color="000000"/>
              <w:bottom w:val="single" w:sz="4" w:space="0" w:color="000000"/>
              <w:right w:val="single" w:sz="4" w:space="0" w:color="000000"/>
            </w:tcBorders>
          </w:tcPr>
          <w:p w:rsidR="00DD4204" w:rsidRDefault="00DD4204">
            <w:pPr>
              <w:widowControl w:val="0"/>
              <w:jc w:val="center"/>
              <w:rPr>
                <w:rFonts w:ascii="Times New Roman" w:eastAsia="Times New Roman" w:hAnsi="Times New Roman" w:cs="Times New Roman"/>
                <w:b/>
                <w:color w:val="000000"/>
              </w:rPr>
            </w:pPr>
          </w:p>
          <w:p w:rsidR="00DD4204" w:rsidRDefault="009C79EA">
            <w:pPr>
              <w:widowControl w:val="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3А. Сандармен амалдар орындау. Есептер</w:t>
            </w:r>
          </w:p>
        </w:tc>
        <w:tc>
          <w:tcPr>
            <w:tcW w:w="709"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c>
          <w:tcPr>
            <w:tcW w:w="851"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c>
          <w:tcPr>
            <w:tcW w:w="1275"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7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65</w:t>
            </w:r>
          </w:p>
        </w:tc>
        <w:tc>
          <w:tcPr>
            <w:tcW w:w="850" w:type="dxa"/>
            <w:vMerge/>
            <w:tcBorders>
              <w:top w:val="single" w:sz="4" w:space="0" w:color="000000"/>
              <w:left w:val="single" w:sz="4" w:space="0" w:color="000000"/>
              <w:right w:val="single" w:sz="4" w:space="0" w:color="000000"/>
            </w:tcBorders>
          </w:tcPr>
          <w:p w:rsidR="00DD4204" w:rsidRDefault="00DD420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24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 xml:space="preserve"> Қосу және азайту – өзара кері амалдар</w:t>
            </w:r>
          </w:p>
        </w:tc>
        <w:tc>
          <w:tcPr>
            <w:tcW w:w="9497" w:type="dxa"/>
            <w:tcBorders>
              <w:top w:val="single" w:sz="4" w:space="0" w:color="000000"/>
              <w:left w:val="single" w:sz="4" w:space="0" w:color="000000"/>
              <w:bottom w:val="single" w:sz="4" w:space="0" w:color="000000"/>
              <w:right w:val="single" w:sz="4" w:space="0" w:color="000000"/>
            </w:tcBorders>
          </w:tcPr>
          <w:p w:rsidR="00DD4204" w:rsidRDefault="009C79EA">
            <w:pPr>
              <w:jc w:val="both"/>
              <w:rPr>
                <w:rFonts w:ascii="Times New Roman" w:eastAsia="Times New Roman" w:hAnsi="Times New Roman" w:cs="Times New Roman"/>
              </w:rPr>
            </w:pPr>
            <w:r>
              <w:rPr>
                <w:rFonts w:ascii="Times New Roman" w:eastAsia="Times New Roman" w:hAnsi="Times New Roman" w:cs="Times New Roman"/>
              </w:rPr>
              <w:t>1.1.2.2 қосу және азайту өзара кері амалдар екенін түсіну, қосу және азайту амалдары компоненттері мен нәтижелері арасындағы байланысты анықтау;</w:t>
            </w:r>
          </w:p>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1.1.2.3 қосудың ауыстырымдылық қасиетін қолдану.</w:t>
            </w:r>
          </w:p>
        </w:tc>
        <w:tc>
          <w:tcPr>
            <w:tcW w:w="709"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DD4204" w:rsidRDefault="00DF73A6">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09</w:t>
            </w:r>
            <w:r w:rsidR="00254B4C">
              <w:rPr>
                <w:rFonts w:ascii="Times New Roman" w:eastAsia="Times New Roman" w:hAnsi="Times New Roman" w:cs="Times New Roman"/>
                <w:color w:val="000000"/>
              </w:rPr>
              <w:t>.01</w:t>
            </w:r>
          </w:p>
        </w:tc>
        <w:tc>
          <w:tcPr>
            <w:tcW w:w="1275"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7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66</w:t>
            </w:r>
          </w:p>
        </w:tc>
        <w:tc>
          <w:tcPr>
            <w:tcW w:w="850" w:type="dxa"/>
            <w:vMerge/>
            <w:tcBorders>
              <w:top w:val="single" w:sz="4" w:space="0" w:color="000000"/>
              <w:left w:val="single" w:sz="4" w:space="0" w:color="000000"/>
              <w:right w:val="single" w:sz="4" w:space="0" w:color="000000"/>
            </w:tcBorders>
          </w:tcPr>
          <w:p w:rsidR="00DD4204" w:rsidRDefault="00DD420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24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Қосу және азайту</w:t>
            </w:r>
          </w:p>
        </w:tc>
        <w:tc>
          <w:tcPr>
            <w:tcW w:w="9497" w:type="dxa"/>
            <w:tcBorders>
              <w:top w:val="single" w:sz="4" w:space="0" w:color="000000"/>
              <w:left w:val="single" w:sz="4" w:space="0" w:color="000000"/>
              <w:bottom w:val="single" w:sz="4" w:space="0" w:color="000000"/>
              <w:right w:val="single" w:sz="4" w:space="0" w:color="000000"/>
            </w:tcBorders>
          </w:tcPr>
          <w:p w:rsidR="00DD4204" w:rsidRDefault="009C79EA">
            <w:pPr>
              <w:jc w:val="both"/>
              <w:rPr>
                <w:rFonts w:ascii="Times New Roman" w:eastAsia="Times New Roman" w:hAnsi="Times New Roman" w:cs="Times New Roman"/>
              </w:rPr>
            </w:pPr>
            <w:r>
              <w:rPr>
                <w:rFonts w:ascii="Times New Roman" w:eastAsia="Times New Roman" w:hAnsi="Times New Roman" w:cs="Times New Roman"/>
              </w:rPr>
              <w:t>1.1.2.2 қосу және азайту өзара кері амалдар екенін түсіну, қосу және азайту амалдары компоненттері мен нәтижелері арасындағы байланысты анықтау;</w:t>
            </w:r>
          </w:p>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1.1.2.3 қосудың ауыстырымдылық қасиетін қолдану.</w:t>
            </w:r>
          </w:p>
        </w:tc>
        <w:tc>
          <w:tcPr>
            <w:tcW w:w="709"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DD4204" w:rsidRDefault="00DF73A6">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10</w:t>
            </w:r>
            <w:r w:rsidR="00254B4C">
              <w:rPr>
                <w:rFonts w:ascii="Times New Roman" w:eastAsia="Times New Roman" w:hAnsi="Times New Roman" w:cs="Times New Roman"/>
                <w:color w:val="000000"/>
              </w:rPr>
              <w:t>.01</w:t>
            </w:r>
          </w:p>
        </w:tc>
        <w:tc>
          <w:tcPr>
            <w:tcW w:w="1275"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7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67</w:t>
            </w:r>
          </w:p>
        </w:tc>
        <w:tc>
          <w:tcPr>
            <w:tcW w:w="850" w:type="dxa"/>
            <w:vMerge/>
            <w:tcBorders>
              <w:top w:val="single" w:sz="4" w:space="0" w:color="000000"/>
              <w:left w:val="single" w:sz="4" w:space="0" w:color="000000"/>
              <w:right w:val="single" w:sz="4" w:space="0" w:color="000000"/>
            </w:tcBorders>
          </w:tcPr>
          <w:p w:rsidR="00DD4204" w:rsidRDefault="00DD420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24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 xml:space="preserve">Есеп </w:t>
            </w:r>
          </w:p>
        </w:tc>
        <w:tc>
          <w:tcPr>
            <w:tcW w:w="9497"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1.5.1.1**есепті сызба, сурет, қысқаша жазба түрінде  модельдеу/есепті шешу үшін тірек сызбасын таңдау.</w:t>
            </w:r>
          </w:p>
        </w:tc>
        <w:tc>
          <w:tcPr>
            <w:tcW w:w="709"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DD4204" w:rsidRDefault="00DF73A6">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11</w:t>
            </w:r>
            <w:r w:rsidR="00254B4C">
              <w:rPr>
                <w:rFonts w:ascii="Times New Roman" w:eastAsia="Times New Roman" w:hAnsi="Times New Roman" w:cs="Times New Roman"/>
                <w:color w:val="000000"/>
              </w:rPr>
              <w:t>.01</w:t>
            </w:r>
          </w:p>
        </w:tc>
        <w:tc>
          <w:tcPr>
            <w:tcW w:w="1275"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7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68</w:t>
            </w:r>
          </w:p>
        </w:tc>
        <w:tc>
          <w:tcPr>
            <w:tcW w:w="850" w:type="dxa"/>
            <w:vMerge/>
            <w:tcBorders>
              <w:top w:val="single" w:sz="4" w:space="0" w:color="000000"/>
              <w:left w:val="single" w:sz="4" w:space="0" w:color="000000"/>
              <w:right w:val="single" w:sz="4" w:space="0" w:color="000000"/>
            </w:tcBorders>
          </w:tcPr>
          <w:p w:rsidR="00DD4204" w:rsidRDefault="00DD420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24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Есепттер шығару</w:t>
            </w:r>
          </w:p>
        </w:tc>
        <w:tc>
          <w:tcPr>
            <w:tcW w:w="9497"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1.5.1.3** қосынды және қалдықты табуға берілген есептерді талдау және шығару/кері есеп құрастыру және шығару.</w:t>
            </w:r>
          </w:p>
        </w:tc>
        <w:tc>
          <w:tcPr>
            <w:tcW w:w="709"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DD4204" w:rsidRDefault="00DF73A6">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12</w:t>
            </w:r>
            <w:r w:rsidR="00254B4C">
              <w:rPr>
                <w:rFonts w:ascii="Times New Roman" w:eastAsia="Times New Roman" w:hAnsi="Times New Roman" w:cs="Times New Roman"/>
                <w:color w:val="000000"/>
              </w:rPr>
              <w:t>.01</w:t>
            </w:r>
          </w:p>
        </w:tc>
        <w:tc>
          <w:tcPr>
            <w:tcW w:w="1275"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7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69</w:t>
            </w:r>
          </w:p>
        </w:tc>
        <w:tc>
          <w:tcPr>
            <w:tcW w:w="850" w:type="dxa"/>
            <w:vMerge/>
            <w:tcBorders>
              <w:top w:val="single" w:sz="4" w:space="0" w:color="000000"/>
              <w:left w:val="single" w:sz="4" w:space="0" w:color="000000"/>
              <w:right w:val="single" w:sz="4" w:space="0" w:color="000000"/>
            </w:tcBorders>
          </w:tcPr>
          <w:p w:rsidR="00DD4204" w:rsidRDefault="00DD420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24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Есепттер шығару</w:t>
            </w:r>
          </w:p>
        </w:tc>
        <w:tc>
          <w:tcPr>
            <w:tcW w:w="9497" w:type="dxa"/>
            <w:tcBorders>
              <w:top w:val="single" w:sz="4" w:space="0" w:color="000000"/>
              <w:left w:val="single" w:sz="4" w:space="0" w:color="000000"/>
              <w:bottom w:val="single" w:sz="4" w:space="0" w:color="000000"/>
              <w:right w:val="single" w:sz="4" w:space="0" w:color="000000"/>
            </w:tcBorders>
          </w:tcPr>
          <w:p w:rsidR="00DD4204" w:rsidRDefault="009C79EA">
            <w:pPr>
              <w:ind w:firstLine="33"/>
              <w:jc w:val="both"/>
              <w:rPr>
                <w:rFonts w:ascii="Times New Roman" w:eastAsia="Times New Roman" w:hAnsi="Times New Roman" w:cs="Times New Roman"/>
              </w:rPr>
            </w:pPr>
            <w:r>
              <w:rPr>
                <w:rFonts w:ascii="Times New Roman" w:eastAsia="Times New Roman" w:hAnsi="Times New Roman" w:cs="Times New Roman"/>
              </w:rPr>
              <w:t>1.5.1.1**есепті сызба, сурет, қысқаша жазба түрінде модельдеу/есепті шешу үшін тірек сызбасын таңдау;</w:t>
            </w:r>
          </w:p>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1.5.1.3** қосынды және қалдықты табуға берілген есептерді талдау және шығару/кері есеп құрастыру және шығару.</w:t>
            </w:r>
          </w:p>
        </w:tc>
        <w:tc>
          <w:tcPr>
            <w:tcW w:w="709"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DD4204" w:rsidRDefault="00DF73A6">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16</w:t>
            </w:r>
            <w:r w:rsidR="00254B4C">
              <w:rPr>
                <w:rFonts w:ascii="Times New Roman" w:eastAsia="Times New Roman" w:hAnsi="Times New Roman" w:cs="Times New Roman"/>
                <w:color w:val="000000"/>
              </w:rPr>
              <w:t>.01</w:t>
            </w:r>
          </w:p>
        </w:tc>
        <w:tc>
          <w:tcPr>
            <w:tcW w:w="1275"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7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70</w:t>
            </w:r>
          </w:p>
        </w:tc>
        <w:tc>
          <w:tcPr>
            <w:tcW w:w="850" w:type="dxa"/>
            <w:vMerge/>
            <w:tcBorders>
              <w:top w:val="single" w:sz="4" w:space="0" w:color="000000"/>
              <w:left w:val="single" w:sz="4" w:space="0" w:color="000000"/>
              <w:right w:val="single" w:sz="4" w:space="0" w:color="000000"/>
            </w:tcBorders>
          </w:tcPr>
          <w:p w:rsidR="00DD4204" w:rsidRDefault="00DD420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24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Кері есептер шығару</w:t>
            </w:r>
          </w:p>
        </w:tc>
        <w:tc>
          <w:tcPr>
            <w:tcW w:w="9497"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1.5.1.5 қосу мен азайтудың белгісіз компоненттерін табуға берілген есептерді талдау және шығару, кері есептер құрастыру және шығару.</w:t>
            </w:r>
          </w:p>
        </w:tc>
        <w:tc>
          <w:tcPr>
            <w:tcW w:w="709"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DD4204" w:rsidRDefault="00DF73A6">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17</w:t>
            </w:r>
            <w:r w:rsidR="00254B4C">
              <w:rPr>
                <w:rFonts w:ascii="Times New Roman" w:eastAsia="Times New Roman" w:hAnsi="Times New Roman" w:cs="Times New Roman"/>
                <w:color w:val="000000"/>
              </w:rPr>
              <w:t>.01</w:t>
            </w:r>
          </w:p>
        </w:tc>
        <w:tc>
          <w:tcPr>
            <w:tcW w:w="1275"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7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71</w:t>
            </w:r>
          </w:p>
        </w:tc>
        <w:tc>
          <w:tcPr>
            <w:tcW w:w="850" w:type="dxa"/>
            <w:vMerge/>
            <w:tcBorders>
              <w:top w:val="single" w:sz="4" w:space="0" w:color="000000"/>
              <w:left w:val="single" w:sz="4" w:space="0" w:color="000000"/>
              <w:right w:val="single" w:sz="4" w:space="0" w:color="000000"/>
            </w:tcBorders>
          </w:tcPr>
          <w:p w:rsidR="00DD4204" w:rsidRDefault="00DD420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24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Есепттер шығару</w:t>
            </w:r>
          </w:p>
        </w:tc>
        <w:tc>
          <w:tcPr>
            <w:tcW w:w="9497"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1.5.1.5 қосу мен азайтудың белгісіз компоненттерін табуға берілген есептерді талдау және шығару, кері есептер құрастыру және шығару.</w:t>
            </w:r>
          </w:p>
        </w:tc>
        <w:tc>
          <w:tcPr>
            <w:tcW w:w="709"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DD4204" w:rsidRDefault="00DF73A6">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18</w:t>
            </w:r>
            <w:r w:rsidR="00254B4C">
              <w:rPr>
                <w:rFonts w:ascii="Times New Roman" w:eastAsia="Times New Roman" w:hAnsi="Times New Roman" w:cs="Times New Roman"/>
                <w:color w:val="000000"/>
              </w:rPr>
              <w:t>.01</w:t>
            </w:r>
          </w:p>
        </w:tc>
        <w:tc>
          <w:tcPr>
            <w:tcW w:w="1275"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7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72</w:t>
            </w:r>
          </w:p>
        </w:tc>
        <w:tc>
          <w:tcPr>
            <w:tcW w:w="850" w:type="dxa"/>
            <w:vMerge/>
            <w:tcBorders>
              <w:top w:val="single" w:sz="4" w:space="0" w:color="000000"/>
              <w:left w:val="single" w:sz="4" w:space="0" w:color="000000"/>
              <w:right w:val="single" w:sz="4" w:space="0" w:color="000000"/>
            </w:tcBorders>
          </w:tcPr>
          <w:p w:rsidR="00DD4204" w:rsidRDefault="00DD420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24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Есепттер шығару</w:t>
            </w:r>
          </w:p>
        </w:tc>
        <w:tc>
          <w:tcPr>
            <w:tcW w:w="9497" w:type="dxa"/>
            <w:tcBorders>
              <w:top w:val="single" w:sz="4" w:space="0" w:color="000000"/>
              <w:left w:val="single" w:sz="4" w:space="0" w:color="000000"/>
              <w:bottom w:val="single" w:sz="4" w:space="0" w:color="000000"/>
              <w:right w:val="single" w:sz="4" w:space="0" w:color="000000"/>
            </w:tcBorders>
          </w:tcPr>
          <w:p w:rsidR="00DD4204" w:rsidRDefault="009C79EA">
            <w:pPr>
              <w:ind w:firstLine="33"/>
              <w:jc w:val="both"/>
              <w:rPr>
                <w:rFonts w:ascii="Times New Roman" w:eastAsia="Times New Roman" w:hAnsi="Times New Roman" w:cs="Times New Roman"/>
              </w:rPr>
            </w:pPr>
            <w:r>
              <w:rPr>
                <w:rFonts w:ascii="Times New Roman" w:eastAsia="Times New Roman" w:hAnsi="Times New Roman" w:cs="Times New Roman"/>
              </w:rPr>
              <w:t>1.5.1.1**есепті сызба, сурет, қысқаша жазба түрінде модельдеу/есепті шешу үшін тірек сызбасын таңдау;</w:t>
            </w:r>
          </w:p>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1.5.1.5 қосу мен азайтудың белгісіз компоненттерін табуға берілген есептерді талдау және шығару, кері есептер құрастыру және шығару.</w:t>
            </w:r>
          </w:p>
        </w:tc>
        <w:tc>
          <w:tcPr>
            <w:tcW w:w="709"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DD4204" w:rsidRDefault="00DF73A6">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19</w:t>
            </w:r>
            <w:r w:rsidR="00254B4C">
              <w:rPr>
                <w:rFonts w:ascii="Times New Roman" w:eastAsia="Times New Roman" w:hAnsi="Times New Roman" w:cs="Times New Roman"/>
                <w:color w:val="000000"/>
              </w:rPr>
              <w:t>.01</w:t>
            </w:r>
          </w:p>
        </w:tc>
        <w:tc>
          <w:tcPr>
            <w:tcW w:w="1275"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7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73</w:t>
            </w:r>
          </w:p>
        </w:tc>
        <w:tc>
          <w:tcPr>
            <w:tcW w:w="850" w:type="dxa"/>
            <w:vMerge/>
            <w:tcBorders>
              <w:top w:val="single" w:sz="4" w:space="0" w:color="000000"/>
              <w:left w:val="single" w:sz="4" w:space="0" w:color="000000"/>
              <w:right w:val="single" w:sz="4" w:space="0" w:color="000000"/>
            </w:tcBorders>
          </w:tcPr>
          <w:p w:rsidR="00DD4204" w:rsidRDefault="00DD420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24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Есепттер шығару</w:t>
            </w:r>
          </w:p>
        </w:tc>
        <w:tc>
          <w:tcPr>
            <w:tcW w:w="9497" w:type="dxa"/>
            <w:tcBorders>
              <w:top w:val="single" w:sz="4" w:space="0" w:color="000000"/>
              <w:left w:val="single" w:sz="4" w:space="0" w:color="000000"/>
              <w:bottom w:val="single" w:sz="4" w:space="0" w:color="000000"/>
              <w:right w:val="single" w:sz="4" w:space="0" w:color="000000"/>
            </w:tcBorders>
          </w:tcPr>
          <w:p w:rsidR="00DD4204" w:rsidRDefault="009C79EA">
            <w:pPr>
              <w:ind w:firstLine="33"/>
              <w:jc w:val="both"/>
              <w:rPr>
                <w:rFonts w:ascii="Times New Roman" w:eastAsia="Times New Roman" w:hAnsi="Times New Roman" w:cs="Times New Roman"/>
              </w:rPr>
            </w:pPr>
            <w:r>
              <w:rPr>
                <w:rFonts w:ascii="Times New Roman" w:eastAsia="Times New Roman" w:hAnsi="Times New Roman" w:cs="Times New Roman"/>
              </w:rPr>
              <w:t>1.5.1.1**есепті сызба, сурет, қысқаша жазба түрінде модельдеу/есепті шешу үшін тірек сызбасын таңдау;</w:t>
            </w:r>
          </w:p>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1.5.1.5 қосу мен азайтудың белгісіз компоненттерін табуға берілген есептерді талдау және шығару, кері есептер құрастыру және шығару.</w:t>
            </w:r>
          </w:p>
        </w:tc>
        <w:tc>
          <w:tcPr>
            <w:tcW w:w="709"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DD4204" w:rsidRDefault="00DF73A6">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23</w:t>
            </w:r>
            <w:r w:rsidR="00254B4C">
              <w:rPr>
                <w:rFonts w:ascii="Times New Roman" w:eastAsia="Times New Roman" w:hAnsi="Times New Roman" w:cs="Times New Roman"/>
                <w:color w:val="000000"/>
              </w:rPr>
              <w:t>.01</w:t>
            </w:r>
          </w:p>
        </w:tc>
        <w:tc>
          <w:tcPr>
            <w:tcW w:w="1275"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7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74</w:t>
            </w:r>
          </w:p>
        </w:tc>
        <w:tc>
          <w:tcPr>
            <w:tcW w:w="850" w:type="dxa"/>
            <w:vMerge/>
            <w:tcBorders>
              <w:top w:val="single" w:sz="4" w:space="0" w:color="000000"/>
              <w:left w:val="single" w:sz="4" w:space="0" w:color="000000"/>
              <w:right w:val="single" w:sz="4" w:space="0" w:color="000000"/>
            </w:tcBorders>
          </w:tcPr>
          <w:p w:rsidR="00DD4204" w:rsidRDefault="00DD420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24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Есепттер шығару</w:t>
            </w:r>
          </w:p>
        </w:tc>
        <w:tc>
          <w:tcPr>
            <w:tcW w:w="9497"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1.5.1.4 санды бірнеше бірлікке арттыру, кеміту, айырмалық салыстыруға берілген есептерді талдау және шығару, кері есептер құрастыру және шығару.</w:t>
            </w:r>
          </w:p>
        </w:tc>
        <w:tc>
          <w:tcPr>
            <w:tcW w:w="709"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DD4204" w:rsidRDefault="00DF73A6">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24</w:t>
            </w:r>
            <w:r w:rsidR="00254B4C">
              <w:rPr>
                <w:rFonts w:ascii="Times New Roman" w:eastAsia="Times New Roman" w:hAnsi="Times New Roman" w:cs="Times New Roman"/>
                <w:color w:val="000000"/>
              </w:rPr>
              <w:t>.01</w:t>
            </w:r>
          </w:p>
        </w:tc>
        <w:tc>
          <w:tcPr>
            <w:tcW w:w="1275"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7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75</w:t>
            </w:r>
          </w:p>
        </w:tc>
        <w:tc>
          <w:tcPr>
            <w:tcW w:w="850" w:type="dxa"/>
            <w:vMerge/>
            <w:tcBorders>
              <w:top w:val="single" w:sz="4" w:space="0" w:color="000000"/>
              <w:left w:val="single" w:sz="4" w:space="0" w:color="000000"/>
              <w:right w:val="single" w:sz="4" w:space="0" w:color="000000"/>
            </w:tcBorders>
          </w:tcPr>
          <w:p w:rsidR="00DD4204" w:rsidRDefault="00DD420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24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Есепттер шығару</w:t>
            </w:r>
          </w:p>
        </w:tc>
        <w:tc>
          <w:tcPr>
            <w:tcW w:w="9497"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1.5.1.4 санды бірнеше бірлікке арттыру, кеміту, айырмалық салыстыруға берілген есептерді талдау және шығару, кері есептер құрастыру және шығару.</w:t>
            </w:r>
          </w:p>
        </w:tc>
        <w:tc>
          <w:tcPr>
            <w:tcW w:w="709"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DD4204" w:rsidRDefault="007304AE">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25.01</w:t>
            </w:r>
          </w:p>
        </w:tc>
        <w:tc>
          <w:tcPr>
            <w:tcW w:w="1275"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7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76</w:t>
            </w:r>
          </w:p>
        </w:tc>
        <w:tc>
          <w:tcPr>
            <w:tcW w:w="850" w:type="dxa"/>
            <w:vMerge/>
            <w:tcBorders>
              <w:top w:val="single" w:sz="4" w:space="0" w:color="000000"/>
              <w:left w:val="single" w:sz="4" w:space="0" w:color="000000"/>
              <w:right w:val="single" w:sz="4" w:space="0" w:color="000000"/>
            </w:tcBorders>
          </w:tcPr>
          <w:p w:rsidR="00DD4204" w:rsidRDefault="00DD420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24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 xml:space="preserve">Кері есептер </w:t>
            </w:r>
          </w:p>
        </w:tc>
        <w:tc>
          <w:tcPr>
            <w:tcW w:w="9497"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1.5.1.4 санды бірнеше бірлікке арттыру, кеміту, айырмалық салыстыруға берілген есептерді талдау және шығару, кері есептер құрастыру және шығару.</w:t>
            </w:r>
          </w:p>
        </w:tc>
        <w:tc>
          <w:tcPr>
            <w:tcW w:w="709"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DD4204" w:rsidRPr="007304AE" w:rsidRDefault="007304AE">
            <w:pPr>
              <w:pBdr>
                <w:top w:val="nil"/>
                <w:left w:val="nil"/>
                <w:bottom w:val="nil"/>
                <w:right w:val="nil"/>
                <w:between w:val="nil"/>
              </w:pBdr>
              <w:rPr>
                <w:rFonts w:ascii="Times New Roman" w:eastAsia="Times New Roman" w:hAnsi="Times New Roman" w:cs="Times New Roman"/>
                <w:color w:val="000000"/>
                <w:lang w:val="ru-RU"/>
              </w:rPr>
            </w:pPr>
            <w:r>
              <w:rPr>
                <w:rFonts w:ascii="Times New Roman" w:eastAsia="Times New Roman" w:hAnsi="Times New Roman" w:cs="Times New Roman"/>
                <w:color w:val="000000"/>
                <w:lang w:val="ru-RU"/>
              </w:rPr>
              <w:t>26.01</w:t>
            </w:r>
          </w:p>
        </w:tc>
        <w:tc>
          <w:tcPr>
            <w:tcW w:w="1275"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7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77</w:t>
            </w:r>
          </w:p>
        </w:tc>
        <w:tc>
          <w:tcPr>
            <w:tcW w:w="850" w:type="dxa"/>
            <w:vMerge/>
            <w:tcBorders>
              <w:top w:val="single" w:sz="4" w:space="0" w:color="000000"/>
              <w:left w:val="single" w:sz="4" w:space="0" w:color="000000"/>
              <w:right w:val="single" w:sz="4" w:space="0" w:color="000000"/>
            </w:tcBorders>
          </w:tcPr>
          <w:p w:rsidR="00DD4204" w:rsidRDefault="00DD420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24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Есепттер шығару</w:t>
            </w:r>
          </w:p>
        </w:tc>
        <w:tc>
          <w:tcPr>
            <w:tcW w:w="9497" w:type="dxa"/>
            <w:tcBorders>
              <w:top w:val="single" w:sz="4" w:space="0" w:color="000000"/>
              <w:left w:val="single" w:sz="4" w:space="0" w:color="000000"/>
              <w:bottom w:val="single" w:sz="4" w:space="0" w:color="000000"/>
              <w:right w:val="single" w:sz="4" w:space="0" w:color="000000"/>
            </w:tcBorders>
          </w:tcPr>
          <w:p w:rsidR="00DD4204" w:rsidRDefault="009C79EA">
            <w:pPr>
              <w:ind w:firstLine="33"/>
              <w:jc w:val="both"/>
              <w:rPr>
                <w:rFonts w:ascii="Times New Roman" w:eastAsia="Times New Roman" w:hAnsi="Times New Roman" w:cs="Times New Roman"/>
              </w:rPr>
            </w:pPr>
            <w:r>
              <w:rPr>
                <w:rFonts w:ascii="Times New Roman" w:eastAsia="Times New Roman" w:hAnsi="Times New Roman" w:cs="Times New Roman"/>
              </w:rPr>
              <w:t>1.5.1.1**есепті сызба, сурет, қысқаша жазба түрінде модельдеу/есепті шешу үшін тірек сызбасын таңдау;</w:t>
            </w:r>
          </w:p>
          <w:p w:rsidR="00DD4204" w:rsidRDefault="009C79EA">
            <w:pPr>
              <w:ind w:firstLine="33"/>
              <w:jc w:val="both"/>
              <w:rPr>
                <w:rFonts w:ascii="Times New Roman" w:eastAsia="Times New Roman" w:hAnsi="Times New Roman" w:cs="Times New Roman"/>
              </w:rPr>
            </w:pPr>
            <w:r>
              <w:rPr>
                <w:rFonts w:ascii="Times New Roman" w:eastAsia="Times New Roman" w:hAnsi="Times New Roman" w:cs="Times New Roman"/>
              </w:rPr>
              <w:t>1.5.1.3** қосынды және қалдықты табуға берілген есептерді талдау және шығару/кері есеп құрастыру және шығару;</w:t>
            </w:r>
          </w:p>
        </w:tc>
        <w:tc>
          <w:tcPr>
            <w:tcW w:w="709"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DD4204" w:rsidRPr="007304AE" w:rsidRDefault="007304AE">
            <w:pPr>
              <w:pBdr>
                <w:top w:val="nil"/>
                <w:left w:val="nil"/>
                <w:bottom w:val="nil"/>
                <w:right w:val="nil"/>
                <w:between w:val="nil"/>
              </w:pBdr>
              <w:rPr>
                <w:rFonts w:ascii="Times New Roman" w:eastAsia="Times New Roman" w:hAnsi="Times New Roman" w:cs="Times New Roman"/>
                <w:color w:val="000000"/>
                <w:lang w:val="ru-RU"/>
              </w:rPr>
            </w:pPr>
            <w:r>
              <w:rPr>
                <w:rFonts w:ascii="Times New Roman" w:eastAsia="Times New Roman" w:hAnsi="Times New Roman" w:cs="Times New Roman"/>
                <w:color w:val="000000"/>
                <w:lang w:val="ru-RU"/>
              </w:rPr>
              <w:t>30.01</w:t>
            </w:r>
          </w:p>
        </w:tc>
        <w:tc>
          <w:tcPr>
            <w:tcW w:w="1275"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7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78</w:t>
            </w:r>
          </w:p>
        </w:tc>
        <w:tc>
          <w:tcPr>
            <w:tcW w:w="850" w:type="dxa"/>
            <w:vMerge/>
            <w:tcBorders>
              <w:top w:val="single" w:sz="4" w:space="0" w:color="000000"/>
              <w:left w:val="single" w:sz="4" w:space="0" w:color="000000"/>
              <w:right w:val="single" w:sz="4" w:space="0" w:color="000000"/>
            </w:tcBorders>
          </w:tcPr>
          <w:p w:rsidR="00DD4204" w:rsidRDefault="00DD420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24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Әртүрлі есептер шығару</w:t>
            </w:r>
          </w:p>
        </w:tc>
        <w:tc>
          <w:tcPr>
            <w:tcW w:w="9497"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1.5.1.1**есепті сызба, сурет, қысқаша жазба түрінде модельдеу/есепті шешу үшін тірек сызбасын таңдау.</w:t>
            </w:r>
          </w:p>
        </w:tc>
        <w:tc>
          <w:tcPr>
            <w:tcW w:w="709"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DD4204" w:rsidRPr="007304AE" w:rsidRDefault="007304AE">
            <w:pPr>
              <w:pBdr>
                <w:top w:val="nil"/>
                <w:left w:val="nil"/>
                <w:bottom w:val="nil"/>
                <w:right w:val="nil"/>
                <w:between w:val="nil"/>
              </w:pBdr>
              <w:rPr>
                <w:rFonts w:ascii="Times New Roman" w:eastAsia="Times New Roman" w:hAnsi="Times New Roman" w:cs="Times New Roman"/>
                <w:color w:val="000000"/>
                <w:lang w:val="ru-RU"/>
              </w:rPr>
            </w:pPr>
            <w:r>
              <w:rPr>
                <w:rFonts w:ascii="Times New Roman" w:eastAsia="Times New Roman" w:hAnsi="Times New Roman" w:cs="Times New Roman"/>
                <w:color w:val="000000"/>
                <w:lang w:val="ru-RU"/>
              </w:rPr>
              <w:t>31.01</w:t>
            </w:r>
          </w:p>
        </w:tc>
        <w:tc>
          <w:tcPr>
            <w:tcW w:w="1275"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7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79</w:t>
            </w:r>
          </w:p>
        </w:tc>
        <w:tc>
          <w:tcPr>
            <w:tcW w:w="850" w:type="dxa"/>
            <w:vMerge/>
            <w:tcBorders>
              <w:top w:val="single" w:sz="4" w:space="0" w:color="000000"/>
              <w:left w:val="single" w:sz="4" w:space="0" w:color="000000"/>
              <w:right w:val="single" w:sz="4" w:space="0" w:color="000000"/>
            </w:tcBorders>
          </w:tcPr>
          <w:p w:rsidR="00DD4204" w:rsidRDefault="00DD420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24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Есепттер шығару</w:t>
            </w:r>
          </w:p>
        </w:tc>
        <w:tc>
          <w:tcPr>
            <w:tcW w:w="9497" w:type="dxa"/>
            <w:tcBorders>
              <w:top w:val="single" w:sz="4" w:space="0" w:color="000000"/>
              <w:left w:val="single" w:sz="4" w:space="0" w:color="000000"/>
              <w:bottom w:val="single" w:sz="4" w:space="0" w:color="000000"/>
              <w:right w:val="single" w:sz="4" w:space="0" w:color="000000"/>
            </w:tcBorders>
          </w:tcPr>
          <w:p w:rsidR="00DD4204" w:rsidRDefault="009C79EA">
            <w:pPr>
              <w:ind w:firstLine="33"/>
              <w:jc w:val="both"/>
              <w:rPr>
                <w:rFonts w:ascii="Times New Roman" w:eastAsia="Times New Roman" w:hAnsi="Times New Roman" w:cs="Times New Roman"/>
              </w:rPr>
            </w:pPr>
            <w:r>
              <w:rPr>
                <w:rFonts w:ascii="Times New Roman" w:eastAsia="Times New Roman" w:hAnsi="Times New Roman" w:cs="Times New Roman"/>
              </w:rPr>
              <w:t>1.5.1.1**есепті сызба, сурет, қысқаша жазба түрінде модельдеу/есепті шешу үшін тірек сызбасын таңдау;</w:t>
            </w:r>
          </w:p>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1.5.1.3** қосынды және қалдықты табуға берілген есептерді талдау және шығару/кері есеп құрастыру және шығару.</w:t>
            </w:r>
          </w:p>
        </w:tc>
        <w:tc>
          <w:tcPr>
            <w:tcW w:w="709"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DD4204" w:rsidRPr="007304AE" w:rsidRDefault="007304AE">
            <w:pPr>
              <w:pBdr>
                <w:top w:val="nil"/>
                <w:left w:val="nil"/>
                <w:bottom w:val="nil"/>
                <w:right w:val="nil"/>
                <w:between w:val="nil"/>
              </w:pBdr>
              <w:rPr>
                <w:rFonts w:ascii="Times New Roman" w:eastAsia="Times New Roman" w:hAnsi="Times New Roman" w:cs="Times New Roman"/>
                <w:color w:val="000000"/>
                <w:lang w:val="ru-RU"/>
              </w:rPr>
            </w:pPr>
            <w:r>
              <w:rPr>
                <w:rFonts w:ascii="Times New Roman" w:eastAsia="Times New Roman" w:hAnsi="Times New Roman" w:cs="Times New Roman"/>
                <w:color w:val="000000"/>
                <w:lang w:val="ru-RU"/>
              </w:rPr>
              <w:t>01.02</w:t>
            </w:r>
          </w:p>
        </w:tc>
        <w:tc>
          <w:tcPr>
            <w:tcW w:w="1275"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7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80</w:t>
            </w:r>
          </w:p>
        </w:tc>
        <w:tc>
          <w:tcPr>
            <w:tcW w:w="850" w:type="dxa"/>
            <w:vMerge/>
            <w:tcBorders>
              <w:top w:val="single" w:sz="4" w:space="0" w:color="000000"/>
              <w:left w:val="single" w:sz="4" w:space="0" w:color="000000"/>
              <w:right w:val="single" w:sz="4" w:space="0" w:color="000000"/>
            </w:tcBorders>
          </w:tcPr>
          <w:p w:rsidR="00DD4204" w:rsidRDefault="00DD420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24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Есепттер шығару</w:t>
            </w:r>
          </w:p>
        </w:tc>
        <w:tc>
          <w:tcPr>
            <w:tcW w:w="9497" w:type="dxa"/>
            <w:tcBorders>
              <w:top w:val="single" w:sz="4" w:space="0" w:color="000000"/>
              <w:left w:val="single" w:sz="4" w:space="0" w:color="000000"/>
              <w:bottom w:val="single" w:sz="4" w:space="0" w:color="000000"/>
              <w:right w:val="single" w:sz="4" w:space="0" w:color="000000"/>
            </w:tcBorders>
          </w:tcPr>
          <w:p w:rsidR="00DD4204" w:rsidRDefault="009C79EA">
            <w:pPr>
              <w:ind w:firstLine="33"/>
              <w:jc w:val="both"/>
              <w:rPr>
                <w:rFonts w:ascii="Times New Roman" w:eastAsia="Times New Roman" w:hAnsi="Times New Roman" w:cs="Times New Roman"/>
              </w:rPr>
            </w:pPr>
            <w:r>
              <w:rPr>
                <w:rFonts w:ascii="Times New Roman" w:eastAsia="Times New Roman" w:hAnsi="Times New Roman" w:cs="Times New Roman"/>
              </w:rPr>
              <w:t>1.5.1.1** есепті сызба, сурет, қысқаша жазба түрінде модельдеу/есепті шешу үшін тірек сызбасын таңдау;</w:t>
            </w:r>
          </w:p>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1.5.1.3** қосынды және қалдықты табуға берілген есептерді талдау және шығару/кері есеп құрастыру және шығару.</w:t>
            </w:r>
          </w:p>
        </w:tc>
        <w:tc>
          <w:tcPr>
            <w:tcW w:w="709"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DD4204" w:rsidRPr="007304AE" w:rsidRDefault="007304AE">
            <w:pPr>
              <w:pBdr>
                <w:top w:val="nil"/>
                <w:left w:val="nil"/>
                <w:bottom w:val="nil"/>
                <w:right w:val="nil"/>
                <w:between w:val="nil"/>
              </w:pBdr>
              <w:rPr>
                <w:rFonts w:ascii="Times New Roman" w:eastAsia="Times New Roman" w:hAnsi="Times New Roman" w:cs="Times New Roman"/>
                <w:color w:val="000000"/>
                <w:lang w:val="ru-RU"/>
              </w:rPr>
            </w:pPr>
            <w:r>
              <w:rPr>
                <w:rFonts w:ascii="Times New Roman" w:eastAsia="Times New Roman" w:hAnsi="Times New Roman" w:cs="Times New Roman"/>
                <w:color w:val="000000"/>
                <w:lang w:val="ru-RU"/>
              </w:rPr>
              <w:t>02.02</w:t>
            </w:r>
          </w:p>
        </w:tc>
        <w:tc>
          <w:tcPr>
            <w:tcW w:w="1275"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7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81</w:t>
            </w:r>
          </w:p>
        </w:tc>
        <w:tc>
          <w:tcPr>
            <w:tcW w:w="850" w:type="dxa"/>
            <w:vMerge w:val="restart"/>
            <w:tcBorders>
              <w:top w:val="single" w:sz="4" w:space="0" w:color="000000"/>
              <w:left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c>
          <w:tcPr>
            <w:tcW w:w="24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 xml:space="preserve">Қорытындылау </w:t>
            </w:r>
          </w:p>
        </w:tc>
        <w:tc>
          <w:tcPr>
            <w:tcW w:w="9497" w:type="dxa"/>
            <w:tcBorders>
              <w:top w:val="single" w:sz="4" w:space="0" w:color="000000"/>
              <w:left w:val="single" w:sz="4" w:space="0" w:color="000000"/>
              <w:bottom w:val="single" w:sz="4" w:space="0" w:color="000000"/>
              <w:right w:val="single" w:sz="4" w:space="0" w:color="000000"/>
            </w:tcBorders>
          </w:tcPr>
          <w:p w:rsidR="00DD4204" w:rsidRDefault="009C79EA">
            <w:pPr>
              <w:ind w:firstLine="33"/>
              <w:jc w:val="both"/>
              <w:rPr>
                <w:rFonts w:ascii="Times New Roman" w:eastAsia="Times New Roman" w:hAnsi="Times New Roman" w:cs="Times New Roman"/>
              </w:rPr>
            </w:pPr>
            <w:r>
              <w:rPr>
                <w:rFonts w:ascii="Times New Roman" w:eastAsia="Times New Roman" w:hAnsi="Times New Roman" w:cs="Times New Roman"/>
              </w:rPr>
              <w:t>1.5.1.1**есепті сызба, сурет, қысқаша жазба түрінде модельдеу/есепті шешу үшін тірек сызбасын таңдау;</w:t>
            </w:r>
          </w:p>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1.5.1.3** қосынды және қалдықты табуға берілген есептерді талдау және шығару/кері есеп құрастыру және шығару.</w:t>
            </w:r>
          </w:p>
        </w:tc>
        <w:tc>
          <w:tcPr>
            <w:tcW w:w="709"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DD4204" w:rsidRPr="007304AE" w:rsidRDefault="007304AE">
            <w:pPr>
              <w:pBdr>
                <w:top w:val="nil"/>
                <w:left w:val="nil"/>
                <w:bottom w:val="nil"/>
                <w:right w:val="nil"/>
                <w:between w:val="nil"/>
              </w:pBdr>
              <w:rPr>
                <w:rFonts w:ascii="Times New Roman" w:eastAsia="Times New Roman" w:hAnsi="Times New Roman" w:cs="Times New Roman"/>
                <w:color w:val="000000"/>
                <w:lang w:val="ru-RU"/>
              </w:rPr>
            </w:pPr>
            <w:r>
              <w:rPr>
                <w:rFonts w:ascii="Times New Roman" w:eastAsia="Times New Roman" w:hAnsi="Times New Roman" w:cs="Times New Roman"/>
                <w:color w:val="000000"/>
                <w:lang w:val="ru-RU"/>
              </w:rPr>
              <w:t>13.02</w:t>
            </w:r>
          </w:p>
        </w:tc>
        <w:tc>
          <w:tcPr>
            <w:tcW w:w="1275"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710" w:type="dxa"/>
            <w:tcBorders>
              <w:top w:val="single" w:sz="4" w:space="0" w:color="000000"/>
              <w:left w:val="single" w:sz="4" w:space="0" w:color="000000"/>
              <w:bottom w:val="single" w:sz="4" w:space="0" w:color="000000"/>
              <w:right w:val="single" w:sz="4" w:space="0" w:color="000000"/>
            </w:tcBorders>
          </w:tcPr>
          <w:p w:rsidR="00DD4204" w:rsidRPr="007304AE" w:rsidRDefault="009C79EA">
            <w:pPr>
              <w:pBdr>
                <w:top w:val="nil"/>
                <w:left w:val="nil"/>
                <w:bottom w:val="nil"/>
                <w:right w:val="nil"/>
                <w:between w:val="nil"/>
              </w:pBdr>
              <w:jc w:val="center"/>
              <w:rPr>
                <w:rFonts w:ascii="Times New Roman" w:eastAsia="Times New Roman" w:hAnsi="Times New Roman" w:cs="Times New Roman"/>
                <w:color w:val="000000"/>
                <w:lang w:val="ru-RU"/>
              </w:rPr>
            </w:pPr>
            <w:r>
              <w:rPr>
                <w:rFonts w:ascii="Times New Roman" w:eastAsia="Times New Roman" w:hAnsi="Times New Roman" w:cs="Times New Roman"/>
                <w:color w:val="000000"/>
              </w:rPr>
              <w:t>82</w:t>
            </w:r>
            <w:r w:rsidR="007304AE">
              <w:rPr>
                <w:rFonts w:ascii="Times New Roman" w:eastAsia="Times New Roman" w:hAnsi="Times New Roman" w:cs="Times New Roman"/>
                <w:color w:val="000000"/>
                <w:lang w:val="ru-RU"/>
              </w:rPr>
              <w:t>-83</w:t>
            </w:r>
          </w:p>
        </w:tc>
        <w:tc>
          <w:tcPr>
            <w:tcW w:w="850" w:type="dxa"/>
            <w:vMerge/>
            <w:tcBorders>
              <w:top w:val="single" w:sz="4" w:space="0" w:color="000000"/>
              <w:left w:val="single" w:sz="4" w:space="0" w:color="000000"/>
              <w:right w:val="single" w:sz="4" w:space="0" w:color="000000"/>
            </w:tcBorders>
          </w:tcPr>
          <w:p w:rsidR="00DD4204" w:rsidRDefault="00DD420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24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 xml:space="preserve">Есепттер құрастыру мен  шығару </w:t>
            </w:r>
          </w:p>
        </w:tc>
        <w:tc>
          <w:tcPr>
            <w:tcW w:w="9497" w:type="dxa"/>
            <w:tcBorders>
              <w:top w:val="single" w:sz="4" w:space="0" w:color="000000"/>
              <w:left w:val="single" w:sz="4" w:space="0" w:color="000000"/>
              <w:bottom w:val="single" w:sz="4" w:space="0" w:color="000000"/>
              <w:right w:val="single" w:sz="4" w:space="0" w:color="000000"/>
            </w:tcBorders>
          </w:tcPr>
          <w:p w:rsidR="00DD4204" w:rsidRDefault="009C79EA">
            <w:pPr>
              <w:ind w:firstLine="33"/>
              <w:jc w:val="both"/>
              <w:rPr>
                <w:rFonts w:ascii="Times New Roman" w:eastAsia="Times New Roman" w:hAnsi="Times New Roman" w:cs="Times New Roman"/>
              </w:rPr>
            </w:pPr>
            <w:r>
              <w:rPr>
                <w:rFonts w:ascii="Times New Roman" w:eastAsia="Times New Roman" w:hAnsi="Times New Roman" w:cs="Times New Roman"/>
              </w:rPr>
              <w:t>1.5.1.1**есепті сызба, сурет, қысқаша жазба түрінде модельдеу/есепті шешу үшін тірек сызбасын таңдау;</w:t>
            </w:r>
          </w:p>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1.5.1.3** қосынды және қалдықты табуға берілген есептерді талдау және шығару/кері есеп құрастыру және шығару.</w:t>
            </w:r>
          </w:p>
        </w:tc>
        <w:tc>
          <w:tcPr>
            <w:tcW w:w="709" w:type="dxa"/>
            <w:tcBorders>
              <w:top w:val="single" w:sz="4" w:space="0" w:color="000000"/>
              <w:left w:val="single" w:sz="4" w:space="0" w:color="000000"/>
              <w:bottom w:val="single" w:sz="4" w:space="0" w:color="000000"/>
              <w:right w:val="single" w:sz="4" w:space="0" w:color="000000"/>
            </w:tcBorders>
          </w:tcPr>
          <w:p w:rsidR="00DD4204" w:rsidRDefault="007304AE">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851" w:type="dxa"/>
            <w:tcBorders>
              <w:top w:val="single" w:sz="4" w:space="0" w:color="000000"/>
              <w:left w:val="single" w:sz="4" w:space="0" w:color="000000"/>
              <w:bottom w:val="single" w:sz="4" w:space="0" w:color="000000"/>
              <w:right w:val="single" w:sz="4" w:space="0" w:color="000000"/>
            </w:tcBorders>
          </w:tcPr>
          <w:p w:rsidR="00DD4204" w:rsidRDefault="007304AE">
            <w:pPr>
              <w:pBdr>
                <w:top w:val="nil"/>
                <w:left w:val="nil"/>
                <w:bottom w:val="nil"/>
                <w:right w:val="nil"/>
                <w:between w:val="nil"/>
              </w:pBdr>
              <w:rPr>
                <w:rFonts w:ascii="Times New Roman" w:eastAsia="Times New Roman" w:hAnsi="Times New Roman" w:cs="Times New Roman"/>
                <w:color w:val="000000"/>
                <w:lang w:val="ru-RU"/>
              </w:rPr>
            </w:pPr>
            <w:r>
              <w:rPr>
                <w:rFonts w:ascii="Times New Roman" w:eastAsia="Times New Roman" w:hAnsi="Times New Roman" w:cs="Times New Roman"/>
                <w:color w:val="000000"/>
                <w:lang w:val="ru-RU"/>
              </w:rPr>
              <w:t>14.02</w:t>
            </w:r>
          </w:p>
          <w:p w:rsidR="007304AE" w:rsidRPr="007304AE" w:rsidRDefault="007304AE">
            <w:pPr>
              <w:pBdr>
                <w:top w:val="nil"/>
                <w:left w:val="nil"/>
                <w:bottom w:val="nil"/>
                <w:right w:val="nil"/>
                <w:between w:val="nil"/>
              </w:pBdr>
              <w:rPr>
                <w:rFonts w:ascii="Times New Roman" w:eastAsia="Times New Roman" w:hAnsi="Times New Roman" w:cs="Times New Roman"/>
                <w:color w:val="000000"/>
                <w:lang w:val="ru-RU"/>
              </w:rPr>
            </w:pPr>
            <w:r>
              <w:rPr>
                <w:rFonts w:ascii="Times New Roman" w:eastAsia="Times New Roman" w:hAnsi="Times New Roman" w:cs="Times New Roman"/>
                <w:color w:val="000000"/>
                <w:lang w:val="ru-RU"/>
              </w:rPr>
              <w:t>15.02</w:t>
            </w:r>
          </w:p>
        </w:tc>
        <w:tc>
          <w:tcPr>
            <w:tcW w:w="1275"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710"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jc w:val="center"/>
              <w:rPr>
                <w:rFonts w:ascii="Times New Roman" w:eastAsia="Times New Roman" w:hAnsi="Times New Roman" w:cs="Times New Roman"/>
                <w:color w:val="000000"/>
              </w:rPr>
            </w:pPr>
          </w:p>
        </w:tc>
        <w:tc>
          <w:tcPr>
            <w:tcW w:w="850" w:type="dxa"/>
            <w:vMerge/>
            <w:tcBorders>
              <w:top w:val="single" w:sz="4" w:space="0" w:color="000000"/>
              <w:left w:val="single" w:sz="4" w:space="0" w:color="000000"/>
              <w:right w:val="single" w:sz="4" w:space="0" w:color="000000"/>
            </w:tcBorders>
          </w:tcPr>
          <w:p w:rsidR="00DD4204" w:rsidRDefault="00DD420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11907" w:type="dxa"/>
            <w:gridSpan w:val="2"/>
            <w:tcBorders>
              <w:top w:val="single" w:sz="4" w:space="0" w:color="000000"/>
              <w:left w:val="single" w:sz="4" w:space="0" w:color="000000"/>
              <w:bottom w:val="single" w:sz="4" w:space="0" w:color="000000"/>
              <w:right w:val="single" w:sz="4" w:space="0" w:color="000000"/>
            </w:tcBorders>
          </w:tcPr>
          <w:p w:rsidR="00DD4204" w:rsidRDefault="00DD4204">
            <w:pPr>
              <w:ind w:firstLine="33"/>
              <w:jc w:val="center"/>
              <w:rPr>
                <w:rFonts w:ascii="Times New Roman" w:eastAsia="Times New Roman" w:hAnsi="Times New Roman" w:cs="Times New Roman"/>
                <w:b/>
              </w:rPr>
            </w:pPr>
          </w:p>
          <w:p w:rsidR="00DD4204" w:rsidRDefault="009C79EA">
            <w:pPr>
              <w:ind w:firstLine="33"/>
              <w:jc w:val="center"/>
              <w:rPr>
                <w:rFonts w:ascii="Times New Roman" w:eastAsia="Times New Roman" w:hAnsi="Times New Roman" w:cs="Times New Roman"/>
                <w:b/>
              </w:rPr>
            </w:pPr>
            <w:r>
              <w:rPr>
                <w:rFonts w:ascii="Times New Roman" w:eastAsia="Times New Roman" w:hAnsi="Times New Roman" w:cs="Times New Roman"/>
                <w:b/>
              </w:rPr>
              <w:t>3В. Шамалар. Уақытты бағдарлау</w:t>
            </w:r>
          </w:p>
        </w:tc>
        <w:tc>
          <w:tcPr>
            <w:tcW w:w="709"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c>
          <w:tcPr>
            <w:tcW w:w="851"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c>
          <w:tcPr>
            <w:tcW w:w="1275"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710" w:type="dxa"/>
            <w:tcBorders>
              <w:top w:val="single" w:sz="4" w:space="0" w:color="000000"/>
              <w:left w:val="single" w:sz="4" w:space="0" w:color="000000"/>
              <w:bottom w:val="single" w:sz="4" w:space="0" w:color="000000"/>
              <w:right w:val="single" w:sz="4" w:space="0" w:color="000000"/>
            </w:tcBorders>
          </w:tcPr>
          <w:p w:rsidR="00DD4204" w:rsidRDefault="007304AE">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84</w:t>
            </w:r>
          </w:p>
        </w:tc>
        <w:tc>
          <w:tcPr>
            <w:tcW w:w="850" w:type="dxa"/>
            <w:vMerge/>
            <w:tcBorders>
              <w:top w:val="single" w:sz="4" w:space="0" w:color="000000"/>
              <w:left w:val="single" w:sz="4" w:space="0" w:color="000000"/>
              <w:right w:val="single" w:sz="4" w:space="0" w:color="000000"/>
            </w:tcBorders>
          </w:tcPr>
          <w:p w:rsidR="00DD4204" w:rsidRDefault="00DD420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24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Жыл мезгілдері, айлар, апта күндері</w:t>
            </w:r>
          </w:p>
        </w:tc>
        <w:tc>
          <w:tcPr>
            <w:tcW w:w="9497"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1.1.3.5 уақытты циферблат бойынша 12 сағаттық форматта анықтау/уақыт өлшем бірліктерін (минут, сағат, күн, апта, ай, жыл) ажырату;</w:t>
            </w:r>
          </w:p>
        </w:tc>
        <w:tc>
          <w:tcPr>
            <w:tcW w:w="709"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DD4204" w:rsidRPr="007304AE" w:rsidRDefault="007304AE">
            <w:pPr>
              <w:pBdr>
                <w:top w:val="nil"/>
                <w:left w:val="nil"/>
                <w:bottom w:val="nil"/>
                <w:right w:val="nil"/>
                <w:between w:val="nil"/>
              </w:pBdr>
              <w:rPr>
                <w:rFonts w:ascii="Times New Roman" w:eastAsia="Times New Roman" w:hAnsi="Times New Roman" w:cs="Times New Roman"/>
                <w:color w:val="000000"/>
                <w:lang w:val="ru-RU"/>
              </w:rPr>
            </w:pPr>
            <w:r>
              <w:rPr>
                <w:rFonts w:ascii="Times New Roman" w:eastAsia="Times New Roman" w:hAnsi="Times New Roman" w:cs="Times New Roman"/>
                <w:color w:val="000000"/>
                <w:lang w:val="ru-RU"/>
              </w:rPr>
              <w:t>16.02</w:t>
            </w:r>
          </w:p>
        </w:tc>
        <w:tc>
          <w:tcPr>
            <w:tcW w:w="1275"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710" w:type="dxa"/>
            <w:tcBorders>
              <w:top w:val="single" w:sz="4" w:space="0" w:color="000000"/>
              <w:left w:val="single" w:sz="4" w:space="0" w:color="000000"/>
              <w:bottom w:val="single" w:sz="4" w:space="0" w:color="000000"/>
              <w:right w:val="single" w:sz="4" w:space="0" w:color="000000"/>
            </w:tcBorders>
          </w:tcPr>
          <w:p w:rsidR="00DD4204" w:rsidRDefault="007304AE">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85</w:t>
            </w:r>
          </w:p>
        </w:tc>
        <w:tc>
          <w:tcPr>
            <w:tcW w:w="850" w:type="dxa"/>
            <w:vMerge/>
            <w:tcBorders>
              <w:top w:val="single" w:sz="4" w:space="0" w:color="000000"/>
              <w:left w:val="single" w:sz="4" w:space="0" w:color="000000"/>
              <w:right w:val="single" w:sz="4" w:space="0" w:color="000000"/>
            </w:tcBorders>
          </w:tcPr>
          <w:p w:rsidR="00DD4204" w:rsidRDefault="00DD420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24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 xml:space="preserve">Уақыт. Сағат. Минут </w:t>
            </w:r>
          </w:p>
        </w:tc>
        <w:tc>
          <w:tcPr>
            <w:tcW w:w="9497" w:type="dxa"/>
            <w:tcBorders>
              <w:top w:val="single" w:sz="4" w:space="0" w:color="000000"/>
              <w:left w:val="single" w:sz="4" w:space="0" w:color="000000"/>
              <w:bottom w:val="single" w:sz="4" w:space="0" w:color="000000"/>
              <w:right w:val="single" w:sz="4" w:space="0" w:color="000000"/>
            </w:tcBorders>
          </w:tcPr>
          <w:p w:rsidR="00DD4204" w:rsidRDefault="009C79EA">
            <w:pPr>
              <w:ind w:firstLine="33"/>
              <w:jc w:val="both"/>
              <w:rPr>
                <w:rFonts w:ascii="Times New Roman" w:eastAsia="Times New Roman" w:hAnsi="Times New Roman" w:cs="Times New Roman"/>
              </w:rPr>
            </w:pPr>
            <w:r>
              <w:rPr>
                <w:rFonts w:ascii="Times New Roman" w:eastAsia="Times New Roman" w:hAnsi="Times New Roman" w:cs="Times New Roman"/>
              </w:rPr>
              <w:t>1.1.3.5 уақытты циферблат бойынша 12 сағаттық форматта анықтау/уақыт өлшем бірліктерін (минут, сағат, күн, апта, ай, жыл) ажырату;</w:t>
            </w:r>
          </w:p>
          <w:p w:rsidR="00DD4204" w:rsidRDefault="009C79EA">
            <w:pPr>
              <w:ind w:firstLine="33"/>
              <w:jc w:val="both"/>
              <w:rPr>
                <w:rFonts w:ascii="Times New Roman" w:eastAsia="Times New Roman" w:hAnsi="Times New Roman" w:cs="Times New Roman"/>
              </w:rPr>
            </w:pPr>
            <w:r>
              <w:rPr>
                <w:rFonts w:ascii="Times New Roman" w:eastAsia="Times New Roman" w:hAnsi="Times New Roman" w:cs="Times New Roman"/>
              </w:rPr>
              <w:t>1.1.3.1** уақыт шамаларын ажырату, оларды өлшеу үшін өлшемдер мен құралдарды таңдау, өлшемдер жүргізу;</w:t>
            </w:r>
          </w:p>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1.1.3.2** өлшем бірліктерді: уақыт (сағ.) қолданып өлшеу.</w:t>
            </w:r>
          </w:p>
        </w:tc>
        <w:tc>
          <w:tcPr>
            <w:tcW w:w="709"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DD4204" w:rsidRPr="007304AE" w:rsidRDefault="007304AE">
            <w:pPr>
              <w:pBdr>
                <w:top w:val="nil"/>
                <w:left w:val="nil"/>
                <w:bottom w:val="nil"/>
                <w:right w:val="nil"/>
                <w:between w:val="nil"/>
              </w:pBdr>
              <w:rPr>
                <w:rFonts w:ascii="Times New Roman" w:eastAsia="Times New Roman" w:hAnsi="Times New Roman" w:cs="Times New Roman"/>
                <w:color w:val="000000"/>
                <w:lang w:val="ru-RU"/>
              </w:rPr>
            </w:pPr>
            <w:r>
              <w:rPr>
                <w:rFonts w:ascii="Times New Roman" w:eastAsia="Times New Roman" w:hAnsi="Times New Roman" w:cs="Times New Roman"/>
                <w:color w:val="000000"/>
                <w:lang w:val="ru-RU"/>
              </w:rPr>
              <w:t>20.02</w:t>
            </w:r>
          </w:p>
        </w:tc>
        <w:tc>
          <w:tcPr>
            <w:tcW w:w="1275"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7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85</w:t>
            </w:r>
          </w:p>
        </w:tc>
        <w:tc>
          <w:tcPr>
            <w:tcW w:w="850" w:type="dxa"/>
            <w:vMerge/>
            <w:tcBorders>
              <w:top w:val="single" w:sz="4" w:space="0" w:color="000000"/>
              <w:left w:val="single" w:sz="4" w:space="0" w:color="000000"/>
              <w:right w:val="single" w:sz="4" w:space="0" w:color="000000"/>
            </w:tcBorders>
          </w:tcPr>
          <w:p w:rsidR="00DD4204" w:rsidRDefault="00DD420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24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 xml:space="preserve">Шамаларды өлшеу </w:t>
            </w:r>
          </w:p>
        </w:tc>
        <w:tc>
          <w:tcPr>
            <w:tcW w:w="9497" w:type="dxa"/>
            <w:tcBorders>
              <w:top w:val="single" w:sz="4" w:space="0" w:color="000000"/>
              <w:left w:val="single" w:sz="4" w:space="0" w:color="000000"/>
              <w:bottom w:val="single" w:sz="4" w:space="0" w:color="000000"/>
              <w:right w:val="single" w:sz="4" w:space="0" w:color="000000"/>
            </w:tcBorders>
          </w:tcPr>
          <w:p w:rsidR="00DD4204" w:rsidRDefault="009C79EA">
            <w:pPr>
              <w:ind w:firstLine="33"/>
              <w:jc w:val="both"/>
              <w:rPr>
                <w:rFonts w:ascii="Times New Roman" w:eastAsia="Times New Roman" w:hAnsi="Times New Roman" w:cs="Times New Roman"/>
              </w:rPr>
            </w:pPr>
            <w:r>
              <w:rPr>
                <w:rFonts w:ascii="Times New Roman" w:eastAsia="Times New Roman" w:hAnsi="Times New Roman" w:cs="Times New Roman"/>
              </w:rPr>
              <w:t>1.1.3.5 уақытты циферблат бойынша 12 сағаттық форматта анықтау/уақыт өлшем бірліктерін (минут, сағат, күн, апта, ай, жыл) ажырату;</w:t>
            </w:r>
          </w:p>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1.1.3.2** өлшем бірліктерді: уақыт (сағ.) қолданып өлшеу</w:t>
            </w:r>
          </w:p>
          <w:p w:rsidR="00DD4204" w:rsidRDefault="00DD4204">
            <w:pPr>
              <w:pBdr>
                <w:top w:val="nil"/>
                <w:left w:val="nil"/>
                <w:bottom w:val="nil"/>
                <w:right w:val="nil"/>
                <w:between w:val="nil"/>
              </w:pBdr>
              <w:rPr>
                <w:rFonts w:ascii="Times New Roman" w:eastAsia="Times New Roman" w:hAnsi="Times New Roman" w:cs="Times New Roman"/>
                <w:color w:val="000000"/>
              </w:rPr>
            </w:pPr>
          </w:p>
        </w:tc>
        <w:tc>
          <w:tcPr>
            <w:tcW w:w="709"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DD4204" w:rsidRPr="007304AE" w:rsidRDefault="007304AE">
            <w:pPr>
              <w:pBdr>
                <w:top w:val="nil"/>
                <w:left w:val="nil"/>
                <w:bottom w:val="nil"/>
                <w:right w:val="nil"/>
                <w:between w:val="nil"/>
              </w:pBdr>
              <w:rPr>
                <w:rFonts w:ascii="Times New Roman" w:eastAsia="Times New Roman" w:hAnsi="Times New Roman" w:cs="Times New Roman"/>
                <w:color w:val="000000"/>
                <w:lang w:val="ru-RU"/>
              </w:rPr>
            </w:pPr>
            <w:r>
              <w:rPr>
                <w:rFonts w:ascii="Times New Roman" w:eastAsia="Times New Roman" w:hAnsi="Times New Roman" w:cs="Times New Roman"/>
                <w:color w:val="000000"/>
                <w:lang w:val="ru-RU"/>
              </w:rPr>
              <w:t>21.02</w:t>
            </w:r>
          </w:p>
        </w:tc>
        <w:tc>
          <w:tcPr>
            <w:tcW w:w="1275"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710" w:type="dxa"/>
            <w:tcBorders>
              <w:top w:val="single" w:sz="4" w:space="0" w:color="000000"/>
              <w:left w:val="single" w:sz="4" w:space="0" w:color="000000"/>
              <w:bottom w:val="single" w:sz="4" w:space="0" w:color="000000"/>
              <w:right w:val="single" w:sz="4" w:space="0" w:color="000000"/>
            </w:tcBorders>
          </w:tcPr>
          <w:p w:rsidR="00DD4204" w:rsidRPr="007304AE" w:rsidRDefault="009C79EA">
            <w:pPr>
              <w:pBdr>
                <w:top w:val="nil"/>
                <w:left w:val="nil"/>
                <w:bottom w:val="nil"/>
                <w:right w:val="nil"/>
                <w:between w:val="nil"/>
              </w:pBdr>
              <w:jc w:val="center"/>
              <w:rPr>
                <w:rFonts w:ascii="Times New Roman" w:eastAsia="Times New Roman" w:hAnsi="Times New Roman" w:cs="Times New Roman"/>
                <w:color w:val="000000"/>
                <w:lang w:val="ru-RU"/>
              </w:rPr>
            </w:pPr>
            <w:r>
              <w:rPr>
                <w:rFonts w:ascii="Times New Roman" w:eastAsia="Times New Roman" w:hAnsi="Times New Roman" w:cs="Times New Roman"/>
                <w:color w:val="000000"/>
              </w:rPr>
              <w:t>86</w:t>
            </w:r>
            <w:r w:rsidR="007304AE">
              <w:rPr>
                <w:rFonts w:ascii="Times New Roman" w:eastAsia="Times New Roman" w:hAnsi="Times New Roman" w:cs="Times New Roman"/>
                <w:color w:val="000000"/>
                <w:lang w:val="ru-RU"/>
              </w:rPr>
              <w:t>-87</w:t>
            </w:r>
          </w:p>
        </w:tc>
        <w:tc>
          <w:tcPr>
            <w:tcW w:w="850" w:type="dxa"/>
            <w:vMerge/>
            <w:tcBorders>
              <w:top w:val="single" w:sz="4" w:space="0" w:color="000000"/>
              <w:left w:val="single" w:sz="4" w:space="0" w:color="000000"/>
              <w:right w:val="single" w:sz="4" w:space="0" w:color="000000"/>
            </w:tcBorders>
          </w:tcPr>
          <w:p w:rsidR="00DD4204" w:rsidRDefault="00DD420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24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 xml:space="preserve">Шамалар </w:t>
            </w:r>
          </w:p>
        </w:tc>
        <w:tc>
          <w:tcPr>
            <w:tcW w:w="9497" w:type="dxa"/>
            <w:tcBorders>
              <w:top w:val="single" w:sz="4" w:space="0" w:color="000000"/>
              <w:left w:val="single" w:sz="4" w:space="0" w:color="000000"/>
              <w:bottom w:val="single" w:sz="4" w:space="0" w:color="000000"/>
              <w:right w:val="single" w:sz="4" w:space="0" w:color="000000"/>
            </w:tcBorders>
          </w:tcPr>
          <w:p w:rsidR="00DD4204" w:rsidRDefault="009C79EA">
            <w:pPr>
              <w:ind w:firstLine="33"/>
              <w:jc w:val="both"/>
              <w:rPr>
                <w:rFonts w:ascii="Times New Roman" w:eastAsia="Times New Roman" w:hAnsi="Times New Roman" w:cs="Times New Roman"/>
              </w:rPr>
            </w:pPr>
            <w:r>
              <w:rPr>
                <w:rFonts w:ascii="Times New Roman" w:eastAsia="Times New Roman" w:hAnsi="Times New Roman" w:cs="Times New Roman"/>
              </w:rPr>
              <w:t>1.1.3.1** уақыт шамаларын ажырату, оларды өлшеу үшін өлшемдер мен құралдарды таңдау, өлшемдер жүргізу;</w:t>
            </w:r>
          </w:p>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1.1.3.2** өлшем бірліктерді: уақыт (сағ.) қолданып өлшеу.</w:t>
            </w:r>
          </w:p>
        </w:tc>
        <w:tc>
          <w:tcPr>
            <w:tcW w:w="709"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DD4204" w:rsidRPr="007304AE" w:rsidRDefault="007304AE">
            <w:pPr>
              <w:pBdr>
                <w:top w:val="nil"/>
                <w:left w:val="nil"/>
                <w:bottom w:val="nil"/>
                <w:right w:val="nil"/>
                <w:between w:val="nil"/>
              </w:pBdr>
              <w:rPr>
                <w:rFonts w:ascii="Times New Roman" w:eastAsia="Times New Roman" w:hAnsi="Times New Roman" w:cs="Times New Roman"/>
                <w:color w:val="000000"/>
                <w:lang w:val="ru-RU"/>
              </w:rPr>
            </w:pPr>
            <w:r>
              <w:rPr>
                <w:rFonts w:ascii="Times New Roman" w:eastAsia="Times New Roman" w:hAnsi="Times New Roman" w:cs="Times New Roman"/>
                <w:color w:val="000000"/>
                <w:lang w:val="ru-RU"/>
              </w:rPr>
              <w:t>22.02-23.02</w:t>
            </w:r>
          </w:p>
        </w:tc>
        <w:tc>
          <w:tcPr>
            <w:tcW w:w="1275"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710"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jc w:val="center"/>
              <w:rPr>
                <w:rFonts w:ascii="Times New Roman" w:eastAsia="Times New Roman" w:hAnsi="Times New Roman" w:cs="Times New Roman"/>
                <w:color w:val="000000"/>
              </w:rPr>
            </w:pPr>
          </w:p>
        </w:tc>
        <w:tc>
          <w:tcPr>
            <w:tcW w:w="850" w:type="dxa"/>
            <w:vMerge w:val="restart"/>
            <w:tcBorders>
              <w:left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c>
          <w:tcPr>
            <w:tcW w:w="11907" w:type="dxa"/>
            <w:gridSpan w:val="2"/>
            <w:tcBorders>
              <w:top w:val="single" w:sz="4" w:space="0" w:color="000000"/>
              <w:left w:val="single" w:sz="4" w:space="0" w:color="000000"/>
              <w:bottom w:val="single" w:sz="4" w:space="0" w:color="000000"/>
              <w:right w:val="single" w:sz="4" w:space="0" w:color="000000"/>
            </w:tcBorders>
          </w:tcPr>
          <w:p w:rsidR="00DD4204" w:rsidRDefault="00DD4204">
            <w:pPr>
              <w:ind w:firstLine="33"/>
              <w:jc w:val="center"/>
              <w:rPr>
                <w:rFonts w:ascii="Times New Roman" w:eastAsia="Times New Roman" w:hAnsi="Times New Roman" w:cs="Times New Roman"/>
                <w:b/>
              </w:rPr>
            </w:pPr>
          </w:p>
          <w:p w:rsidR="00DD4204" w:rsidRDefault="009C79EA">
            <w:pPr>
              <w:ind w:firstLine="33"/>
              <w:jc w:val="center"/>
              <w:rPr>
                <w:rFonts w:ascii="Times New Roman" w:eastAsia="Times New Roman" w:hAnsi="Times New Roman" w:cs="Times New Roman"/>
                <w:b/>
              </w:rPr>
            </w:pPr>
            <w:r>
              <w:rPr>
                <w:rFonts w:ascii="Times New Roman" w:eastAsia="Times New Roman" w:hAnsi="Times New Roman" w:cs="Times New Roman"/>
                <w:b/>
              </w:rPr>
              <w:t>3С. Теңдік және теңсіздік. Теңдеу. Қосу кестесін қолдану. Есептер</w:t>
            </w:r>
          </w:p>
        </w:tc>
        <w:tc>
          <w:tcPr>
            <w:tcW w:w="709"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c>
          <w:tcPr>
            <w:tcW w:w="851"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c>
          <w:tcPr>
            <w:tcW w:w="1275"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710" w:type="dxa"/>
            <w:tcBorders>
              <w:top w:val="single" w:sz="4" w:space="0" w:color="000000"/>
              <w:left w:val="single" w:sz="4" w:space="0" w:color="000000"/>
              <w:bottom w:val="single" w:sz="4" w:space="0" w:color="000000"/>
              <w:right w:val="single" w:sz="4" w:space="0" w:color="000000"/>
            </w:tcBorders>
          </w:tcPr>
          <w:p w:rsidR="00DD4204" w:rsidRDefault="00F11094">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88</w:t>
            </w:r>
          </w:p>
        </w:tc>
        <w:tc>
          <w:tcPr>
            <w:tcW w:w="850" w:type="dxa"/>
            <w:vMerge/>
            <w:tcBorders>
              <w:left w:val="single" w:sz="4" w:space="0" w:color="000000"/>
              <w:right w:val="single" w:sz="4" w:space="0" w:color="000000"/>
            </w:tcBorders>
          </w:tcPr>
          <w:p w:rsidR="00DD4204" w:rsidRDefault="00DD420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24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Санды және әріпті өрнектер</w:t>
            </w:r>
          </w:p>
        </w:tc>
        <w:tc>
          <w:tcPr>
            <w:tcW w:w="9497" w:type="dxa"/>
            <w:tcBorders>
              <w:top w:val="single" w:sz="4" w:space="0" w:color="000000"/>
              <w:left w:val="single" w:sz="4" w:space="0" w:color="000000"/>
              <w:bottom w:val="single" w:sz="4" w:space="0" w:color="000000"/>
              <w:right w:val="single" w:sz="4" w:space="0" w:color="000000"/>
            </w:tcBorders>
          </w:tcPr>
          <w:p w:rsidR="00DD4204" w:rsidRDefault="009C79EA">
            <w:pPr>
              <w:ind w:firstLine="33"/>
              <w:jc w:val="both"/>
              <w:rPr>
                <w:rFonts w:ascii="Times New Roman" w:eastAsia="Times New Roman" w:hAnsi="Times New Roman" w:cs="Times New Roman"/>
              </w:rPr>
            </w:pPr>
            <w:r>
              <w:rPr>
                <w:rFonts w:ascii="Times New Roman" w:eastAsia="Times New Roman" w:hAnsi="Times New Roman" w:cs="Times New Roman"/>
              </w:rPr>
              <w:t>1.2.1.1 санды және әріпті өрнектерді (қосынды, айырма) / теңдік және теңсіздікті ажырату,құрастыру, жазу және оқу;</w:t>
            </w:r>
          </w:p>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1.2.1.2 әріптің берілген мәніндегі бір амалды әріпті өрнектің мәнін табу.</w:t>
            </w:r>
          </w:p>
        </w:tc>
        <w:tc>
          <w:tcPr>
            <w:tcW w:w="709"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DD4204" w:rsidRPr="00F11094" w:rsidRDefault="00F11094">
            <w:pPr>
              <w:pBdr>
                <w:top w:val="nil"/>
                <w:left w:val="nil"/>
                <w:bottom w:val="nil"/>
                <w:right w:val="nil"/>
                <w:between w:val="nil"/>
              </w:pBdr>
              <w:rPr>
                <w:rFonts w:ascii="Times New Roman" w:eastAsia="Times New Roman" w:hAnsi="Times New Roman" w:cs="Times New Roman"/>
                <w:color w:val="000000"/>
                <w:lang w:val="ru-RU"/>
              </w:rPr>
            </w:pPr>
            <w:r>
              <w:rPr>
                <w:rFonts w:ascii="Times New Roman" w:eastAsia="Times New Roman" w:hAnsi="Times New Roman" w:cs="Times New Roman"/>
                <w:color w:val="000000"/>
                <w:lang w:val="ru-RU"/>
              </w:rPr>
              <w:t>27.02</w:t>
            </w:r>
          </w:p>
        </w:tc>
        <w:tc>
          <w:tcPr>
            <w:tcW w:w="1275"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710" w:type="dxa"/>
            <w:tcBorders>
              <w:top w:val="single" w:sz="4" w:space="0" w:color="000000"/>
              <w:left w:val="single" w:sz="4" w:space="0" w:color="000000"/>
              <w:bottom w:val="single" w:sz="4" w:space="0" w:color="000000"/>
              <w:right w:val="single" w:sz="4" w:space="0" w:color="000000"/>
            </w:tcBorders>
          </w:tcPr>
          <w:p w:rsidR="00DD4204" w:rsidRDefault="00F11094">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89</w:t>
            </w:r>
          </w:p>
        </w:tc>
        <w:tc>
          <w:tcPr>
            <w:tcW w:w="850" w:type="dxa"/>
            <w:vMerge/>
            <w:tcBorders>
              <w:left w:val="single" w:sz="4" w:space="0" w:color="000000"/>
              <w:right w:val="single" w:sz="4" w:space="0" w:color="000000"/>
            </w:tcBorders>
          </w:tcPr>
          <w:p w:rsidR="00DD4204" w:rsidRDefault="00DD420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24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 xml:space="preserve">Әріпті өрнектер </w:t>
            </w:r>
          </w:p>
        </w:tc>
        <w:tc>
          <w:tcPr>
            <w:tcW w:w="9497" w:type="dxa"/>
            <w:tcBorders>
              <w:top w:val="single" w:sz="4" w:space="0" w:color="000000"/>
              <w:left w:val="single" w:sz="4" w:space="0" w:color="000000"/>
              <w:bottom w:val="single" w:sz="4" w:space="0" w:color="000000"/>
              <w:right w:val="single" w:sz="4" w:space="0" w:color="000000"/>
            </w:tcBorders>
          </w:tcPr>
          <w:p w:rsidR="00DD4204" w:rsidRDefault="009C79EA">
            <w:pPr>
              <w:ind w:firstLine="33"/>
              <w:jc w:val="both"/>
              <w:rPr>
                <w:rFonts w:ascii="Times New Roman" w:eastAsia="Times New Roman" w:hAnsi="Times New Roman" w:cs="Times New Roman"/>
              </w:rPr>
            </w:pPr>
            <w:r>
              <w:rPr>
                <w:rFonts w:ascii="Times New Roman" w:eastAsia="Times New Roman" w:hAnsi="Times New Roman" w:cs="Times New Roman"/>
              </w:rPr>
              <w:t>1.2.1.1 санды және әріпті өрнектерді (қосынды, айырма) / теңдік және теңсіздікті ажырату, құрастыру, жазу және оқу;</w:t>
            </w:r>
          </w:p>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1.2.1.2 әріптің берілген мәніндегі бір амалды әріпті өрнектің мәнін табу.</w:t>
            </w:r>
          </w:p>
        </w:tc>
        <w:tc>
          <w:tcPr>
            <w:tcW w:w="709"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DD4204" w:rsidRPr="00F11094" w:rsidRDefault="00F11094">
            <w:pPr>
              <w:pBdr>
                <w:top w:val="nil"/>
                <w:left w:val="nil"/>
                <w:bottom w:val="nil"/>
                <w:right w:val="nil"/>
                <w:between w:val="nil"/>
              </w:pBdr>
              <w:rPr>
                <w:rFonts w:ascii="Times New Roman" w:eastAsia="Times New Roman" w:hAnsi="Times New Roman" w:cs="Times New Roman"/>
                <w:color w:val="000000"/>
                <w:lang w:val="ru-RU"/>
              </w:rPr>
            </w:pPr>
            <w:r>
              <w:rPr>
                <w:rFonts w:ascii="Times New Roman" w:eastAsia="Times New Roman" w:hAnsi="Times New Roman" w:cs="Times New Roman"/>
                <w:color w:val="000000"/>
                <w:lang w:val="ru-RU"/>
              </w:rPr>
              <w:t>28.02</w:t>
            </w:r>
          </w:p>
        </w:tc>
        <w:tc>
          <w:tcPr>
            <w:tcW w:w="1275"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710" w:type="dxa"/>
            <w:tcBorders>
              <w:top w:val="single" w:sz="4" w:space="0" w:color="000000"/>
              <w:left w:val="single" w:sz="4" w:space="0" w:color="000000"/>
              <w:bottom w:val="single" w:sz="4" w:space="0" w:color="000000"/>
              <w:right w:val="single" w:sz="4" w:space="0" w:color="000000"/>
            </w:tcBorders>
          </w:tcPr>
          <w:p w:rsidR="00DD4204" w:rsidRDefault="00F11094">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90</w:t>
            </w:r>
          </w:p>
        </w:tc>
        <w:tc>
          <w:tcPr>
            <w:tcW w:w="850" w:type="dxa"/>
            <w:vMerge/>
            <w:tcBorders>
              <w:left w:val="single" w:sz="4" w:space="0" w:color="000000"/>
              <w:right w:val="single" w:sz="4" w:space="0" w:color="000000"/>
            </w:tcBorders>
          </w:tcPr>
          <w:p w:rsidR="00DD4204" w:rsidRDefault="00DD420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24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 xml:space="preserve">Теңдік және теңсіздік </w:t>
            </w:r>
          </w:p>
        </w:tc>
        <w:tc>
          <w:tcPr>
            <w:tcW w:w="9497" w:type="dxa"/>
            <w:tcBorders>
              <w:top w:val="single" w:sz="4" w:space="0" w:color="000000"/>
              <w:left w:val="single" w:sz="4" w:space="0" w:color="000000"/>
              <w:bottom w:val="single" w:sz="4" w:space="0" w:color="000000"/>
              <w:right w:val="single" w:sz="4" w:space="0" w:color="000000"/>
            </w:tcBorders>
          </w:tcPr>
          <w:p w:rsidR="00DD4204" w:rsidRDefault="009C79EA">
            <w:pPr>
              <w:ind w:firstLine="33"/>
              <w:jc w:val="both"/>
              <w:rPr>
                <w:rFonts w:ascii="Times New Roman" w:eastAsia="Times New Roman" w:hAnsi="Times New Roman" w:cs="Times New Roman"/>
              </w:rPr>
            </w:pPr>
            <w:r>
              <w:rPr>
                <w:rFonts w:ascii="Times New Roman" w:eastAsia="Times New Roman" w:hAnsi="Times New Roman" w:cs="Times New Roman"/>
              </w:rPr>
              <w:t>1.2.2.1 теңдік және теңсіздікті, теңдеуді, тура және тура емес теңдік пен теңсіздікті айыра білу;</w:t>
            </w:r>
          </w:p>
          <w:p w:rsidR="00DD4204" w:rsidRDefault="009C79EA">
            <w:pPr>
              <w:ind w:firstLine="33"/>
              <w:jc w:val="both"/>
              <w:rPr>
                <w:rFonts w:ascii="Times New Roman" w:eastAsia="Times New Roman" w:hAnsi="Times New Roman" w:cs="Times New Roman"/>
              </w:rPr>
            </w:pPr>
            <w:r>
              <w:rPr>
                <w:rFonts w:ascii="Times New Roman" w:eastAsia="Times New Roman" w:hAnsi="Times New Roman" w:cs="Times New Roman"/>
              </w:rPr>
              <w:t>1.2.1.5 жақшасыз әріпті/санды өрнектерді салыстыру;</w:t>
            </w:r>
          </w:p>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1.5.2.2 «+», «–», «=», «&gt;», «&lt;» белгілерін/цифрларды қолдану, ( □) белгісіз сан символын қолдану.</w:t>
            </w:r>
          </w:p>
        </w:tc>
        <w:tc>
          <w:tcPr>
            <w:tcW w:w="709"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DD4204" w:rsidRPr="00F11094" w:rsidRDefault="00F11094">
            <w:pPr>
              <w:pBdr>
                <w:top w:val="nil"/>
                <w:left w:val="nil"/>
                <w:bottom w:val="nil"/>
                <w:right w:val="nil"/>
                <w:between w:val="nil"/>
              </w:pBdr>
              <w:rPr>
                <w:rFonts w:ascii="Times New Roman" w:eastAsia="Times New Roman" w:hAnsi="Times New Roman" w:cs="Times New Roman"/>
                <w:color w:val="000000"/>
                <w:lang w:val="ru-RU"/>
              </w:rPr>
            </w:pPr>
            <w:r>
              <w:rPr>
                <w:rFonts w:ascii="Times New Roman" w:eastAsia="Times New Roman" w:hAnsi="Times New Roman" w:cs="Times New Roman"/>
                <w:color w:val="000000"/>
                <w:lang w:val="ru-RU"/>
              </w:rPr>
              <w:t>01.03</w:t>
            </w:r>
          </w:p>
        </w:tc>
        <w:tc>
          <w:tcPr>
            <w:tcW w:w="1275"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710" w:type="dxa"/>
            <w:tcBorders>
              <w:top w:val="single" w:sz="4" w:space="0" w:color="000000"/>
              <w:left w:val="single" w:sz="4" w:space="0" w:color="000000"/>
              <w:bottom w:val="single" w:sz="4" w:space="0" w:color="000000"/>
              <w:right w:val="single" w:sz="4" w:space="0" w:color="000000"/>
            </w:tcBorders>
          </w:tcPr>
          <w:p w:rsidR="00DD4204" w:rsidRDefault="00F11094">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91</w:t>
            </w:r>
          </w:p>
        </w:tc>
        <w:tc>
          <w:tcPr>
            <w:tcW w:w="850" w:type="dxa"/>
            <w:vMerge/>
            <w:tcBorders>
              <w:left w:val="single" w:sz="4" w:space="0" w:color="000000"/>
              <w:right w:val="single" w:sz="4" w:space="0" w:color="000000"/>
            </w:tcBorders>
          </w:tcPr>
          <w:p w:rsidR="00DD4204" w:rsidRDefault="00DD420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24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 xml:space="preserve">Санды өрнектерді салыстыру </w:t>
            </w:r>
          </w:p>
        </w:tc>
        <w:tc>
          <w:tcPr>
            <w:tcW w:w="9497" w:type="dxa"/>
            <w:tcBorders>
              <w:top w:val="single" w:sz="4" w:space="0" w:color="000000"/>
              <w:left w:val="single" w:sz="4" w:space="0" w:color="000000"/>
              <w:bottom w:val="single" w:sz="4" w:space="0" w:color="000000"/>
              <w:right w:val="single" w:sz="4" w:space="0" w:color="000000"/>
            </w:tcBorders>
          </w:tcPr>
          <w:p w:rsidR="00DD4204" w:rsidRDefault="009C79EA">
            <w:pPr>
              <w:ind w:firstLine="33"/>
              <w:jc w:val="both"/>
              <w:rPr>
                <w:rFonts w:ascii="Times New Roman" w:eastAsia="Times New Roman" w:hAnsi="Times New Roman" w:cs="Times New Roman"/>
              </w:rPr>
            </w:pPr>
            <w:r>
              <w:rPr>
                <w:rFonts w:ascii="Times New Roman" w:eastAsia="Times New Roman" w:hAnsi="Times New Roman" w:cs="Times New Roman"/>
              </w:rPr>
              <w:t>1.2.2.1 теңдік және теңсіздікті, теңдеуді, тура және тура емес теңдік пен теңсіздікті айыра білу;</w:t>
            </w:r>
          </w:p>
          <w:p w:rsidR="00DD4204" w:rsidRDefault="009C79EA">
            <w:pPr>
              <w:ind w:firstLine="33"/>
              <w:jc w:val="both"/>
              <w:rPr>
                <w:rFonts w:ascii="Times New Roman" w:eastAsia="Times New Roman" w:hAnsi="Times New Roman" w:cs="Times New Roman"/>
              </w:rPr>
            </w:pPr>
            <w:r>
              <w:rPr>
                <w:rFonts w:ascii="Times New Roman" w:eastAsia="Times New Roman" w:hAnsi="Times New Roman" w:cs="Times New Roman"/>
              </w:rPr>
              <w:t>1.2.1.5 жақшасыз әріпті/санды өрнектерді салыстыру;</w:t>
            </w:r>
          </w:p>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1.5.2.2 «+», « – », «=», «&gt;», «&lt;» белгілерін/цифрларды қолдану, (□) белгісіз сан символын қолдану.</w:t>
            </w:r>
          </w:p>
        </w:tc>
        <w:tc>
          <w:tcPr>
            <w:tcW w:w="709"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DD4204" w:rsidRPr="00F11094" w:rsidRDefault="00F11094">
            <w:pPr>
              <w:pBdr>
                <w:top w:val="nil"/>
                <w:left w:val="nil"/>
                <w:bottom w:val="nil"/>
                <w:right w:val="nil"/>
                <w:between w:val="nil"/>
              </w:pBdr>
              <w:rPr>
                <w:rFonts w:ascii="Times New Roman" w:eastAsia="Times New Roman" w:hAnsi="Times New Roman" w:cs="Times New Roman"/>
                <w:color w:val="000000"/>
                <w:lang w:val="ru-RU"/>
              </w:rPr>
            </w:pPr>
            <w:r>
              <w:rPr>
                <w:rFonts w:ascii="Times New Roman" w:eastAsia="Times New Roman" w:hAnsi="Times New Roman" w:cs="Times New Roman"/>
                <w:color w:val="000000"/>
                <w:lang w:val="ru-RU"/>
              </w:rPr>
              <w:t>02.03</w:t>
            </w:r>
          </w:p>
        </w:tc>
        <w:tc>
          <w:tcPr>
            <w:tcW w:w="1275"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710" w:type="dxa"/>
            <w:tcBorders>
              <w:top w:val="single" w:sz="4" w:space="0" w:color="000000"/>
              <w:left w:val="single" w:sz="4" w:space="0" w:color="000000"/>
              <w:bottom w:val="single" w:sz="4" w:space="0" w:color="000000"/>
              <w:right w:val="single" w:sz="4" w:space="0" w:color="000000"/>
            </w:tcBorders>
          </w:tcPr>
          <w:p w:rsidR="00DD4204" w:rsidRDefault="00F11094">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92</w:t>
            </w:r>
          </w:p>
        </w:tc>
        <w:tc>
          <w:tcPr>
            <w:tcW w:w="850" w:type="dxa"/>
            <w:vMerge/>
            <w:tcBorders>
              <w:left w:val="single" w:sz="4" w:space="0" w:color="000000"/>
              <w:right w:val="single" w:sz="4" w:space="0" w:color="000000"/>
            </w:tcBorders>
          </w:tcPr>
          <w:p w:rsidR="00DD4204" w:rsidRDefault="00DD420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24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Белгісізі бар теңдік</w:t>
            </w:r>
          </w:p>
        </w:tc>
        <w:tc>
          <w:tcPr>
            <w:tcW w:w="9497" w:type="dxa"/>
            <w:tcBorders>
              <w:top w:val="single" w:sz="4" w:space="0" w:color="000000"/>
              <w:left w:val="single" w:sz="4" w:space="0" w:color="000000"/>
              <w:bottom w:val="single" w:sz="4" w:space="0" w:color="000000"/>
              <w:right w:val="single" w:sz="4" w:space="0" w:color="000000"/>
            </w:tcBorders>
          </w:tcPr>
          <w:p w:rsidR="00DD4204" w:rsidRDefault="009C79EA">
            <w:pPr>
              <w:ind w:firstLine="33"/>
              <w:jc w:val="both"/>
              <w:rPr>
                <w:rFonts w:ascii="Times New Roman" w:eastAsia="Times New Roman" w:hAnsi="Times New Roman" w:cs="Times New Roman"/>
              </w:rPr>
            </w:pPr>
            <w:r>
              <w:rPr>
                <w:rFonts w:ascii="Times New Roman" w:eastAsia="Times New Roman" w:hAnsi="Times New Roman" w:cs="Times New Roman"/>
              </w:rPr>
              <w:t>1.5.2.2 «+», «–», «=», «&gt;», «&lt;» белгілерін/цифрларды қолдану, (□ ) белгісіз сан символын қолдану;</w:t>
            </w:r>
          </w:p>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1.2.2.1 теңдік және теңсіздікті, теңдеуді, тура және тура емес теңдік пен теңсіздікті айыра білу.</w:t>
            </w:r>
          </w:p>
        </w:tc>
        <w:tc>
          <w:tcPr>
            <w:tcW w:w="709"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DD4204" w:rsidRPr="00F11094" w:rsidRDefault="00F11094">
            <w:pPr>
              <w:pBdr>
                <w:top w:val="nil"/>
                <w:left w:val="nil"/>
                <w:bottom w:val="nil"/>
                <w:right w:val="nil"/>
                <w:between w:val="nil"/>
              </w:pBdr>
              <w:rPr>
                <w:rFonts w:ascii="Times New Roman" w:eastAsia="Times New Roman" w:hAnsi="Times New Roman" w:cs="Times New Roman"/>
                <w:color w:val="000000"/>
                <w:lang w:val="ru-RU"/>
              </w:rPr>
            </w:pPr>
            <w:r>
              <w:rPr>
                <w:rFonts w:ascii="Times New Roman" w:eastAsia="Times New Roman" w:hAnsi="Times New Roman" w:cs="Times New Roman"/>
                <w:color w:val="000000"/>
                <w:lang w:val="ru-RU"/>
              </w:rPr>
              <w:t>06.03</w:t>
            </w:r>
          </w:p>
        </w:tc>
        <w:tc>
          <w:tcPr>
            <w:tcW w:w="1275"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710" w:type="dxa"/>
            <w:tcBorders>
              <w:top w:val="single" w:sz="4" w:space="0" w:color="000000"/>
              <w:left w:val="single" w:sz="4" w:space="0" w:color="000000"/>
              <w:bottom w:val="single" w:sz="4" w:space="0" w:color="000000"/>
              <w:right w:val="single" w:sz="4" w:space="0" w:color="000000"/>
            </w:tcBorders>
          </w:tcPr>
          <w:p w:rsidR="00DD4204" w:rsidRDefault="00F11094">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93</w:t>
            </w:r>
          </w:p>
        </w:tc>
        <w:tc>
          <w:tcPr>
            <w:tcW w:w="850" w:type="dxa"/>
            <w:vMerge/>
            <w:tcBorders>
              <w:left w:val="single" w:sz="4" w:space="0" w:color="000000"/>
              <w:right w:val="single" w:sz="4" w:space="0" w:color="000000"/>
            </w:tcBorders>
          </w:tcPr>
          <w:p w:rsidR="00DD4204" w:rsidRDefault="00DD420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24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 xml:space="preserve">Теңдеу </w:t>
            </w:r>
          </w:p>
        </w:tc>
        <w:tc>
          <w:tcPr>
            <w:tcW w:w="9497"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1.2.2.2 таңдап алу әдісі және қосу мен азайту амалдарының байланысы негізінде теңдеулерді шешу.</w:t>
            </w:r>
          </w:p>
        </w:tc>
        <w:tc>
          <w:tcPr>
            <w:tcW w:w="709"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DD4204" w:rsidRPr="00F11094" w:rsidRDefault="00F11094">
            <w:pPr>
              <w:pBdr>
                <w:top w:val="nil"/>
                <w:left w:val="nil"/>
                <w:bottom w:val="nil"/>
                <w:right w:val="nil"/>
                <w:between w:val="nil"/>
              </w:pBdr>
              <w:rPr>
                <w:rFonts w:ascii="Times New Roman" w:eastAsia="Times New Roman" w:hAnsi="Times New Roman" w:cs="Times New Roman"/>
                <w:color w:val="000000"/>
                <w:lang w:val="ru-RU"/>
              </w:rPr>
            </w:pPr>
            <w:r>
              <w:rPr>
                <w:rFonts w:ascii="Times New Roman" w:eastAsia="Times New Roman" w:hAnsi="Times New Roman" w:cs="Times New Roman"/>
                <w:color w:val="000000"/>
                <w:lang w:val="ru-RU"/>
              </w:rPr>
              <w:t>07.03</w:t>
            </w:r>
          </w:p>
        </w:tc>
        <w:tc>
          <w:tcPr>
            <w:tcW w:w="1275"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710" w:type="dxa"/>
            <w:tcBorders>
              <w:top w:val="single" w:sz="4" w:space="0" w:color="000000"/>
              <w:left w:val="single" w:sz="4" w:space="0" w:color="000000"/>
              <w:bottom w:val="single" w:sz="4" w:space="0" w:color="000000"/>
              <w:right w:val="single" w:sz="4" w:space="0" w:color="000000"/>
            </w:tcBorders>
          </w:tcPr>
          <w:p w:rsidR="00DD4204" w:rsidRDefault="00F11094">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94</w:t>
            </w:r>
          </w:p>
        </w:tc>
        <w:tc>
          <w:tcPr>
            <w:tcW w:w="850" w:type="dxa"/>
            <w:vMerge/>
            <w:tcBorders>
              <w:left w:val="single" w:sz="4" w:space="0" w:color="000000"/>
              <w:right w:val="single" w:sz="4" w:space="0" w:color="000000"/>
            </w:tcBorders>
          </w:tcPr>
          <w:p w:rsidR="00DD4204" w:rsidRDefault="00DD420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24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 xml:space="preserve">Теңдеу </w:t>
            </w:r>
          </w:p>
        </w:tc>
        <w:tc>
          <w:tcPr>
            <w:tcW w:w="9497"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1.2.2.2 таңдап алу әдісі және қосу мен азайту амалдарының байланысы негізінде теңдеулерді шешу.</w:t>
            </w:r>
          </w:p>
        </w:tc>
        <w:tc>
          <w:tcPr>
            <w:tcW w:w="709"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DD4204" w:rsidRPr="00F11094" w:rsidRDefault="00F11094">
            <w:pPr>
              <w:pBdr>
                <w:top w:val="nil"/>
                <w:left w:val="nil"/>
                <w:bottom w:val="nil"/>
                <w:right w:val="nil"/>
                <w:between w:val="nil"/>
              </w:pBdr>
              <w:rPr>
                <w:rFonts w:ascii="Times New Roman" w:eastAsia="Times New Roman" w:hAnsi="Times New Roman" w:cs="Times New Roman"/>
                <w:color w:val="000000"/>
                <w:lang w:val="ru-RU"/>
              </w:rPr>
            </w:pPr>
            <w:r>
              <w:rPr>
                <w:rFonts w:ascii="Times New Roman" w:eastAsia="Times New Roman" w:hAnsi="Times New Roman" w:cs="Times New Roman"/>
                <w:color w:val="000000"/>
                <w:lang w:val="ru-RU"/>
              </w:rPr>
              <w:t>09.03</w:t>
            </w:r>
          </w:p>
        </w:tc>
        <w:tc>
          <w:tcPr>
            <w:tcW w:w="1275"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710" w:type="dxa"/>
            <w:tcBorders>
              <w:top w:val="single" w:sz="4" w:space="0" w:color="000000"/>
              <w:left w:val="single" w:sz="4" w:space="0" w:color="000000"/>
              <w:bottom w:val="single" w:sz="4" w:space="0" w:color="000000"/>
              <w:right w:val="single" w:sz="4" w:space="0" w:color="000000"/>
            </w:tcBorders>
          </w:tcPr>
          <w:p w:rsidR="00DD4204" w:rsidRDefault="00F11094">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95</w:t>
            </w:r>
          </w:p>
        </w:tc>
        <w:tc>
          <w:tcPr>
            <w:tcW w:w="850" w:type="dxa"/>
            <w:vMerge/>
            <w:tcBorders>
              <w:left w:val="single" w:sz="4" w:space="0" w:color="000000"/>
              <w:right w:val="single" w:sz="4" w:space="0" w:color="000000"/>
            </w:tcBorders>
          </w:tcPr>
          <w:p w:rsidR="00DD4204" w:rsidRDefault="00DD420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24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 xml:space="preserve">Теңдеу </w:t>
            </w:r>
          </w:p>
        </w:tc>
        <w:tc>
          <w:tcPr>
            <w:tcW w:w="9497"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1.2.2.2 таңдап алу әдісі және қосу мен азайту амалдарының байланысы негізінде теңдеулерді шешу.</w:t>
            </w:r>
          </w:p>
        </w:tc>
        <w:tc>
          <w:tcPr>
            <w:tcW w:w="709"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DD4204" w:rsidRPr="00F11094" w:rsidRDefault="00F11094">
            <w:pPr>
              <w:pBdr>
                <w:top w:val="nil"/>
                <w:left w:val="nil"/>
                <w:bottom w:val="nil"/>
                <w:right w:val="nil"/>
                <w:between w:val="nil"/>
              </w:pBdr>
              <w:rPr>
                <w:rFonts w:ascii="Times New Roman" w:eastAsia="Times New Roman" w:hAnsi="Times New Roman" w:cs="Times New Roman"/>
                <w:color w:val="000000"/>
                <w:lang w:val="ru-RU"/>
              </w:rPr>
            </w:pPr>
            <w:r>
              <w:rPr>
                <w:rFonts w:ascii="Times New Roman" w:eastAsia="Times New Roman" w:hAnsi="Times New Roman" w:cs="Times New Roman"/>
                <w:color w:val="000000"/>
                <w:lang w:val="ru-RU"/>
              </w:rPr>
              <w:t>13.03</w:t>
            </w:r>
          </w:p>
        </w:tc>
        <w:tc>
          <w:tcPr>
            <w:tcW w:w="1275"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710" w:type="dxa"/>
            <w:tcBorders>
              <w:top w:val="single" w:sz="4" w:space="0" w:color="000000"/>
              <w:left w:val="single" w:sz="4" w:space="0" w:color="000000"/>
              <w:bottom w:val="single" w:sz="4" w:space="0" w:color="000000"/>
              <w:right w:val="single" w:sz="4" w:space="0" w:color="000000"/>
            </w:tcBorders>
          </w:tcPr>
          <w:p w:rsidR="00DD4204" w:rsidRDefault="00F11094">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96</w:t>
            </w:r>
          </w:p>
        </w:tc>
        <w:tc>
          <w:tcPr>
            <w:tcW w:w="850" w:type="dxa"/>
            <w:vMerge/>
            <w:tcBorders>
              <w:left w:val="single" w:sz="4" w:space="0" w:color="000000"/>
              <w:right w:val="single" w:sz="4" w:space="0" w:color="000000"/>
            </w:tcBorders>
          </w:tcPr>
          <w:p w:rsidR="00DD4204" w:rsidRDefault="00DD420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24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 xml:space="preserve">Санды және әріпті теңдіктер </w:t>
            </w:r>
          </w:p>
        </w:tc>
        <w:tc>
          <w:tcPr>
            <w:tcW w:w="9497" w:type="dxa"/>
            <w:tcBorders>
              <w:top w:val="single" w:sz="4" w:space="0" w:color="000000"/>
              <w:left w:val="single" w:sz="4" w:space="0" w:color="000000"/>
              <w:bottom w:val="single" w:sz="4" w:space="0" w:color="000000"/>
              <w:right w:val="single" w:sz="4" w:space="0" w:color="000000"/>
            </w:tcBorders>
          </w:tcPr>
          <w:p w:rsidR="00DD4204" w:rsidRDefault="009C79EA">
            <w:pPr>
              <w:ind w:firstLine="33"/>
              <w:jc w:val="both"/>
              <w:rPr>
                <w:rFonts w:ascii="Times New Roman" w:eastAsia="Times New Roman" w:hAnsi="Times New Roman" w:cs="Times New Roman"/>
              </w:rPr>
            </w:pPr>
            <w:r>
              <w:rPr>
                <w:rFonts w:ascii="Times New Roman" w:eastAsia="Times New Roman" w:hAnsi="Times New Roman" w:cs="Times New Roman"/>
              </w:rPr>
              <w:t xml:space="preserve">1.2.1.3 қосу мен азайту арасындағы қатынасты әріпті өрнектер түрінде: а + b = c, </w:t>
            </w:r>
          </w:p>
          <w:p w:rsidR="00DD4204" w:rsidRDefault="009C79EA">
            <w:pPr>
              <w:ind w:firstLine="33"/>
              <w:jc w:val="both"/>
              <w:rPr>
                <w:rFonts w:ascii="Times New Roman" w:eastAsia="Times New Roman" w:hAnsi="Times New Roman" w:cs="Times New Roman"/>
              </w:rPr>
            </w:pPr>
            <w:r>
              <w:rPr>
                <w:rFonts w:ascii="Times New Roman" w:eastAsia="Times New Roman" w:hAnsi="Times New Roman" w:cs="Times New Roman"/>
              </w:rPr>
              <w:t>c – a = b, c – b = a көрсету және қолдану;</w:t>
            </w:r>
          </w:p>
          <w:p w:rsidR="00DD4204" w:rsidRDefault="009C79EA">
            <w:pPr>
              <w:ind w:firstLine="33"/>
              <w:jc w:val="both"/>
              <w:rPr>
                <w:rFonts w:ascii="Times New Roman" w:eastAsia="Times New Roman" w:hAnsi="Times New Roman" w:cs="Times New Roman"/>
              </w:rPr>
            </w:pPr>
            <w:r>
              <w:rPr>
                <w:rFonts w:ascii="Times New Roman" w:eastAsia="Times New Roman" w:hAnsi="Times New Roman" w:cs="Times New Roman"/>
              </w:rPr>
              <w:t>1.2.1.4 қосу және азайту жағдайында 0-дің қасиетін әріпті өрнек түрінде: a + 0 = a,</w:t>
            </w:r>
          </w:p>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B – 0=a көрсету</w:t>
            </w:r>
          </w:p>
        </w:tc>
        <w:tc>
          <w:tcPr>
            <w:tcW w:w="709"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DD4204" w:rsidRPr="00F11094" w:rsidRDefault="00F11094">
            <w:pPr>
              <w:pBdr>
                <w:top w:val="nil"/>
                <w:left w:val="nil"/>
                <w:bottom w:val="nil"/>
                <w:right w:val="nil"/>
                <w:between w:val="nil"/>
              </w:pBdr>
              <w:rPr>
                <w:rFonts w:ascii="Times New Roman" w:eastAsia="Times New Roman" w:hAnsi="Times New Roman" w:cs="Times New Roman"/>
                <w:color w:val="000000"/>
                <w:lang w:val="ru-RU"/>
              </w:rPr>
            </w:pPr>
            <w:r>
              <w:rPr>
                <w:rFonts w:ascii="Times New Roman" w:eastAsia="Times New Roman" w:hAnsi="Times New Roman" w:cs="Times New Roman"/>
                <w:color w:val="000000"/>
                <w:lang w:val="ru-RU"/>
              </w:rPr>
              <w:t>14.03</w:t>
            </w:r>
          </w:p>
        </w:tc>
        <w:tc>
          <w:tcPr>
            <w:tcW w:w="1275"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rPr>
          <w:trHeight w:val="236"/>
        </w:trPr>
        <w:tc>
          <w:tcPr>
            <w:tcW w:w="710" w:type="dxa"/>
            <w:tcBorders>
              <w:top w:val="single" w:sz="4" w:space="0" w:color="000000"/>
              <w:left w:val="single" w:sz="4" w:space="0" w:color="000000"/>
              <w:bottom w:val="single" w:sz="4" w:space="0" w:color="000000"/>
              <w:right w:val="single" w:sz="4" w:space="0" w:color="000000"/>
            </w:tcBorders>
          </w:tcPr>
          <w:p w:rsidR="00DD4204" w:rsidRDefault="00F11094">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97</w:t>
            </w:r>
          </w:p>
        </w:tc>
        <w:tc>
          <w:tcPr>
            <w:tcW w:w="850" w:type="dxa"/>
            <w:tcBorders>
              <w:left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c>
          <w:tcPr>
            <w:tcW w:w="24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 xml:space="preserve">Өрнектер, теңдеулер </w:t>
            </w:r>
          </w:p>
        </w:tc>
        <w:tc>
          <w:tcPr>
            <w:tcW w:w="9497" w:type="dxa"/>
            <w:tcBorders>
              <w:top w:val="single" w:sz="4" w:space="0" w:color="000000"/>
              <w:left w:val="single" w:sz="4" w:space="0" w:color="000000"/>
              <w:bottom w:val="single" w:sz="4" w:space="0" w:color="000000"/>
              <w:right w:val="single" w:sz="4" w:space="0" w:color="000000"/>
            </w:tcBorders>
          </w:tcPr>
          <w:p w:rsidR="00DD4204" w:rsidRDefault="009C79EA">
            <w:pPr>
              <w:ind w:firstLine="33"/>
              <w:jc w:val="both"/>
              <w:rPr>
                <w:rFonts w:ascii="Times New Roman" w:eastAsia="Times New Roman" w:hAnsi="Times New Roman" w:cs="Times New Roman"/>
              </w:rPr>
            </w:pPr>
            <w:r>
              <w:rPr>
                <w:rFonts w:ascii="Times New Roman" w:eastAsia="Times New Roman" w:hAnsi="Times New Roman" w:cs="Times New Roman"/>
              </w:rPr>
              <w:t>1.2.2.2 таңдап алу әдісі және қосу мен азайту амалдарының байланысы</w:t>
            </w:r>
          </w:p>
          <w:p w:rsidR="00DD4204" w:rsidRDefault="009C79EA">
            <w:pPr>
              <w:ind w:firstLine="33"/>
              <w:jc w:val="both"/>
              <w:rPr>
                <w:rFonts w:ascii="Times New Roman" w:eastAsia="Times New Roman" w:hAnsi="Times New Roman" w:cs="Times New Roman"/>
              </w:rPr>
            </w:pPr>
            <w:r>
              <w:rPr>
                <w:rFonts w:ascii="Times New Roman" w:eastAsia="Times New Roman" w:hAnsi="Times New Roman" w:cs="Times New Roman"/>
              </w:rPr>
              <w:t>негізінде теңдеулерді шешу;</w:t>
            </w:r>
          </w:p>
          <w:p w:rsidR="00DD4204" w:rsidRDefault="009C79EA">
            <w:pPr>
              <w:ind w:firstLine="33"/>
              <w:jc w:val="both"/>
              <w:rPr>
                <w:rFonts w:ascii="Times New Roman" w:eastAsia="Times New Roman" w:hAnsi="Times New Roman" w:cs="Times New Roman"/>
              </w:rPr>
            </w:pPr>
            <w:r>
              <w:rPr>
                <w:rFonts w:ascii="Times New Roman" w:eastAsia="Times New Roman" w:hAnsi="Times New Roman" w:cs="Times New Roman"/>
              </w:rPr>
              <w:t>1.2.1.1 санды және әріпті өрнектерді (қосынды, айырма)/теңдік және теңсіздікті ажырату, құрастыру, жазу және оқу;</w:t>
            </w:r>
          </w:p>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1.2.1.2 әріптің берілген мәніндегі бір амалды әріпті өрнектің мәнін табу;</w:t>
            </w:r>
          </w:p>
        </w:tc>
        <w:tc>
          <w:tcPr>
            <w:tcW w:w="709"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DD4204" w:rsidRPr="00F11094" w:rsidRDefault="00F11094">
            <w:pPr>
              <w:pBdr>
                <w:top w:val="nil"/>
                <w:left w:val="nil"/>
                <w:bottom w:val="nil"/>
                <w:right w:val="nil"/>
                <w:between w:val="nil"/>
              </w:pBdr>
              <w:rPr>
                <w:rFonts w:ascii="Times New Roman" w:eastAsia="Times New Roman" w:hAnsi="Times New Roman" w:cs="Times New Roman"/>
                <w:color w:val="000000"/>
                <w:lang w:val="ru-RU"/>
              </w:rPr>
            </w:pPr>
            <w:r>
              <w:rPr>
                <w:rFonts w:ascii="Times New Roman" w:eastAsia="Times New Roman" w:hAnsi="Times New Roman" w:cs="Times New Roman"/>
                <w:color w:val="000000"/>
                <w:lang w:val="ru-RU"/>
              </w:rPr>
              <w:t>15.03</w:t>
            </w:r>
          </w:p>
        </w:tc>
        <w:tc>
          <w:tcPr>
            <w:tcW w:w="1275"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710" w:type="dxa"/>
            <w:tcBorders>
              <w:top w:val="single" w:sz="4" w:space="0" w:color="000000"/>
              <w:left w:val="single" w:sz="4" w:space="0" w:color="000000"/>
              <w:bottom w:val="single" w:sz="4" w:space="0" w:color="000000"/>
              <w:right w:val="single" w:sz="4" w:space="0" w:color="000000"/>
            </w:tcBorders>
          </w:tcPr>
          <w:p w:rsidR="00DD4204" w:rsidRDefault="00F11094">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98</w:t>
            </w:r>
          </w:p>
        </w:tc>
        <w:tc>
          <w:tcPr>
            <w:tcW w:w="850" w:type="dxa"/>
            <w:vMerge w:val="restart"/>
            <w:tcBorders>
              <w:left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c>
          <w:tcPr>
            <w:tcW w:w="24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 xml:space="preserve">Есептер шығару. Шамалар </w:t>
            </w:r>
          </w:p>
        </w:tc>
        <w:tc>
          <w:tcPr>
            <w:tcW w:w="9497"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1.1.3.3** ұзындық (см, дм)/ масса (кг)/көлем (сыйымдылық) (л) салыстыру және шамалар мәндерімен қосу мен азайту амалдар орындау;</w:t>
            </w:r>
          </w:p>
        </w:tc>
        <w:tc>
          <w:tcPr>
            <w:tcW w:w="709"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DD4204" w:rsidRPr="00F11094" w:rsidRDefault="00F11094">
            <w:pPr>
              <w:pBdr>
                <w:top w:val="nil"/>
                <w:left w:val="nil"/>
                <w:bottom w:val="nil"/>
                <w:right w:val="nil"/>
                <w:between w:val="nil"/>
              </w:pBdr>
              <w:rPr>
                <w:rFonts w:ascii="Times New Roman" w:eastAsia="Times New Roman" w:hAnsi="Times New Roman" w:cs="Times New Roman"/>
                <w:color w:val="000000"/>
                <w:lang w:val="ru-RU"/>
              </w:rPr>
            </w:pPr>
            <w:r>
              <w:rPr>
                <w:rFonts w:ascii="Times New Roman" w:eastAsia="Times New Roman" w:hAnsi="Times New Roman" w:cs="Times New Roman"/>
                <w:color w:val="000000"/>
                <w:lang w:val="ru-RU"/>
              </w:rPr>
              <w:t>16.03</w:t>
            </w:r>
          </w:p>
        </w:tc>
        <w:tc>
          <w:tcPr>
            <w:tcW w:w="1275"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710" w:type="dxa"/>
            <w:tcBorders>
              <w:top w:val="single" w:sz="4" w:space="0" w:color="000000"/>
              <w:left w:val="single" w:sz="4" w:space="0" w:color="000000"/>
              <w:bottom w:val="single" w:sz="4" w:space="0" w:color="000000"/>
              <w:right w:val="single" w:sz="4" w:space="0" w:color="000000"/>
            </w:tcBorders>
          </w:tcPr>
          <w:p w:rsidR="00DD4204" w:rsidRDefault="00F11094">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99</w:t>
            </w:r>
          </w:p>
        </w:tc>
        <w:tc>
          <w:tcPr>
            <w:tcW w:w="850" w:type="dxa"/>
            <w:vMerge/>
            <w:tcBorders>
              <w:left w:val="single" w:sz="4" w:space="0" w:color="000000"/>
              <w:right w:val="single" w:sz="4" w:space="0" w:color="000000"/>
            </w:tcBorders>
          </w:tcPr>
          <w:p w:rsidR="00DD4204" w:rsidRDefault="00DD420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2410" w:type="dxa"/>
            <w:tcBorders>
              <w:top w:val="single" w:sz="4" w:space="0" w:color="000000"/>
              <w:left w:val="single" w:sz="4" w:space="0" w:color="000000"/>
              <w:bottom w:val="single" w:sz="4" w:space="0" w:color="000000"/>
              <w:right w:val="single" w:sz="4" w:space="0" w:color="000000"/>
            </w:tcBorders>
          </w:tcPr>
          <w:p w:rsidR="00DD4204" w:rsidRPr="00F1109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Есеп шығару және теңдеулер</w:t>
            </w:r>
            <w:r w:rsidR="00F11094" w:rsidRPr="00F11094">
              <w:rPr>
                <w:rFonts w:ascii="Times New Roman" w:eastAsia="Times New Roman" w:hAnsi="Times New Roman" w:cs="Times New Roman"/>
                <w:color w:val="000000"/>
              </w:rPr>
              <w:t xml:space="preserve"> шешу</w:t>
            </w:r>
          </w:p>
        </w:tc>
        <w:tc>
          <w:tcPr>
            <w:tcW w:w="9497"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1.5.1.1**есепті сызба, сурет, қысқаша жазба түрінде модельдеу/есепті шешу үшін тірек сызбасын таңдау.</w:t>
            </w:r>
          </w:p>
        </w:tc>
        <w:tc>
          <w:tcPr>
            <w:tcW w:w="709"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DD4204" w:rsidRPr="00F11094" w:rsidRDefault="00F11094">
            <w:pPr>
              <w:pBdr>
                <w:top w:val="nil"/>
                <w:left w:val="nil"/>
                <w:bottom w:val="nil"/>
                <w:right w:val="nil"/>
                <w:between w:val="nil"/>
              </w:pBdr>
              <w:rPr>
                <w:rFonts w:ascii="Times New Roman" w:eastAsia="Times New Roman" w:hAnsi="Times New Roman" w:cs="Times New Roman"/>
                <w:color w:val="000000"/>
                <w:lang w:val="ru-RU"/>
              </w:rPr>
            </w:pPr>
            <w:r>
              <w:rPr>
                <w:rFonts w:ascii="Times New Roman" w:eastAsia="Times New Roman" w:hAnsi="Times New Roman" w:cs="Times New Roman"/>
                <w:color w:val="000000"/>
                <w:lang w:val="ru-RU"/>
              </w:rPr>
              <w:t>27.03</w:t>
            </w:r>
          </w:p>
        </w:tc>
        <w:tc>
          <w:tcPr>
            <w:tcW w:w="1275"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710" w:type="dxa"/>
            <w:tcBorders>
              <w:top w:val="single" w:sz="4" w:space="0" w:color="000000"/>
              <w:left w:val="single" w:sz="4" w:space="0" w:color="000000"/>
              <w:bottom w:val="single" w:sz="4" w:space="0" w:color="000000"/>
              <w:right w:val="single" w:sz="4" w:space="0" w:color="000000"/>
            </w:tcBorders>
          </w:tcPr>
          <w:p w:rsidR="00DD4204" w:rsidRDefault="00F11094">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100</w:t>
            </w:r>
          </w:p>
        </w:tc>
        <w:tc>
          <w:tcPr>
            <w:tcW w:w="850" w:type="dxa"/>
            <w:vMerge/>
            <w:tcBorders>
              <w:left w:val="single" w:sz="4" w:space="0" w:color="000000"/>
              <w:right w:val="single" w:sz="4" w:space="0" w:color="000000"/>
            </w:tcBorders>
          </w:tcPr>
          <w:p w:rsidR="00DD4204" w:rsidRDefault="00DD420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24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Сен не білесің?</w:t>
            </w:r>
          </w:p>
        </w:tc>
        <w:tc>
          <w:tcPr>
            <w:tcW w:w="9497" w:type="dxa"/>
            <w:tcBorders>
              <w:top w:val="single" w:sz="4" w:space="0" w:color="000000"/>
              <w:left w:val="single" w:sz="4" w:space="0" w:color="000000"/>
              <w:bottom w:val="single" w:sz="4" w:space="0" w:color="000000"/>
              <w:right w:val="single" w:sz="4" w:space="0" w:color="000000"/>
            </w:tcBorders>
          </w:tcPr>
          <w:p w:rsidR="00DD4204" w:rsidRDefault="009C79EA">
            <w:pPr>
              <w:ind w:firstLine="33"/>
              <w:jc w:val="both"/>
              <w:rPr>
                <w:rFonts w:ascii="Times New Roman" w:eastAsia="Times New Roman" w:hAnsi="Times New Roman" w:cs="Times New Roman"/>
              </w:rPr>
            </w:pPr>
            <w:r>
              <w:rPr>
                <w:rFonts w:ascii="Times New Roman" w:eastAsia="Times New Roman" w:hAnsi="Times New Roman" w:cs="Times New Roman"/>
              </w:rPr>
              <w:t>1.5.1.1**есепті сызба, сурет, қысқаша жазба түрінде модельдеу/есепті шешу үшін тірек сызбасын таңдау;</w:t>
            </w:r>
          </w:p>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1.5.1.3** қосынды және қалдықты табуға берілген есептерді талдау және шығару/кері есеп құрастыру және шығару;</w:t>
            </w:r>
          </w:p>
        </w:tc>
        <w:tc>
          <w:tcPr>
            <w:tcW w:w="709"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DD4204" w:rsidRPr="00F11094" w:rsidRDefault="00F11094">
            <w:pPr>
              <w:pBdr>
                <w:top w:val="nil"/>
                <w:left w:val="nil"/>
                <w:bottom w:val="nil"/>
                <w:right w:val="nil"/>
                <w:between w:val="nil"/>
              </w:pBdr>
              <w:rPr>
                <w:rFonts w:ascii="Times New Roman" w:eastAsia="Times New Roman" w:hAnsi="Times New Roman" w:cs="Times New Roman"/>
                <w:color w:val="000000"/>
                <w:lang w:val="ru-RU"/>
              </w:rPr>
            </w:pPr>
            <w:r>
              <w:rPr>
                <w:rFonts w:ascii="Times New Roman" w:eastAsia="Times New Roman" w:hAnsi="Times New Roman" w:cs="Times New Roman"/>
                <w:color w:val="000000"/>
                <w:lang w:val="ru-RU"/>
              </w:rPr>
              <w:t>28.03</w:t>
            </w:r>
          </w:p>
        </w:tc>
        <w:tc>
          <w:tcPr>
            <w:tcW w:w="1275"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rPr>
          <w:trHeight w:val="25"/>
        </w:trPr>
        <w:tc>
          <w:tcPr>
            <w:tcW w:w="710" w:type="dxa"/>
            <w:tcBorders>
              <w:top w:val="single" w:sz="4" w:space="0" w:color="000000"/>
              <w:left w:val="single" w:sz="4" w:space="0" w:color="000000"/>
              <w:bottom w:val="single" w:sz="4" w:space="0" w:color="000000"/>
              <w:right w:val="single" w:sz="4" w:space="0" w:color="000000"/>
            </w:tcBorders>
          </w:tcPr>
          <w:p w:rsidR="00DD4204" w:rsidRDefault="00F11094">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101</w:t>
            </w:r>
          </w:p>
        </w:tc>
        <w:tc>
          <w:tcPr>
            <w:tcW w:w="850" w:type="dxa"/>
            <w:vMerge/>
            <w:tcBorders>
              <w:left w:val="single" w:sz="4" w:space="0" w:color="000000"/>
              <w:right w:val="single" w:sz="4" w:space="0" w:color="000000"/>
            </w:tcBorders>
          </w:tcPr>
          <w:p w:rsidR="00DD4204" w:rsidRDefault="00DD420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24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Не үйрендің?</w:t>
            </w:r>
          </w:p>
        </w:tc>
        <w:tc>
          <w:tcPr>
            <w:tcW w:w="9497" w:type="dxa"/>
            <w:tcBorders>
              <w:top w:val="single" w:sz="4" w:space="0" w:color="000000"/>
              <w:left w:val="single" w:sz="4" w:space="0" w:color="000000"/>
              <w:bottom w:val="single" w:sz="4" w:space="0" w:color="000000"/>
              <w:right w:val="single" w:sz="4" w:space="0" w:color="000000"/>
            </w:tcBorders>
          </w:tcPr>
          <w:p w:rsidR="00DD4204" w:rsidRDefault="009C79EA">
            <w:pPr>
              <w:ind w:firstLine="33"/>
              <w:jc w:val="both"/>
              <w:rPr>
                <w:rFonts w:ascii="Times New Roman" w:eastAsia="Times New Roman" w:hAnsi="Times New Roman" w:cs="Times New Roman"/>
              </w:rPr>
            </w:pPr>
            <w:r>
              <w:rPr>
                <w:rFonts w:ascii="Times New Roman" w:eastAsia="Times New Roman" w:hAnsi="Times New Roman" w:cs="Times New Roman"/>
              </w:rPr>
              <w:t>1.5.1.4 санды бірнеше бірлікке арттыру, кеміту,айырмалық салыстыруға берілген есептерді талдау және шығару, кері есептер құрастыру және шығару;</w:t>
            </w:r>
          </w:p>
          <w:p w:rsidR="00DD4204" w:rsidRDefault="009C79EA">
            <w:pPr>
              <w:ind w:firstLine="33"/>
              <w:jc w:val="both"/>
              <w:rPr>
                <w:rFonts w:ascii="Times New Roman" w:eastAsia="Times New Roman" w:hAnsi="Times New Roman" w:cs="Times New Roman"/>
              </w:rPr>
            </w:pPr>
            <w:r>
              <w:rPr>
                <w:rFonts w:ascii="Times New Roman" w:eastAsia="Times New Roman" w:hAnsi="Times New Roman" w:cs="Times New Roman"/>
              </w:rPr>
              <w:t>1.5.1.3** қосынды және қалдықты табуға берілген есептерді талдау және шығару/кері есеп құрастыру және шығару;</w:t>
            </w:r>
          </w:p>
          <w:p w:rsidR="00DD4204" w:rsidRDefault="009C79EA">
            <w:pPr>
              <w:ind w:firstLine="33"/>
              <w:jc w:val="both"/>
              <w:rPr>
                <w:rFonts w:ascii="Times New Roman" w:eastAsia="Times New Roman" w:hAnsi="Times New Roman" w:cs="Times New Roman"/>
              </w:rPr>
            </w:pPr>
            <w:r>
              <w:rPr>
                <w:rFonts w:ascii="Times New Roman" w:eastAsia="Times New Roman" w:hAnsi="Times New Roman" w:cs="Times New Roman"/>
              </w:rPr>
              <w:t>1.2.2.2 таңдап алу әдісі және қосу мен азайту амалдарының байланысы негізінде теңдеулерді шешу;1.1.2.2 қосу және азайту өзара кері амалдар екенін түсіну, қосу және азайту амалдары компоненттері мен нәтижелері арасындағы байланысты анықтау.</w:t>
            </w:r>
          </w:p>
        </w:tc>
        <w:tc>
          <w:tcPr>
            <w:tcW w:w="709"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DD4204" w:rsidRPr="00F11094" w:rsidRDefault="00F11094">
            <w:pPr>
              <w:pBdr>
                <w:top w:val="nil"/>
                <w:left w:val="nil"/>
                <w:bottom w:val="nil"/>
                <w:right w:val="nil"/>
                <w:between w:val="nil"/>
              </w:pBdr>
              <w:rPr>
                <w:rFonts w:ascii="Times New Roman" w:eastAsia="Times New Roman" w:hAnsi="Times New Roman" w:cs="Times New Roman"/>
                <w:color w:val="000000"/>
                <w:lang w:val="ru-RU"/>
              </w:rPr>
            </w:pPr>
            <w:r>
              <w:rPr>
                <w:rFonts w:ascii="Times New Roman" w:eastAsia="Times New Roman" w:hAnsi="Times New Roman" w:cs="Times New Roman"/>
                <w:color w:val="000000"/>
                <w:lang w:val="ru-RU"/>
              </w:rPr>
              <w:t>29.03</w:t>
            </w:r>
          </w:p>
        </w:tc>
        <w:tc>
          <w:tcPr>
            <w:tcW w:w="1275"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710"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jc w:val="center"/>
              <w:rPr>
                <w:rFonts w:ascii="Times New Roman" w:eastAsia="Times New Roman" w:hAnsi="Times New Roman" w:cs="Times New Roman"/>
                <w:color w:val="000000"/>
              </w:rPr>
            </w:pPr>
          </w:p>
        </w:tc>
        <w:tc>
          <w:tcPr>
            <w:tcW w:w="12757" w:type="dxa"/>
            <w:gridSpan w:val="3"/>
            <w:tcBorders>
              <w:left w:val="single" w:sz="4" w:space="0" w:color="000000"/>
              <w:right w:val="single" w:sz="4" w:space="0" w:color="000000"/>
            </w:tcBorders>
          </w:tcPr>
          <w:p w:rsidR="00DD4204" w:rsidRDefault="009C79EA">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b/>
                <w:i/>
                <w:color w:val="000000"/>
              </w:rPr>
              <w:t>4-ТОҚСАН</w:t>
            </w:r>
          </w:p>
        </w:tc>
        <w:tc>
          <w:tcPr>
            <w:tcW w:w="709"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c>
          <w:tcPr>
            <w:tcW w:w="851"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c>
          <w:tcPr>
            <w:tcW w:w="1275"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710"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jc w:val="center"/>
              <w:rPr>
                <w:rFonts w:ascii="Times New Roman" w:eastAsia="Times New Roman" w:hAnsi="Times New Roman" w:cs="Times New Roman"/>
                <w:color w:val="000000"/>
              </w:rPr>
            </w:pPr>
          </w:p>
        </w:tc>
        <w:tc>
          <w:tcPr>
            <w:tcW w:w="12757" w:type="dxa"/>
            <w:gridSpan w:val="3"/>
            <w:tcBorders>
              <w:left w:val="single" w:sz="4" w:space="0" w:color="000000"/>
              <w:right w:val="single" w:sz="4" w:space="0" w:color="000000"/>
            </w:tcBorders>
          </w:tcPr>
          <w:p w:rsidR="00DD4204" w:rsidRDefault="00DD4204">
            <w:pPr>
              <w:ind w:firstLine="33"/>
              <w:jc w:val="center"/>
              <w:rPr>
                <w:rFonts w:ascii="Times New Roman" w:eastAsia="Times New Roman" w:hAnsi="Times New Roman" w:cs="Times New Roman"/>
                <w:b/>
              </w:rPr>
            </w:pPr>
          </w:p>
          <w:p w:rsidR="00DD4204" w:rsidRDefault="009C79EA">
            <w:pPr>
              <w:ind w:firstLine="33"/>
              <w:jc w:val="center"/>
              <w:rPr>
                <w:rFonts w:ascii="Times New Roman" w:eastAsia="Times New Roman" w:hAnsi="Times New Roman" w:cs="Times New Roman"/>
                <w:b/>
              </w:rPr>
            </w:pPr>
            <w:r>
              <w:rPr>
                <w:rFonts w:ascii="Times New Roman" w:eastAsia="Times New Roman" w:hAnsi="Times New Roman" w:cs="Times New Roman"/>
                <w:b/>
              </w:rPr>
              <w:t>4А. Күнделікті өмірдегі есептеулер</w:t>
            </w:r>
          </w:p>
        </w:tc>
        <w:tc>
          <w:tcPr>
            <w:tcW w:w="709"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c>
          <w:tcPr>
            <w:tcW w:w="851"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c>
          <w:tcPr>
            <w:tcW w:w="1275"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710" w:type="dxa"/>
            <w:tcBorders>
              <w:top w:val="single" w:sz="4" w:space="0" w:color="000000"/>
              <w:left w:val="single" w:sz="4" w:space="0" w:color="000000"/>
              <w:bottom w:val="single" w:sz="4" w:space="0" w:color="000000"/>
              <w:right w:val="single" w:sz="4" w:space="0" w:color="000000"/>
            </w:tcBorders>
          </w:tcPr>
          <w:p w:rsidR="00DD4204" w:rsidRDefault="00F11094">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102</w:t>
            </w:r>
          </w:p>
        </w:tc>
        <w:tc>
          <w:tcPr>
            <w:tcW w:w="850" w:type="dxa"/>
            <w:vMerge w:val="restart"/>
            <w:tcBorders>
              <w:left w:val="single" w:sz="4" w:space="0" w:color="000000"/>
              <w:right w:val="single" w:sz="4" w:space="0" w:color="000000"/>
            </w:tcBorders>
          </w:tcPr>
          <w:p w:rsidR="00DD4204" w:rsidRDefault="009C79EA">
            <w:pPr>
              <w:pBdr>
                <w:top w:val="nil"/>
                <w:left w:val="nil"/>
                <w:bottom w:val="nil"/>
                <w:right w:val="nil"/>
                <w:between w:val="nil"/>
              </w:pBdr>
              <w:ind w:left="113" w:right="113"/>
              <w:rPr>
                <w:rFonts w:ascii="Times New Roman" w:eastAsia="Times New Roman" w:hAnsi="Times New Roman" w:cs="Times New Roman"/>
                <w:color w:val="000000"/>
              </w:rPr>
            </w:pPr>
            <w:r>
              <w:rPr>
                <w:rFonts w:ascii="Times New Roman" w:eastAsia="Times New Roman" w:hAnsi="Times New Roman" w:cs="Times New Roman"/>
                <w:b/>
                <w:color w:val="000000"/>
                <w:sz w:val="24"/>
                <w:szCs w:val="24"/>
              </w:rPr>
              <w:t xml:space="preserve">«Тағам және сусын», «Дені саудың – жаны сау» </w:t>
            </w:r>
          </w:p>
        </w:tc>
        <w:tc>
          <w:tcPr>
            <w:tcW w:w="24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 xml:space="preserve"> 11-ден 20-ға дейінгі сандар </w:t>
            </w:r>
          </w:p>
        </w:tc>
        <w:tc>
          <w:tcPr>
            <w:tcW w:w="9497" w:type="dxa"/>
            <w:tcBorders>
              <w:top w:val="single" w:sz="4" w:space="0" w:color="000000"/>
              <w:left w:val="single" w:sz="4" w:space="0" w:color="000000"/>
              <w:bottom w:val="single" w:sz="4" w:space="0" w:color="000000"/>
              <w:right w:val="single" w:sz="4" w:space="0" w:color="000000"/>
            </w:tcBorders>
          </w:tcPr>
          <w:p w:rsidR="00DD4204" w:rsidRDefault="009C79EA">
            <w:pPr>
              <w:ind w:firstLine="33"/>
              <w:jc w:val="both"/>
              <w:rPr>
                <w:rFonts w:ascii="Times New Roman" w:eastAsia="Times New Roman" w:hAnsi="Times New Roman" w:cs="Times New Roman"/>
              </w:rPr>
            </w:pPr>
            <w:r>
              <w:rPr>
                <w:rFonts w:ascii="Times New Roman" w:eastAsia="Times New Roman" w:hAnsi="Times New Roman" w:cs="Times New Roman"/>
              </w:rPr>
              <w:t>1.1.1.1** 11-20 көлемінде тура және кері санау, натурал сандар қатарындағы орнын анықтау;</w:t>
            </w:r>
          </w:p>
          <w:p w:rsidR="00DD4204" w:rsidRDefault="009C79EA">
            <w:pPr>
              <w:ind w:firstLine="33"/>
              <w:jc w:val="both"/>
              <w:rPr>
                <w:rFonts w:ascii="Times New Roman" w:eastAsia="Times New Roman" w:hAnsi="Times New Roman" w:cs="Times New Roman"/>
              </w:rPr>
            </w:pPr>
            <w:r>
              <w:rPr>
                <w:rFonts w:ascii="Times New Roman" w:eastAsia="Times New Roman" w:hAnsi="Times New Roman" w:cs="Times New Roman"/>
              </w:rPr>
              <w:t xml:space="preserve">1.1.1.2** 11-ден 20-ға дейінгі сандарды оқу, жазу және салыстыру;  </w:t>
            </w:r>
          </w:p>
          <w:p w:rsidR="00DD4204" w:rsidRDefault="009C79EA">
            <w:pPr>
              <w:ind w:firstLine="33"/>
              <w:jc w:val="both"/>
              <w:rPr>
                <w:rFonts w:ascii="Times New Roman" w:eastAsia="Times New Roman" w:hAnsi="Times New Roman" w:cs="Times New Roman"/>
              </w:rPr>
            </w:pPr>
            <w:r>
              <w:rPr>
                <w:rFonts w:ascii="Times New Roman" w:eastAsia="Times New Roman" w:hAnsi="Times New Roman" w:cs="Times New Roman"/>
              </w:rPr>
              <w:t>1.5.2.2 «+», «–», «=», «&gt;», «&lt;» белгілерін/цифрларды қолдану, (□) белгісіз сан символын қолдану;</w:t>
            </w:r>
          </w:p>
        </w:tc>
        <w:tc>
          <w:tcPr>
            <w:tcW w:w="709"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DD4204" w:rsidRPr="00F11094" w:rsidRDefault="00F11094">
            <w:pPr>
              <w:pBdr>
                <w:top w:val="nil"/>
                <w:left w:val="nil"/>
                <w:bottom w:val="nil"/>
                <w:right w:val="nil"/>
                <w:between w:val="nil"/>
              </w:pBdr>
              <w:rPr>
                <w:rFonts w:ascii="Times New Roman" w:eastAsia="Times New Roman" w:hAnsi="Times New Roman" w:cs="Times New Roman"/>
                <w:color w:val="000000"/>
                <w:lang w:val="ru-RU"/>
              </w:rPr>
            </w:pPr>
            <w:r>
              <w:rPr>
                <w:rFonts w:ascii="Times New Roman" w:eastAsia="Times New Roman" w:hAnsi="Times New Roman" w:cs="Times New Roman"/>
                <w:color w:val="000000"/>
                <w:lang w:val="ru-RU"/>
              </w:rPr>
              <w:t>30.03</w:t>
            </w:r>
          </w:p>
        </w:tc>
        <w:tc>
          <w:tcPr>
            <w:tcW w:w="1275"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710" w:type="dxa"/>
            <w:tcBorders>
              <w:top w:val="single" w:sz="4" w:space="0" w:color="000000"/>
              <w:left w:val="single" w:sz="4" w:space="0" w:color="000000"/>
              <w:bottom w:val="single" w:sz="4" w:space="0" w:color="000000"/>
              <w:right w:val="single" w:sz="4" w:space="0" w:color="000000"/>
            </w:tcBorders>
          </w:tcPr>
          <w:p w:rsidR="00DD4204" w:rsidRDefault="00F11094">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103</w:t>
            </w:r>
          </w:p>
        </w:tc>
        <w:tc>
          <w:tcPr>
            <w:tcW w:w="850" w:type="dxa"/>
            <w:vMerge/>
            <w:tcBorders>
              <w:left w:val="single" w:sz="4" w:space="0" w:color="000000"/>
              <w:right w:val="single" w:sz="4" w:space="0" w:color="000000"/>
            </w:tcBorders>
          </w:tcPr>
          <w:p w:rsidR="00DD4204" w:rsidRDefault="00DD420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24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 xml:space="preserve"> 11-ден 20-ға дейінгі сандар</w:t>
            </w:r>
          </w:p>
        </w:tc>
        <w:tc>
          <w:tcPr>
            <w:tcW w:w="9497" w:type="dxa"/>
            <w:tcBorders>
              <w:top w:val="single" w:sz="4" w:space="0" w:color="000000"/>
              <w:left w:val="single" w:sz="4" w:space="0" w:color="000000"/>
              <w:bottom w:val="single" w:sz="4" w:space="0" w:color="000000"/>
              <w:right w:val="single" w:sz="4" w:space="0" w:color="000000"/>
            </w:tcBorders>
          </w:tcPr>
          <w:p w:rsidR="00DD4204" w:rsidRDefault="009C79EA">
            <w:pPr>
              <w:ind w:firstLine="33"/>
              <w:jc w:val="both"/>
              <w:rPr>
                <w:rFonts w:ascii="Times New Roman" w:eastAsia="Times New Roman" w:hAnsi="Times New Roman" w:cs="Times New Roman"/>
              </w:rPr>
            </w:pPr>
            <w:r>
              <w:rPr>
                <w:rFonts w:ascii="Times New Roman" w:eastAsia="Times New Roman" w:hAnsi="Times New Roman" w:cs="Times New Roman"/>
              </w:rPr>
              <w:t>1.1.1.1** 11-20 көлемінде тура және кері санау, натурал сандар қатарындағы орнын анықтау;</w:t>
            </w:r>
          </w:p>
          <w:p w:rsidR="00DD4204" w:rsidRDefault="009C79EA">
            <w:pPr>
              <w:ind w:firstLine="33"/>
              <w:jc w:val="both"/>
              <w:rPr>
                <w:rFonts w:ascii="Times New Roman" w:eastAsia="Times New Roman" w:hAnsi="Times New Roman" w:cs="Times New Roman"/>
              </w:rPr>
            </w:pPr>
            <w:r>
              <w:rPr>
                <w:rFonts w:ascii="Times New Roman" w:eastAsia="Times New Roman" w:hAnsi="Times New Roman" w:cs="Times New Roman"/>
              </w:rPr>
              <w:t>1.1.1.2** 11-ден 20-ға дейінгі сандарды оқу, жазу және салыстыру;</w:t>
            </w:r>
          </w:p>
        </w:tc>
        <w:tc>
          <w:tcPr>
            <w:tcW w:w="709"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DD4204" w:rsidRPr="00F11094" w:rsidRDefault="00F11094">
            <w:pPr>
              <w:pBdr>
                <w:top w:val="nil"/>
                <w:left w:val="nil"/>
                <w:bottom w:val="nil"/>
                <w:right w:val="nil"/>
                <w:between w:val="nil"/>
              </w:pBdr>
              <w:rPr>
                <w:rFonts w:ascii="Times New Roman" w:eastAsia="Times New Roman" w:hAnsi="Times New Roman" w:cs="Times New Roman"/>
                <w:color w:val="000000"/>
                <w:lang w:val="ru-RU"/>
              </w:rPr>
            </w:pPr>
            <w:r>
              <w:rPr>
                <w:rFonts w:ascii="Times New Roman" w:eastAsia="Times New Roman" w:hAnsi="Times New Roman" w:cs="Times New Roman"/>
                <w:color w:val="000000"/>
                <w:lang w:val="ru-RU"/>
              </w:rPr>
              <w:t>03.04</w:t>
            </w:r>
          </w:p>
        </w:tc>
        <w:tc>
          <w:tcPr>
            <w:tcW w:w="1275"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710" w:type="dxa"/>
            <w:tcBorders>
              <w:top w:val="single" w:sz="4" w:space="0" w:color="000000"/>
              <w:left w:val="single" w:sz="4" w:space="0" w:color="000000"/>
              <w:bottom w:val="single" w:sz="4" w:space="0" w:color="000000"/>
              <w:right w:val="single" w:sz="4" w:space="0" w:color="000000"/>
            </w:tcBorders>
          </w:tcPr>
          <w:p w:rsidR="00DD4204" w:rsidRDefault="00F11094">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104</w:t>
            </w:r>
          </w:p>
        </w:tc>
        <w:tc>
          <w:tcPr>
            <w:tcW w:w="850" w:type="dxa"/>
            <w:vMerge/>
            <w:tcBorders>
              <w:left w:val="single" w:sz="4" w:space="0" w:color="000000"/>
              <w:right w:val="single" w:sz="4" w:space="0" w:color="000000"/>
            </w:tcBorders>
          </w:tcPr>
          <w:p w:rsidR="00DD4204" w:rsidRDefault="00DD420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24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11-ден 20-ға дейінгі сандардың құрамы</w:t>
            </w:r>
          </w:p>
        </w:tc>
        <w:tc>
          <w:tcPr>
            <w:tcW w:w="9497" w:type="dxa"/>
            <w:tcBorders>
              <w:top w:val="single" w:sz="4" w:space="0" w:color="000000"/>
              <w:left w:val="single" w:sz="4" w:space="0" w:color="000000"/>
              <w:bottom w:val="single" w:sz="4" w:space="0" w:color="000000"/>
              <w:right w:val="single" w:sz="4" w:space="0" w:color="000000"/>
            </w:tcBorders>
          </w:tcPr>
          <w:p w:rsidR="00DD4204" w:rsidRDefault="009C79EA">
            <w:pPr>
              <w:ind w:firstLine="33"/>
              <w:jc w:val="both"/>
              <w:rPr>
                <w:rFonts w:ascii="Times New Roman" w:eastAsia="Times New Roman" w:hAnsi="Times New Roman" w:cs="Times New Roman"/>
              </w:rPr>
            </w:pPr>
            <w:r>
              <w:rPr>
                <w:rFonts w:ascii="Times New Roman" w:eastAsia="Times New Roman" w:hAnsi="Times New Roman" w:cs="Times New Roman"/>
              </w:rPr>
              <w:t>1.1.1.3** 20 көлемінде сандардың разрядтық құрамын анықтау, разрядтық қосылғыштарға жіктеу; 1.5.1.4 санды бірнеше бірлікке арттыру, кеміту, айырмалық салыстыруға берілген есептерді талдау және шығару, кері есептер құрастыру және шығару.</w:t>
            </w:r>
          </w:p>
        </w:tc>
        <w:tc>
          <w:tcPr>
            <w:tcW w:w="709"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DD4204" w:rsidRPr="00F11094" w:rsidRDefault="00F11094">
            <w:pPr>
              <w:pBdr>
                <w:top w:val="nil"/>
                <w:left w:val="nil"/>
                <w:bottom w:val="nil"/>
                <w:right w:val="nil"/>
                <w:between w:val="nil"/>
              </w:pBdr>
              <w:rPr>
                <w:rFonts w:ascii="Times New Roman" w:eastAsia="Times New Roman" w:hAnsi="Times New Roman" w:cs="Times New Roman"/>
                <w:color w:val="000000"/>
                <w:lang w:val="ru-RU"/>
              </w:rPr>
            </w:pPr>
            <w:r>
              <w:rPr>
                <w:rFonts w:ascii="Times New Roman" w:eastAsia="Times New Roman" w:hAnsi="Times New Roman" w:cs="Times New Roman"/>
                <w:color w:val="000000"/>
                <w:lang w:val="ru-RU"/>
              </w:rPr>
              <w:t>04.04</w:t>
            </w:r>
          </w:p>
        </w:tc>
        <w:tc>
          <w:tcPr>
            <w:tcW w:w="1275"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710" w:type="dxa"/>
            <w:tcBorders>
              <w:top w:val="single" w:sz="4" w:space="0" w:color="000000"/>
              <w:left w:val="single" w:sz="4" w:space="0" w:color="000000"/>
              <w:bottom w:val="single" w:sz="4" w:space="0" w:color="000000"/>
              <w:right w:val="single" w:sz="4" w:space="0" w:color="000000"/>
            </w:tcBorders>
          </w:tcPr>
          <w:p w:rsidR="00DD4204" w:rsidRDefault="00F11094">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105</w:t>
            </w:r>
          </w:p>
        </w:tc>
        <w:tc>
          <w:tcPr>
            <w:tcW w:w="850" w:type="dxa"/>
            <w:vMerge/>
            <w:tcBorders>
              <w:left w:val="single" w:sz="4" w:space="0" w:color="000000"/>
              <w:right w:val="single" w:sz="4" w:space="0" w:color="000000"/>
            </w:tcBorders>
          </w:tcPr>
          <w:p w:rsidR="00DD4204" w:rsidRDefault="00DD420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24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 xml:space="preserve">Қосу және азайту </w:t>
            </w:r>
          </w:p>
        </w:tc>
        <w:tc>
          <w:tcPr>
            <w:tcW w:w="9497" w:type="dxa"/>
            <w:tcBorders>
              <w:top w:val="single" w:sz="4" w:space="0" w:color="000000"/>
              <w:left w:val="single" w:sz="4" w:space="0" w:color="000000"/>
              <w:bottom w:val="single" w:sz="4" w:space="0" w:color="000000"/>
              <w:right w:val="single" w:sz="4" w:space="0" w:color="000000"/>
            </w:tcBorders>
          </w:tcPr>
          <w:p w:rsidR="00DD4204" w:rsidRDefault="009C79EA">
            <w:pPr>
              <w:ind w:firstLine="33"/>
              <w:jc w:val="both"/>
              <w:rPr>
                <w:rFonts w:ascii="Times New Roman" w:eastAsia="Times New Roman" w:hAnsi="Times New Roman" w:cs="Times New Roman"/>
              </w:rPr>
            </w:pPr>
            <w:r>
              <w:rPr>
                <w:rFonts w:ascii="Times New Roman" w:eastAsia="Times New Roman" w:hAnsi="Times New Roman" w:cs="Times New Roman"/>
              </w:rPr>
              <w:t>1.1.2.5 20 көлеміндегі біртаңбалы мен екітаңбалы сандарды ауызша қосу және азайтуды орындау;</w:t>
            </w:r>
          </w:p>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1.1.2.1 қосу амалын ортақ элементтері жоқ жиындардың бірігуі, азайтуды жиынның бөлігін ажыратып алу ретінде түсіну.</w:t>
            </w:r>
          </w:p>
        </w:tc>
        <w:tc>
          <w:tcPr>
            <w:tcW w:w="709"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DD4204" w:rsidRPr="00F11094" w:rsidRDefault="00F11094">
            <w:pPr>
              <w:pBdr>
                <w:top w:val="nil"/>
                <w:left w:val="nil"/>
                <w:bottom w:val="nil"/>
                <w:right w:val="nil"/>
                <w:between w:val="nil"/>
              </w:pBdr>
              <w:rPr>
                <w:rFonts w:ascii="Times New Roman" w:eastAsia="Times New Roman" w:hAnsi="Times New Roman" w:cs="Times New Roman"/>
                <w:color w:val="000000"/>
                <w:lang w:val="ru-RU"/>
              </w:rPr>
            </w:pPr>
            <w:r>
              <w:rPr>
                <w:rFonts w:ascii="Times New Roman" w:eastAsia="Times New Roman" w:hAnsi="Times New Roman" w:cs="Times New Roman"/>
                <w:color w:val="000000"/>
                <w:lang w:val="ru-RU"/>
              </w:rPr>
              <w:t>05.04</w:t>
            </w:r>
          </w:p>
        </w:tc>
        <w:tc>
          <w:tcPr>
            <w:tcW w:w="1275"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710" w:type="dxa"/>
            <w:tcBorders>
              <w:top w:val="single" w:sz="4" w:space="0" w:color="000000"/>
              <w:left w:val="single" w:sz="4" w:space="0" w:color="000000"/>
              <w:bottom w:val="single" w:sz="4" w:space="0" w:color="000000"/>
              <w:right w:val="single" w:sz="4" w:space="0" w:color="000000"/>
            </w:tcBorders>
          </w:tcPr>
          <w:p w:rsidR="00DD4204" w:rsidRDefault="00F11094">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106</w:t>
            </w:r>
          </w:p>
        </w:tc>
        <w:tc>
          <w:tcPr>
            <w:tcW w:w="850" w:type="dxa"/>
            <w:vMerge/>
            <w:tcBorders>
              <w:left w:val="single" w:sz="4" w:space="0" w:color="000000"/>
              <w:right w:val="single" w:sz="4" w:space="0" w:color="000000"/>
            </w:tcBorders>
          </w:tcPr>
          <w:p w:rsidR="00DD4204" w:rsidRDefault="00DD420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2410"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20-ға дейінгі қосу және азайту</w:t>
            </w:r>
          </w:p>
        </w:tc>
        <w:tc>
          <w:tcPr>
            <w:tcW w:w="9497" w:type="dxa"/>
            <w:tcBorders>
              <w:top w:val="single" w:sz="4" w:space="0" w:color="000000"/>
              <w:left w:val="single" w:sz="4" w:space="0" w:color="000000"/>
              <w:bottom w:val="single" w:sz="4" w:space="0" w:color="000000"/>
              <w:right w:val="single" w:sz="4" w:space="0" w:color="000000"/>
            </w:tcBorders>
          </w:tcPr>
          <w:p w:rsidR="00DD4204" w:rsidRDefault="009C79EA">
            <w:pPr>
              <w:ind w:firstLine="33"/>
              <w:jc w:val="both"/>
              <w:rPr>
                <w:rFonts w:ascii="Times New Roman" w:eastAsia="Times New Roman" w:hAnsi="Times New Roman" w:cs="Times New Roman"/>
              </w:rPr>
            </w:pPr>
            <w:r>
              <w:rPr>
                <w:rFonts w:ascii="Times New Roman" w:eastAsia="Times New Roman" w:hAnsi="Times New Roman" w:cs="Times New Roman"/>
              </w:rPr>
              <w:t>1.1.2.3 қосудың ауыстырымдылық қасиетін қолдану;</w:t>
            </w:r>
          </w:p>
          <w:p w:rsidR="00DD4204" w:rsidRDefault="009C79EA">
            <w:pPr>
              <w:ind w:firstLine="33"/>
              <w:jc w:val="both"/>
              <w:rPr>
                <w:rFonts w:ascii="Times New Roman" w:eastAsia="Times New Roman" w:hAnsi="Times New Roman" w:cs="Times New Roman"/>
              </w:rPr>
            </w:pPr>
            <w:r>
              <w:rPr>
                <w:rFonts w:ascii="Times New Roman" w:eastAsia="Times New Roman" w:hAnsi="Times New Roman" w:cs="Times New Roman"/>
              </w:rPr>
              <w:t>1.5.1.4 санды бірнеше бірлікке арттыру, кеміту, айырмалық салыстыруға берілген есептерді талдау және шығару, кері есептер құрастыру және шығару;</w:t>
            </w:r>
          </w:p>
        </w:tc>
        <w:tc>
          <w:tcPr>
            <w:tcW w:w="709"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DD4204" w:rsidRPr="00F11094" w:rsidRDefault="000B4047">
            <w:pPr>
              <w:pBdr>
                <w:top w:val="nil"/>
                <w:left w:val="nil"/>
                <w:bottom w:val="nil"/>
                <w:right w:val="nil"/>
                <w:between w:val="nil"/>
              </w:pBdr>
              <w:rPr>
                <w:rFonts w:ascii="Times New Roman" w:eastAsia="Times New Roman" w:hAnsi="Times New Roman" w:cs="Times New Roman"/>
                <w:color w:val="000000"/>
                <w:lang w:val="ru-RU"/>
              </w:rPr>
            </w:pPr>
            <w:r>
              <w:rPr>
                <w:rFonts w:ascii="Times New Roman" w:eastAsia="Times New Roman" w:hAnsi="Times New Roman" w:cs="Times New Roman"/>
                <w:color w:val="000000"/>
              </w:rPr>
              <w:t>.</w:t>
            </w:r>
            <w:r w:rsidR="00F11094">
              <w:rPr>
                <w:rFonts w:ascii="Times New Roman" w:eastAsia="Times New Roman" w:hAnsi="Times New Roman" w:cs="Times New Roman"/>
                <w:color w:val="000000"/>
                <w:lang w:val="ru-RU"/>
              </w:rPr>
              <w:t>06.04</w:t>
            </w:r>
          </w:p>
        </w:tc>
        <w:tc>
          <w:tcPr>
            <w:tcW w:w="1275"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710" w:type="dxa"/>
            <w:tcBorders>
              <w:top w:val="single" w:sz="4" w:space="0" w:color="000000"/>
              <w:left w:val="single" w:sz="4" w:space="0" w:color="000000"/>
              <w:bottom w:val="single" w:sz="4" w:space="0" w:color="000000"/>
              <w:right w:val="single" w:sz="4" w:space="0" w:color="000000"/>
            </w:tcBorders>
          </w:tcPr>
          <w:p w:rsidR="00DD4204" w:rsidRDefault="00F11094">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107</w:t>
            </w:r>
          </w:p>
        </w:tc>
        <w:tc>
          <w:tcPr>
            <w:tcW w:w="850" w:type="dxa"/>
            <w:vMerge w:val="restart"/>
            <w:tcBorders>
              <w:top w:val="single" w:sz="4" w:space="0" w:color="000000"/>
              <w:left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c>
          <w:tcPr>
            <w:tcW w:w="24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 xml:space="preserve"> 20 көлеміндегі сандар</w:t>
            </w:r>
          </w:p>
        </w:tc>
        <w:tc>
          <w:tcPr>
            <w:tcW w:w="9497" w:type="dxa"/>
            <w:tcBorders>
              <w:top w:val="single" w:sz="4" w:space="0" w:color="000000"/>
              <w:left w:val="single" w:sz="4" w:space="0" w:color="000000"/>
              <w:bottom w:val="single" w:sz="4" w:space="0" w:color="000000"/>
              <w:right w:val="single" w:sz="4" w:space="0" w:color="000000"/>
            </w:tcBorders>
          </w:tcPr>
          <w:p w:rsidR="00DD4204" w:rsidRDefault="009C79EA">
            <w:pPr>
              <w:ind w:firstLine="33"/>
              <w:jc w:val="both"/>
              <w:rPr>
                <w:rFonts w:ascii="Times New Roman" w:eastAsia="Times New Roman" w:hAnsi="Times New Roman" w:cs="Times New Roman"/>
              </w:rPr>
            </w:pPr>
            <w:r>
              <w:rPr>
                <w:rFonts w:ascii="Times New Roman" w:eastAsia="Times New Roman" w:hAnsi="Times New Roman" w:cs="Times New Roman"/>
              </w:rPr>
              <w:t>1.5.1.6 қосу мен азайтуға берілген есептерге қатысты таңдаған амалдарын негіздеу, шығару әдісін түсіндіру.</w:t>
            </w:r>
          </w:p>
        </w:tc>
        <w:tc>
          <w:tcPr>
            <w:tcW w:w="709"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DD4204" w:rsidRPr="00F11094" w:rsidRDefault="00F11094">
            <w:pPr>
              <w:pBdr>
                <w:top w:val="nil"/>
                <w:left w:val="nil"/>
                <w:bottom w:val="nil"/>
                <w:right w:val="nil"/>
                <w:between w:val="nil"/>
              </w:pBdr>
              <w:rPr>
                <w:rFonts w:ascii="Times New Roman" w:eastAsia="Times New Roman" w:hAnsi="Times New Roman" w:cs="Times New Roman"/>
                <w:color w:val="000000"/>
                <w:lang w:val="ru-RU"/>
              </w:rPr>
            </w:pPr>
            <w:r>
              <w:rPr>
                <w:rFonts w:ascii="Times New Roman" w:eastAsia="Times New Roman" w:hAnsi="Times New Roman" w:cs="Times New Roman"/>
                <w:color w:val="000000"/>
                <w:lang w:val="ru-RU"/>
              </w:rPr>
              <w:t>10.04</w:t>
            </w:r>
          </w:p>
        </w:tc>
        <w:tc>
          <w:tcPr>
            <w:tcW w:w="1275"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710" w:type="dxa"/>
            <w:tcBorders>
              <w:top w:val="single" w:sz="4" w:space="0" w:color="000000"/>
              <w:left w:val="single" w:sz="4" w:space="0" w:color="000000"/>
              <w:bottom w:val="single" w:sz="4" w:space="0" w:color="000000"/>
              <w:right w:val="single" w:sz="4" w:space="0" w:color="000000"/>
            </w:tcBorders>
          </w:tcPr>
          <w:p w:rsidR="00DD4204" w:rsidRDefault="00F11094">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108</w:t>
            </w:r>
          </w:p>
        </w:tc>
        <w:tc>
          <w:tcPr>
            <w:tcW w:w="850" w:type="dxa"/>
            <w:vMerge/>
            <w:tcBorders>
              <w:top w:val="single" w:sz="4" w:space="0" w:color="000000"/>
              <w:left w:val="single" w:sz="4" w:space="0" w:color="000000"/>
              <w:right w:val="single" w:sz="4" w:space="0" w:color="000000"/>
            </w:tcBorders>
          </w:tcPr>
          <w:p w:rsidR="00DD4204" w:rsidRDefault="00DD420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24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 xml:space="preserve"> 11-ден 20-ға дейінгі сандар</w:t>
            </w:r>
          </w:p>
        </w:tc>
        <w:tc>
          <w:tcPr>
            <w:tcW w:w="9497" w:type="dxa"/>
            <w:tcBorders>
              <w:top w:val="single" w:sz="4" w:space="0" w:color="000000"/>
              <w:left w:val="single" w:sz="4" w:space="0" w:color="000000"/>
              <w:bottom w:val="single" w:sz="4" w:space="0" w:color="000000"/>
              <w:right w:val="single" w:sz="4" w:space="0" w:color="000000"/>
            </w:tcBorders>
          </w:tcPr>
          <w:p w:rsidR="00DD4204" w:rsidRDefault="009C79EA">
            <w:pPr>
              <w:ind w:firstLine="33"/>
              <w:jc w:val="both"/>
              <w:rPr>
                <w:rFonts w:ascii="Times New Roman" w:eastAsia="Times New Roman" w:hAnsi="Times New Roman" w:cs="Times New Roman"/>
              </w:rPr>
            </w:pPr>
            <w:r>
              <w:rPr>
                <w:rFonts w:ascii="Times New Roman" w:eastAsia="Times New Roman" w:hAnsi="Times New Roman" w:cs="Times New Roman"/>
              </w:rPr>
              <w:t>1.5.1.6 қосу мен азайтуға берілген есептерге қатысты таңдаған  амалдарын негіздеу, шығару әдісін түсіндіру.</w:t>
            </w:r>
          </w:p>
        </w:tc>
        <w:tc>
          <w:tcPr>
            <w:tcW w:w="709"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DD4204" w:rsidRPr="00F11094" w:rsidRDefault="00F11094">
            <w:pPr>
              <w:pBdr>
                <w:top w:val="nil"/>
                <w:left w:val="nil"/>
                <w:bottom w:val="nil"/>
                <w:right w:val="nil"/>
                <w:between w:val="nil"/>
              </w:pBdr>
              <w:rPr>
                <w:rFonts w:ascii="Times New Roman" w:eastAsia="Times New Roman" w:hAnsi="Times New Roman" w:cs="Times New Roman"/>
                <w:color w:val="000000"/>
                <w:lang w:val="ru-RU"/>
              </w:rPr>
            </w:pPr>
            <w:r>
              <w:rPr>
                <w:rFonts w:ascii="Times New Roman" w:eastAsia="Times New Roman" w:hAnsi="Times New Roman" w:cs="Times New Roman"/>
                <w:color w:val="000000"/>
                <w:lang w:val="ru-RU"/>
              </w:rPr>
              <w:t>11.04</w:t>
            </w:r>
          </w:p>
        </w:tc>
        <w:tc>
          <w:tcPr>
            <w:tcW w:w="1275"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710" w:type="dxa"/>
            <w:tcBorders>
              <w:top w:val="single" w:sz="4" w:space="0" w:color="000000"/>
              <w:left w:val="single" w:sz="4" w:space="0" w:color="000000"/>
              <w:bottom w:val="single" w:sz="4" w:space="0" w:color="000000"/>
              <w:right w:val="single" w:sz="4" w:space="0" w:color="000000"/>
            </w:tcBorders>
          </w:tcPr>
          <w:p w:rsidR="00DD4204" w:rsidRDefault="00F11094">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109</w:t>
            </w:r>
          </w:p>
        </w:tc>
        <w:tc>
          <w:tcPr>
            <w:tcW w:w="850" w:type="dxa"/>
            <w:vMerge/>
            <w:tcBorders>
              <w:top w:val="single" w:sz="4" w:space="0" w:color="000000"/>
              <w:left w:val="single" w:sz="4" w:space="0" w:color="000000"/>
              <w:right w:val="single" w:sz="4" w:space="0" w:color="000000"/>
            </w:tcBorders>
          </w:tcPr>
          <w:p w:rsidR="00DD4204" w:rsidRDefault="00DD420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24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20-ға дейін  2-ден топтап санау</w:t>
            </w:r>
          </w:p>
        </w:tc>
        <w:tc>
          <w:tcPr>
            <w:tcW w:w="9497" w:type="dxa"/>
            <w:tcBorders>
              <w:top w:val="single" w:sz="4" w:space="0" w:color="000000"/>
              <w:left w:val="single" w:sz="4" w:space="0" w:color="000000"/>
              <w:bottom w:val="single" w:sz="4" w:space="0" w:color="000000"/>
              <w:right w:val="single" w:sz="4" w:space="0" w:color="000000"/>
            </w:tcBorders>
          </w:tcPr>
          <w:p w:rsidR="00DD4204" w:rsidRDefault="009C79EA">
            <w:pPr>
              <w:ind w:firstLine="33"/>
              <w:jc w:val="both"/>
              <w:rPr>
                <w:rFonts w:ascii="Times New Roman" w:eastAsia="Times New Roman" w:hAnsi="Times New Roman" w:cs="Times New Roman"/>
              </w:rPr>
            </w:pPr>
            <w:r>
              <w:rPr>
                <w:rFonts w:ascii="Times New Roman" w:eastAsia="Times New Roman" w:hAnsi="Times New Roman" w:cs="Times New Roman"/>
              </w:rPr>
              <w:t>1.1.1.5** 20-ға дейінгі сандарды 2-ден топтап тура және кері санау;</w:t>
            </w:r>
          </w:p>
          <w:p w:rsidR="00DD4204" w:rsidRDefault="009C79EA">
            <w:pPr>
              <w:ind w:firstLine="33"/>
              <w:jc w:val="both"/>
              <w:rPr>
                <w:rFonts w:ascii="Times New Roman" w:eastAsia="Times New Roman" w:hAnsi="Times New Roman" w:cs="Times New Roman"/>
              </w:rPr>
            </w:pPr>
            <w:r>
              <w:rPr>
                <w:rFonts w:ascii="Times New Roman" w:eastAsia="Times New Roman" w:hAnsi="Times New Roman" w:cs="Times New Roman"/>
              </w:rPr>
              <w:t>1.4.3.1** 20-ға дейінгі сандар тізбегін және кері ретпен сандар тізбегін құрастыру;</w:t>
            </w:r>
          </w:p>
        </w:tc>
        <w:tc>
          <w:tcPr>
            <w:tcW w:w="709"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DD4204" w:rsidRPr="00F11094" w:rsidRDefault="00F11094">
            <w:pPr>
              <w:pBdr>
                <w:top w:val="nil"/>
                <w:left w:val="nil"/>
                <w:bottom w:val="nil"/>
                <w:right w:val="nil"/>
                <w:between w:val="nil"/>
              </w:pBdr>
              <w:rPr>
                <w:rFonts w:ascii="Times New Roman" w:eastAsia="Times New Roman" w:hAnsi="Times New Roman" w:cs="Times New Roman"/>
                <w:color w:val="000000"/>
                <w:lang w:val="ru-RU"/>
              </w:rPr>
            </w:pPr>
            <w:r>
              <w:rPr>
                <w:rFonts w:ascii="Times New Roman" w:eastAsia="Times New Roman" w:hAnsi="Times New Roman" w:cs="Times New Roman"/>
                <w:color w:val="000000"/>
                <w:lang w:val="ru-RU"/>
              </w:rPr>
              <w:t>12.04</w:t>
            </w:r>
          </w:p>
        </w:tc>
        <w:tc>
          <w:tcPr>
            <w:tcW w:w="1275"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rPr>
          <w:trHeight w:val="857"/>
        </w:trPr>
        <w:tc>
          <w:tcPr>
            <w:tcW w:w="710" w:type="dxa"/>
            <w:tcBorders>
              <w:top w:val="single" w:sz="4" w:space="0" w:color="000000"/>
              <w:left w:val="single" w:sz="4" w:space="0" w:color="000000"/>
              <w:bottom w:val="single" w:sz="4" w:space="0" w:color="000000"/>
              <w:right w:val="single" w:sz="4" w:space="0" w:color="000000"/>
            </w:tcBorders>
          </w:tcPr>
          <w:p w:rsidR="00DD4204" w:rsidRPr="00F11094" w:rsidRDefault="00F11094">
            <w:pPr>
              <w:pBdr>
                <w:top w:val="nil"/>
                <w:left w:val="nil"/>
                <w:bottom w:val="nil"/>
                <w:right w:val="nil"/>
                <w:between w:val="nil"/>
              </w:pBdr>
              <w:jc w:val="center"/>
              <w:rPr>
                <w:rFonts w:ascii="Times New Roman" w:eastAsia="Times New Roman" w:hAnsi="Times New Roman" w:cs="Times New Roman"/>
                <w:color w:val="000000"/>
                <w:lang w:val="ru-RU"/>
              </w:rPr>
            </w:pPr>
            <w:r>
              <w:rPr>
                <w:rFonts w:ascii="Times New Roman" w:eastAsia="Times New Roman" w:hAnsi="Times New Roman" w:cs="Times New Roman"/>
                <w:color w:val="000000"/>
              </w:rPr>
              <w:t>110</w:t>
            </w:r>
            <w:r>
              <w:rPr>
                <w:rFonts w:ascii="Times New Roman" w:eastAsia="Times New Roman" w:hAnsi="Times New Roman" w:cs="Times New Roman"/>
                <w:color w:val="000000"/>
                <w:lang w:val="ru-RU"/>
              </w:rPr>
              <w:t>-111</w:t>
            </w:r>
          </w:p>
        </w:tc>
        <w:tc>
          <w:tcPr>
            <w:tcW w:w="850" w:type="dxa"/>
            <w:vMerge/>
            <w:tcBorders>
              <w:top w:val="single" w:sz="4" w:space="0" w:color="000000"/>
              <w:left w:val="single" w:sz="4" w:space="0" w:color="000000"/>
              <w:right w:val="single" w:sz="4" w:space="0" w:color="000000"/>
            </w:tcBorders>
          </w:tcPr>
          <w:p w:rsidR="00DD4204" w:rsidRDefault="00DD420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24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 xml:space="preserve"> 11-ден 20-ға дейінгі сандар. Сандарды салыстыру</w:t>
            </w:r>
          </w:p>
        </w:tc>
        <w:tc>
          <w:tcPr>
            <w:tcW w:w="9497" w:type="dxa"/>
            <w:tcBorders>
              <w:top w:val="single" w:sz="4" w:space="0" w:color="000000"/>
              <w:left w:val="single" w:sz="4" w:space="0" w:color="000000"/>
              <w:bottom w:val="single" w:sz="4" w:space="0" w:color="000000"/>
              <w:right w:val="single" w:sz="4" w:space="0" w:color="000000"/>
            </w:tcBorders>
          </w:tcPr>
          <w:p w:rsidR="00DD4204" w:rsidRDefault="009C79EA">
            <w:pPr>
              <w:ind w:firstLine="33"/>
              <w:jc w:val="both"/>
              <w:rPr>
                <w:rFonts w:ascii="Times New Roman" w:eastAsia="Times New Roman" w:hAnsi="Times New Roman" w:cs="Times New Roman"/>
              </w:rPr>
            </w:pPr>
            <w:r>
              <w:rPr>
                <w:rFonts w:ascii="Times New Roman" w:eastAsia="Times New Roman" w:hAnsi="Times New Roman" w:cs="Times New Roman"/>
              </w:rPr>
              <w:t>1.1.1.2** 11-ден 20-ға дейінгі сандарды оқу, жазу және салыстыру;</w:t>
            </w:r>
          </w:p>
          <w:p w:rsidR="00DD4204" w:rsidRDefault="009C79EA">
            <w:pPr>
              <w:ind w:firstLine="33"/>
              <w:jc w:val="both"/>
              <w:rPr>
                <w:rFonts w:ascii="Times New Roman" w:eastAsia="Times New Roman" w:hAnsi="Times New Roman" w:cs="Times New Roman"/>
              </w:rPr>
            </w:pPr>
            <w:r>
              <w:rPr>
                <w:rFonts w:ascii="Times New Roman" w:eastAsia="Times New Roman" w:hAnsi="Times New Roman" w:cs="Times New Roman"/>
              </w:rPr>
              <w:t>1.5.2.2** «+», « – », «=», «&gt;», «&lt;» белгілерін қолдану;</w:t>
            </w:r>
          </w:p>
          <w:p w:rsidR="00DD4204" w:rsidRDefault="009C79EA">
            <w:pPr>
              <w:ind w:firstLine="33"/>
              <w:jc w:val="both"/>
              <w:rPr>
                <w:rFonts w:ascii="Times New Roman" w:eastAsia="Times New Roman" w:hAnsi="Times New Roman" w:cs="Times New Roman"/>
              </w:rPr>
            </w:pPr>
            <w:r>
              <w:rPr>
                <w:rFonts w:ascii="Times New Roman" w:eastAsia="Times New Roman" w:hAnsi="Times New Roman" w:cs="Times New Roman"/>
              </w:rPr>
              <w:t>1.1.2.3 қосудың ауыстырымдылық қасиетін қолдану</w:t>
            </w:r>
          </w:p>
        </w:tc>
        <w:tc>
          <w:tcPr>
            <w:tcW w:w="709" w:type="dxa"/>
            <w:tcBorders>
              <w:top w:val="single" w:sz="4" w:space="0" w:color="000000"/>
              <w:left w:val="single" w:sz="4" w:space="0" w:color="000000"/>
              <w:bottom w:val="single" w:sz="4" w:space="0" w:color="000000"/>
              <w:right w:val="single" w:sz="4" w:space="0" w:color="000000"/>
            </w:tcBorders>
          </w:tcPr>
          <w:p w:rsidR="00DD4204" w:rsidRDefault="00F11094">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851" w:type="dxa"/>
            <w:tcBorders>
              <w:top w:val="single" w:sz="4" w:space="0" w:color="000000"/>
              <w:left w:val="single" w:sz="4" w:space="0" w:color="000000"/>
              <w:bottom w:val="single" w:sz="4" w:space="0" w:color="000000"/>
              <w:right w:val="single" w:sz="4" w:space="0" w:color="000000"/>
            </w:tcBorders>
          </w:tcPr>
          <w:p w:rsidR="00DD4204" w:rsidRDefault="00F11094">
            <w:pPr>
              <w:pBdr>
                <w:top w:val="nil"/>
                <w:left w:val="nil"/>
                <w:bottom w:val="nil"/>
                <w:right w:val="nil"/>
                <w:between w:val="nil"/>
              </w:pBdr>
              <w:rPr>
                <w:rFonts w:ascii="Times New Roman" w:eastAsia="Times New Roman" w:hAnsi="Times New Roman" w:cs="Times New Roman"/>
                <w:color w:val="000000"/>
                <w:lang w:val="ru-RU"/>
              </w:rPr>
            </w:pPr>
            <w:r>
              <w:rPr>
                <w:rFonts w:ascii="Times New Roman" w:eastAsia="Times New Roman" w:hAnsi="Times New Roman" w:cs="Times New Roman"/>
                <w:color w:val="000000"/>
                <w:lang w:val="ru-RU"/>
              </w:rPr>
              <w:t>13.04</w:t>
            </w:r>
          </w:p>
          <w:p w:rsidR="00F11094" w:rsidRPr="00F11094" w:rsidRDefault="00F11094">
            <w:pPr>
              <w:pBdr>
                <w:top w:val="nil"/>
                <w:left w:val="nil"/>
                <w:bottom w:val="nil"/>
                <w:right w:val="nil"/>
                <w:between w:val="nil"/>
              </w:pBdr>
              <w:rPr>
                <w:rFonts w:ascii="Times New Roman" w:eastAsia="Times New Roman" w:hAnsi="Times New Roman" w:cs="Times New Roman"/>
                <w:color w:val="000000"/>
                <w:lang w:val="ru-RU"/>
              </w:rPr>
            </w:pPr>
            <w:r>
              <w:rPr>
                <w:rFonts w:ascii="Times New Roman" w:eastAsia="Times New Roman" w:hAnsi="Times New Roman" w:cs="Times New Roman"/>
                <w:color w:val="000000"/>
                <w:lang w:val="ru-RU"/>
              </w:rPr>
              <w:t>17.04</w:t>
            </w:r>
          </w:p>
        </w:tc>
        <w:tc>
          <w:tcPr>
            <w:tcW w:w="1275"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710" w:type="dxa"/>
            <w:tcBorders>
              <w:top w:val="single" w:sz="4" w:space="0" w:color="000000"/>
              <w:left w:val="single" w:sz="4" w:space="0" w:color="000000"/>
              <w:bottom w:val="single" w:sz="4" w:space="0" w:color="000000"/>
              <w:right w:val="single" w:sz="4" w:space="0" w:color="000000"/>
            </w:tcBorders>
          </w:tcPr>
          <w:p w:rsidR="00DD4204" w:rsidRDefault="00F11094">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112</w:t>
            </w:r>
          </w:p>
        </w:tc>
        <w:tc>
          <w:tcPr>
            <w:tcW w:w="850" w:type="dxa"/>
            <w:vMerge/>
            <w:tcBorders>
              <w:top w:val="single" w:sz="4" w:space="0" w:color="000000"/>
              <w:left w:val="single" w:sz="4" w:space="0" w:color="000000"/>
              <w:right w:val="single" w:sz="4" w:space="0" w:color="000000"/>
            </w:tcBorders>
          </w:tcPr>
          <w:p w:rsidR="00DD4204" w:rsidRDefault="00DD420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24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Монеталардың құны</w:t>
            </w:r>
          </w:p>
        </w:tc>
        <w:tc>
          <w:tcPr>
            <w:tcW w:w="9497" w:type="dxa"/>
            <w:tcBorders>
              <w:top w:val="single" w:sz="4" w:space="0" w:color="000000"/>
              <w:left w:val="single" w:sz="4" w:space="0" w:color="000000"/>
              <w:bottom w:val="single" w:sz="4" w:space="0" w:color="000000"/>
              <w:right w:val="single" w:sz="4" w:space="0" w:color="000000"/>
            </w:tcBorders>
          </w:tcPr>
          <w:p w:rsidR="00DD4204" w:rsidRDefault="009C79EA">
            <w:pPr>
              <w:ind w:firstLine="33"/>
              <w:jc w:val="both"/>
              <w:rPr>
                <w:rFonts w:ascii="Times New Roman" w:eastAsia="Times New Roman" w:hAnsi="Times New Roman" w:cs="Times New Roman"/>
              </w:rPr>
            </w:pPr>
            <w:r>
              <w:rPr>
                <w:rFonts w:ascii="Times New Roman" w:eastAsia="Times New Roman" w:hAnsi="Times New Roman" w:cs="Times New Roman"/>
              </w:rPr>
              <w:t>1.1.3.6 1 тг, 2 тг, 5 тг, 10 тг, 20 теңгелік тиындармен түрлі төлем жасау;</w:t>
            </w:r>
          </w:p>
        </w:tc>
        <w:tc>
          <w:tcPr>
            <w:tcW w:w="709"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DD4204" w:rsidRPr="00F11094" w:rsidRDefault="00F11094">
            <w:pPr>
              <w:pBdr>
                <w:top w:val="nil"/>
                <w:left w:val="nil"/>
                <w:bottom w:val="nil"/>
                <w:right w:val="nil"/>
                <w:between w:val="nil"/>
              </w:pBdr>
              <w:rPr>
                <w:rFonts w:ascii="Times New Roman" w:eastAsia="Times New Roman" w:hAnsi="Times New Roman" w:cs="Times New Roman"/>
                <w:color w:val="000000"/>
                <w:lang w:val="ru-RU"/>
              </w:rPr>
            </w:pPr>
            <w:r>
              <w:rPr>
                <w:rFonts w:ascii="Times New Roman" w:eastAsia="Times New Roman" w:hAnsi="Times New Roman" w:cs="Times New Roman"/>
                <w:color w:val="000000"/>
                <w:lang w:val="ru-RU"/>
              </w:rPr>
              <w:t>18.04</w:t>
            </w:r>
          </w:p>
        </w:tc>
        <w:tc>
          <w:tcPr>
            <w:tcW w:w="1275"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710" w:type="dxa"/>
            <w:tcBorders>
              <w:top w:val="single" w:sz="4" w:space="0" w:color="000000"/>
              <w:left w:val="single" w:sz="4" w:space="0" w:color="000000"/>
              <w:bottom w:val="single" w:sz="4" w:space="0" w:color="000000"/>
              <w:right w:val="single" w:sz="4" w:space="0" w:color="000000"/>
            </w:tcBorders>
          </w:tcPr>
          <w:p w:rsidR="00DD4204" w:rsidRDefault="00F11094">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113</w:t>
            </w:r>
          </w:p>
        </w:tc>
        <w:tc>
          <w:tcPr>
            <w:tcW w:w="850" w:type="dxa"/>
            <w:vMerge/>
            <w:tcBorders>
              <w:top w:val="single" w:sz="4" w:space="0" w:color="000000"/>
              <w:left w:val="single" w:sz="4" w:space="0" w:color="000000"/>
              <w:right w:val="single" w:sz="4" w:space="0" w:color="000000"/>
            </w:tcBorders>
          </w:tcPr>
          <w:p w:rsidR="00DD4204" w:rsidRDefault="00DD420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24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 xml:space="preserve"> Монеталардың құны. Баға </w:t>
            </w:r>
          </w:p>
        </w:tc>
        <w:tc>
          <w:tcPr>
            <w:tcW w:w="9497" w:type="dxa"/>
            <w:tcBorders>
              <w:top w:val="single" w:sz="4" w:space="0" w:color="000000"/>
              <w:left w:val="single" w:sz="4" w:space="0" w:color="000000"/>
              <w:bottom w:val="single" w:sz="4" w:space="0" w:color="000000"/>
              <w:right w:val="single" w:sz="4" w:space="0" w:color="000000"/>
            </w:tcBorders>
          </w:tcPr>
          <w:p w:rsidR="00DD4204" w:rsidRDefault="009C79EA">
            <w:pPr>
              <w:ind w:firstLine="33"/>
              <w:jc w:val="both"/>
              <w:rPr>
                <w:rFonts w:ascii="Times New Roman" w:eastAsia="Times New Roman" w:hAnsi="Times New Roman" w:cs="Times New Roman"/>
              </w:rPr>
            </w:pPr>
            <w:r>
              <w:rPr>
                <w:rFonts w:ascii="Times New Roman" w:eastAsia="Times New Roman" w:hAnsi="Times New Roman" w:cs="Times New Roman"/>
              </w:rPr>
              <w:t>1.1.3.6 1 тг, 2 тг, 5 тг, 10 тг, 20 теңгелік тиындармен түрлі төлем жасау;</w:t>
            </w:r>
          </w:p>
          <w:p w:rsidR="00DD4204" w:rsidRDefault="009C79EA">
            <w:pPr>
              <w:ind w:firstLine="33"/>
              <w:jc w:val="both"/>
              <w:rPr>
                <w:rFonts w:ascii="Times New Roman" w:eastAsia="Times New Roman" w:hAnsi="Times New Roman" w:cs="Times New Roman"/>
              </w:rPr>
            </w:pPr>
            <w:r>
              <w:rPr>
                <w:rFonts w:ascii="Times New Roman" w:eastAsia="Times New Roman" w:hAnsi="Times New Roman" w:cs="Times New Roman"/>
              </w:rPr>
              <w:t>1.5.1.6 қосу мен азайтуға берілген есептерге қатысты таңдаған амалдарын негіздеу, шығару әдісін түсіндіру.</w:t>
            </w:r>
          </w:p>
        </w:tc>
        <w:tc>
          <w:tcPr>
            <w:tcW w:w="709"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DD4204" w:rsidRPr="00F11094" w:rsidRDefault="00F11094">
            <w:pPr>
              <w:pBdr>
                <w:top w:val="nil"/>
                <w:left w:val="nil"/>
                <w:bottom w:val="nil"/>
                <w:right w:val="nil"/>
                <w:between w:val="nil"/>
              </w:pBdr>
              <w:rPr>
                <w:rFonts w:ascii="Times New Roman" w:eastAsia="Times New Roman" w:hAnsi="Times New Roman" w:cs="Times New Roman"/>
                <w:color w:val="000000"/>
                <w:lang w:val="ru-RU"/>
              </w:rPr>
            </w:pPr>
            <w:r>
              <w:rPr>
                <w:rFonts w:ascii="Times New Roman" w:eastAsia="Times New Roman" w:hAnsi="Times New Roman" w:cs="Times New Roman"/>
                <w:color w:val="000000"/>
                <w:lang w:val="ru-RU"/>
              </w:rPr>
              <w:t>19.04</w:t>
            </w:r>
          </w:p>
        </w:tc>
        <w:tc>
          <w:tcPr>
            <w:tcW w:w="1275"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710" w:type="dxa"/>
            <w:tcBorders>
              <w:top w:val="single" w:sz="4" w:space="0" w:color="000000"/>
              <w:left w:val="single" w:sz="4" w:space="0" w:color="000000"/>
              <w:bottom w:val="single" w:sz="4" w:space="0" w:color="000000"/>
              <w:right w:val="single" w:sz="4" w:space="0" w:color="000000"/>
            </w:tcBorders>
          </w:tcPr>
          <w:p w:rsidR="00DD4204" w:rsidRDefault="004E0926">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114</w:t>
            </w:r>
          </w:p>
        </w:tc>
        <w:tc>
          <w:tcPr>
            <w:tcW w:w="850" w:type="dxa"/>
            <w:vMerge/>
            <w:tcBorders>
              <w:top w:val="single" w:sz="4" w:space="0" w:color="000000"/>
              <w:left w:val="single" w:sz="4" w:space="0" w:color="000000"/>
              <w:right w:val="single" w:sz="4" w:space="0" w:color="000000"/>
            </w:tcBorders>
          </w:tcPr>
          <w:p w:rsidR="00DD4204" w:rsidRDefault="00DD420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24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 xml:space="preserve"> Сатып алу және ақша қайтару</w:t>
            </w:r>
          </w:p>
        </w:tc>
        <w:tc>
          <w:tcPr>
            <w:tcW w:w="9497" w:type="dxa"/>
            <w:tcBorders>
              <w:top w:val="single" w:sz="4" w:space="0" w:color="000000"/>
              <w:left w:val="single" w:sz="4" w:space="0" w:color="000000"/>
              <w:bottom w:val="single" w:sz="4" w:space="0" w:color="000000"/>
              <w:right w:val="single" w:sz="4" w:space="0" w:color="000000"/>
            </w:tcBorders>
          </w:tcPr>
          <w:p w:rsidR="00DD4204" w:rsidRDefault="009C79EA">
            <w:pPr>
              <w:ind w:firstLine="33"/>
              <w:jc w:val="both"/>
              <w:rPr>
                <w:rFonts w:ascii="Times New Roman" w:eastAsia="Times New Roman" w:hAnsi="Times New Roman" w:cs="Times New Roman"/>
              </w:rPr>
            </w:pPr>
            <w:r>
              <w:rPr>
                <w:rFonts w:ascii="Times New Roman" w:eastAsia="Times New Roman" w:hAnsi="Times New Roman" w:cs="Times New Roman"/>
              </w:rPr>
              <w:t>1.1.3.6 1 тг, 2 тг, 5 тг, 10 тг, 20 теңгелік тиындармен түрлі төлем жасау;</w:t>
            </w:r>
          </w:p>
          <w:p w:rsidR="00DD4204" w:rsidRDefault="009C79EA">
            <w:pPr>
              <w:ind w:firstLine="33"/>
              <w:jc w:val="both"/>
              <w:rPr>
                <w:rFonts w:ascii="Times New Roman" w:eastAsia="Times New Roman" w:hAnsi="Times New Roman" w:cs="Times New Roman"/>
              </w:rPr>
            </w:pPr>
            <w:r>
              <w:rPr>
                <w:rFonts w:ascii="Times New Roman" w:eastAsia="Times New Roman" w:hAnsi="Times New Roman" w:cs="Times New Roman"/>
              </w:rPr>
              <w:t>1.5.1.6 қосу мен азайтуға берілген есептерге қатысты таңдаған амалдарын негіздеу, шығару әдісін түсіндіру</w:t>
            </w:r>
          </w:p>
        </w:tc>
        <w:tc>
          <w:tcPr>
            <w:tcW w:w="709"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DD4204" w:rsidRPr="004E0926" w:rsidRDefault="004E0926">
            <w:pPr>
              <w:pBdr>
                <w:top w:val="nil"/>
                <w:left w:val="nil"/>
                <w:bottom w:val="nil"/>
                <w:right w:val="nil"/>
                <w:between w:val="nil"/>
              </w:pBdr>
              <w:rPr>
                <w:rFonts w:ascii="Times New Roman" w:eastAsia="Times New Roman" w:hAnsi="Times New Roman" w:cs="Times New Roman"/>
                <w:color w:val="000000"/>
                <w:lang w:val="ru-RU"/>
              </w:rPr>
            </w:pPr>
            <w:r>
              <w:rPr>
                <w:rFonts w:ascii="Times New Roman" w:eastAsia="Times New Roman" w:hAnsi="Times New Roman" w:cs="Times New Roman"/>
                <w:color w:val="000000"/>
                <w:lang w:val="ru-RU"/>
              </w:rPr>
              <w:t>20.04</w:t>
            </w:r>
          </w:p>
        </w:tc>
        <w:tc>
          <w:tcPr>
            <w:tcW w:w="1275"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710" w:type="dxa"/>
            <w:tcBorders>
              <w:top w:val="single" w:sz="4" w:space="0" w:color="000000"/>
              <w:left w:val="single" w:sz="4" w:space="0" w:color="000000"/>
              <w:bottom w:val="single" w:sz="4" w:space="0" w:color="000000"/>
              <w:right w:val="single" w:sz="4" w:space="0" w:color="000000"/>
            </w:tcBorders>
          </w:tcPr>
          <w:p w:rsidR="00DD4204" w:rsidRDefault="004E0926">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115</w:t>
            </w:r>
          </w:p>
        </w:tc>
        <w:tc>
          <w:tcPr>
            <w:tcW w:w="850"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c>
          <w:tcPr>
            <w:tcW w:w="2410"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 xml:space="preserve">Қымбат, арзан </w:t>
            </w:r>
          </w:p>
        </w:tc>
        <w:tc>
          <w:tcPr>
            <w:tcW w:w="9497" w:type="dxa"/>
            <w:tcBorders>
              <w:top w:val="single" w:sz="4" w:space="0" w:color="000000"/>
              <w:left w:val="single" w:sz="4" w:space="0" w:color="000000"/>
              <w:bottom w:val="single" w:sz="4" w:space="0" w:color="000000"/>
              <w:right w:val="single" w:sz="4" w:space="0" w:color="000000"/>
            </w:tcBorders>
          </w:tcPr>
          <w:p w:rsidR="00DD4204" w:rsidRDefault="009C79EA">
            <w:pPr>
              <w:ind w:firstLine="33"/>
              <w:jc w:val="both"/>
              <w:rPr>
                <w:rFonts w:ascii="Times New Roman" w:eastAsia="Times New Roman" w:hAnsi="Times New Roman" w:cs="Times New Roman"/>
              </w:rPr>
            </w:pPr>
            <w:r>
              <w:rPr>
                <w:rFonts w:ascii="Times New Roman" w:eastAsia="Times New Roman" w:hAnsi="Times New Roman" w:cs="Times New Roman"/>
              </w:rPr>
              <w:t>1.5.1.2** заттардың орналасуын, арақашықтығын, бағытын анықтайтын терминдерді пайдалану;</w:t>
            </w:r>
          </w:p>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1.5.1.6 қосу мен азайтуға берілген есептерге қатысты таңдаған амалдарын негіздеу, шығару әдісін түсіндіру.</w:t>
            </w:r>
          </w:p>
        </w:tc>
        <w:tc>
          <w:tcPr>
            <w:tcW w:w="709"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DD4204" w:rsidRPr="004E0926" w:rsidRDefault="004E0926">
            <w:pPr>
              <w:pBdr>
                <w:top w:val="nil"/>
                <w:left w:val="nil"/>
                <w:bottom w:val="nil"/>
                <w:right w:val="nil"/>
                <w:between w:val="nil"/>
              </w:pBdr>
              <w:rPr>
                <w:rFonts w:ascii="Times New Roman" w:eastAsia="Times New Roman" w:hAnsi="Times New Roman" w:cs="Times New Roman"/>
                <w:color w:val="000000"/>
                <w:lang w:val="ru-RU"/>
              </w:rPr>
            </w:pPr>
            <w:r>
              <w:rPr>
                <w:rFonts w:ascii="Times New Roman" w:eastAsia="Times New Roman" w:hAnsi="Times New Roman" w:cs="Times New Roman"/>
                <w:color w:val="000000"/>
                <w:lang w:val="ru-RU"/>
              </w:rPr>
              <w:t>24.04</w:t>
            </w:r>
          </w:p>
        </w:tc>
        <w:tc>
          <w:tcPr>
            <w:tcW w:w="1275"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710" w:type="dxa"/>
            <w:tcBorders>
              <w:top w:val="single" w:sz="4" w:space="0" w:color="000000"/>
              <w:left w:val="single" w:sz="4" w:space="0" w:color="000000"/>
              <w:bottom w:val="single" w:sz="4" w:space="0" w:color="000000"/>
              <w:right w:val="single" w:sz="4" w:space="0" w:color="000000"/>
            </w:tcBorders>
          </w:tcPr>
          <w:p w:rsidR="00DD4204" w:rsidRDefault="004E0926">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116</w:t>
            </w:r>
          </w:p>
        </w:tc>
        <w:tc>
          <w:tcPr>
            <w:tcW w:w="850" w:type="dxa"/>
            <w:vMerge w:val="restart"/>
            <w:tcBorders>
              <w:top w:val="single" w:sz="4" w:space="0" w:color="000000"/>
              <w:left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c>
          <w:tcPr>
            <w:tcW w:w="24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 xml:space="preserve"> Ұсақтау және төлем жасау </w:t>
            </w:r>
          </w:p>
        </w:tc>
        <w:tc>
          <w:tcPr>
            <w:tcW w:w="9497" w:type="dxa"/>
            <w:tcBorders>
              <w:top w:val="single" w:sz="4" w:space="0" w:color="000000"/>
              <w:left w:val="single" w:sz="4" w:space="0" w:color="000000"/>
              <w:bottom w:val="single" w:sz="4" w:space="0" w:color="000000"/>
              <w:right w:val="single" w:sz="4" w:space="0" w:color="000000"/>
            </w:tcBorders>
          </w:tcPr>
          <w:p w:rsidR="00DD4204" w:rsidRDefault="009C79EA">
            <w:pPr>
              <w:ind w:firstLine="33"/>
              <w:jc w:val="both"/>
              <w:rPr>
                <w:rFonts w:ascii="Times New Roman" w:eastAsia="Times New Roman" w:hAnsi="Times New Roman" w:cs="Times New Roman"/>
              </w:rPr>
            </w:pPr>
            <w:r>
              <w:rPr>
                <w:rFonts w:ascii="Times New Roman" w:eastAsia="Times New Roman" w:hAnsi="Times New Roman" w:cs="Times New Roman"/>
              </w:rPr>
              <w:t>1.1.3.6 1 тг, 2 тг, 5 тг, 10 тг, 20 теңгелік тиындармен түрлі төлем жасау;</w:t>
            </w:r>
          </w:p>
          <w:p w:rsidR="00DD4204" w:rsidRDefault="009C79EA">
            <w:pPr>
              <w:ind w:firstLine="33"/>
              <w:jc w:val="both"/>
              <w:rPr>
                <w:rFonts w:ascii="Times New Roman" w:eastAsia="Times New Roman" w:hAnsi="Times New Roman" w:cs="Times New Roman"/>
              </w:rPr>
            </w:pPr>
            <w:r>
              <w:rPr>
                <w:rFonts w:ascii="Times New Roman" w:eastAsia="Times New Roman" w:hAnsi="Times New Roman" w:cs="Times New Roman"/>
              </w:rPr>
              <w:t>1.5.1.6 қосу мен азайтуға берілген есептерге қатысты таңдаған амалдарын негіздеу, шығару әдісін түсіндіру.</w:t>
            </w:r>
          </w:p>
        </w:tc>
        <w:tc>
          <w:tcPr>
            <w:tcW w:w="709"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DD4204" w:rsidRPr="004E0926" w:rsidRDefault="004E0926">
            <w:pPr>
              <w:pBdr>
                <w:top w:val="nil"/>
                <w:left w:val="nil"/>
                <w:bottom w:val="nil"/>
                <w:right w:val="nil"/>
                <w:between w:val="nil"/>
              </w:pBdr>
              <w:rPr>
                <w:rFonts w:ascii="Times New Roman" w:eastAsia="Times New Roman" w:hAnsi="Times New Roman" w:cs="Times New Roman"/>
                <w:color w:val="000000"/>
                <w:lang w:val="ru-RU"/>
              </w:rPr>
            </w:pPr>
            <w:r>
              <w:rPr>
                <w:rFonts w:ascii="Times New Roman" w:eastAsia="Times New Roman" w:hAnsi="Times New Roman" w:cs="Times New Roman"/>
                <w:color w:val="000000"/>
                <w:lang w:val="ru-RU"/>
              </w:rPr>
              <w:t>25.04</w:t>
            </w:r>
          </w:p>
        </w:tc>
        <w:tc>
          <w:tcPr>
            <w:tcW w:w="1275"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710" w:type="dxa"/>
            <w:tcBorders>
              <w:top w:val="single" w:sz="4" w:space="0" w:color="000000"/>
              <w:left w:val="single" w:sz="4" w:space="0" w:color="000000"/>
              <w:bottom w:val="single" w:sz="4" w:space="0" w:color="000000"/>
              <w:right w:val="single" w:sz="4" w:space="0" w:color="000000"/>
            </w:tcBorders>
          </w:tcPr>
          <w:p w:rsidR="00DD4204" w:rsidRDefault="004E0926">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117</w:t>
            </w:r>
          </w:p>
        </w:tc>
        <w:tc>
          <w:tcPr>
            <w:tcW w:w="850" w:type="dxa"/>
            <w:vMerge/>
            <w:tcBorders>
              <w:top w:val="single" w:sz="4" w:space="0" w:color="000000"/>
              <w:left w:val="single" w:sz="4" w:space="0" w:color="000000"/>
              <w:right w:val="single" w:sz="4" w:space="0" w:color="000000"/>
            </w:tcBorders>
          </w:tcPr>
          <w:p w:rsidR="00DD4204" w:rsidRDefault="00DD420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24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 xml:space="preserve"> Ұсақтау және төлем жасау</w:t>
            </w:r>
          </w:p>
        </w:tc>
        <w:tc>
          <w:tcPr>
            <w:tcW w:w="9497" w:type="dxa"/>
            <w:tcBorders>
              <w:top w:val="single" w:sz="4" w:space="0" w:color="000000"/>
              <w:left w:val="single" w:sz="4" w:space="0" w:color="000000"/>
              <w:bottom w:val="single" w:sz="4" w:space="0" w:color="000000"/>
              <w:right w:val="single" w:sz="4" w:space="0" w:color="000000"/>
            </w:tcBorders>
          </w:tcPr>
          <w:p w:rsidR="00DD4204" w:rsidRDefault="009C79EA">
            <w:pPr>
              <w:ind w:firstLine="33"/>
              <w:jc w:val="both"/>
              <w:rPr>
                <w:rFonts w:ascii="Times New Roman" w:eastAsia="Times New Roman" w:hAnsi="Times New Roman" w:cs="Times New Roman"/>
              </w:rPr>
            </w:pPr>
            <w:r>
              <w:rPr>
                <w:rFonts w:ascii="Times New Roman" w:eastAsia="Times New Roman" w:hAnsi="Times New Roman" w:cs="Times New Roman"/>
              </w:rPr>
              <w:t>1.1.3.6 1 тг, 2 тг, 5 тг, 10 тг, 20 теңгелік тиындармен түрлі төлем жасау;</w:t>
            </w:r>
          </w:p>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1.5.1.2** заттардың орналасуын, арақашықтығын, бағытын анықтайтын терминдерді пайдалану.</w:t>
            </w:r>
          </w:p>
        </w:tc>
        <w:tc>
          <w:tcPr>
            <w:tcW w:w="709"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DD4204" w:rsidRPr="004E0926" w:rsidRDefault="004E0926">
            <w:pPr>
              <w:pBdr>
                <w:top w:val="nil"/>
                <w:left w:val="nil"/>
                <w:bottom w:val="nil"/>
                <w:right w:val="nil"/>
                <w:between w:val="nil"/>
              </w:pBdr>
              <w:rPr>
                <w:rFonts w:ascii="Times New Roman" w:eastAsia="Times New Roman" w:hAnsi="Times New Roman" w:cs="Times New Roman"/>
                <w:color w:val="000000"/>
                <w:lang w:val="ru-RU"/>
              </w:rPr>
            </w:pPr>
            <w:r>
              <w:rPr>
                <w:rFonts w:ascii="Times New Roman" w:eastAsia="Times New Roman" w:hAnsi="Times New Roman" w:cs="Times New Roman"/>
                <w:color w:val="000000"/>
                <w:lang w:val="ru-RU"/>
              </w:rPr>
              <w:t>26.04</w:t>
            </w:r>
          </w:p>
        </w:tc>
        <w:tc>
          <w:tcPr>
            <w:tcW w:w="1275"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710" w:type="dxa"/>
            <w:tcBorders>
              <w:top w:val="single" w:sz="4" w:space="0" w:color="000000"/>
              <w:left w:val="single" w:sz="4" w:space="0" w:color="000000"/>
              <w:bottom w:val="single" w:sz="4" w:space="0" w:color="000000"/>
              <w:right w:val="single" w:sz="4" w:space="0" w:color="000000"/>
            </w:tcBorders>
          </w:tcPr>
          <w:p w:rsidR="00DD4204" w:rsidRDefault="004E0926">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118</w:t>
            </w:r>
          </w:p>
        </w:tc>
        <w:tc>
          <w:tcPr>
            <w:tcW w:w="850" w:type="dxa"/>
            <w:vMerge/>
            <w:tcBorders>
              <w:top w:val="single" w:sz="4" w:space="0" w:color="000000"/>
              <w:left w:val="single" w:sz="4" w:space="0" w:color="000000"/>
              <w:right w:val="single" w:sz="4" w:space="0" w:color="000000"/>
            </w:tcBorders>
          </w:tcPr>
          <w:p w:rsidR="00DD4204" w:rsidRDefault="00DD420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24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 xml:space="preserve"> Есептер шығару</w:t>
            </w:r>
          </w:p>
        </w:tc>
        <w:tc>
          <w:tcPr>
            <w:tcW w:w="9497" w:type="dxa"/>
            <w:tcBorders>
              <w:top w:val="single" w:sz="4" w:space="0" w:color="000000"/>
              <w:left w:val="single" w:sz="4" w:space="0" w:color="000000"/>
              <w:bottom w:val="single" w:sz="4" w:space="0" w:color="000000"/>
              <w:right w:val="single" w:sz="4" w:space="0" w:color="000000"/>
            </w:tcBorders>
          </w:tcPr>
          <w:p w:rsidR="00DD4204" w:rsidRDefault="009C79EA">
            <w:pPr>
              <w:ind w:firstLine="33"/>
              <w:jc w:val="both"/>
              <w:rPr>
                <w:rFonts w:ascii="Times New Roman" w:eastAsia="Times New Roman" w:hAnsi="Times New Roman" w:cs="Times New Roman"/>
              </w:rPr>
            </w:pPr>
            <w:r>
              <w:rPr>
                <w:rFonts w:ascii="Times New Roman" w:eastAsia="Times New Roman" w:hAnsi="Times New Roman" w:cs="Times New Roman"/>
              </w:rPr>
              <w:t>1.5.1.4 санды бірнеше бірлікке арттыру, кеміту, айырмалық салыстыруға берілген есептерді талдау және шығару, кері есептер құрастыру және шығару;</w:t>
            </w:r>
          </w:p>
          <w:p w:rsidR="00DD4204" w:rsidRDefault="009C79EA">
            <w:pPr>
              <w:ind w:firstLine="33"/>
              <w:jc w:val="both"/>
              <w:rPr>
                <w:rFonts w:ascii="Times New Roman" w:eastAsia="Times New Roman" w:hAnsi="Times New Roman" w:cs="Times New Roman"/>
              </w:rPr>
            </w:pPr>
            <w:r>
              <w:rPr>
                <w:rFonts w:ascii="Times New Roman" w:eastAsia="Times New Roman" w:hAnsi="Times New Roman" w:cs="Times New Roman"/>
              </w:rPr>
              <w:t>1.5.1.2 ** сандарды, заттарды, тауардың құнын салыстыру кезінде қолданылатын ұғымдарды пайдалану/заттар арасындағы арақашықтықты, бағытты, орналасуын анықтайтын терминдер пайдалану.</w:t>
            </w:r>
          </w:p>
        </w:tc>
        <w:tc>
          <w:tcPr>
            <w:tcW w:w="709"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DD4204" w:rsidRPr="004E0926" w:rsidRDefault="004E0926">
            <w:pPr>
              <w:pBdr>
                <w:top w:val="nil"/>
                <w:left w:val="nil"/>
                <w:bottom w:val="nil"/>
                <w:right w:val="nil"/>
                <w:between w:val="nil"/>
              </w:pBdr>
              <w:rPr>
                <w:rFonts w:ascii="Times New Roman" w:eastAsia="Times New Roman" w:hAnsi="Times New Roman" w:cs="Times New Roman"/>
                <w:color w:val="000000"/>
                <w:lang w:val="ru-RU"/>
              </w:rPr>
            </w:pPr>
            <w:r>
              <w:rPr>
                <w:rFonts w:ascii="Times New Roman" w:eastAsia="Times New Roman" w:hAnsi="Times New Roman" w:cs="Times New Roman"/>
                <w:color w:val="000000"/>
                <w:lang w:val="ru-RU"/>
              </w:rPr>
              <w:t>27.04</w:t>
            </w:r>
          </w:p>
        </w:tc>
        <w:tc>
          <w:tcPr>
            <w:tcW w:w="1275"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rPr>
          <w:trHeight w:val="381"/>
        </w:trPr>
        <w:tc>
          <w:tcPr>
            <w:tcW w:w="710"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jc w:val="center"/>
              <w:rPr>
                <w:rFonts w:ascii="Times New Roman" w:eastAsia="Times New Roman" w:hAnsi="Times New Roman" w:cs="Times New Roman"/>
                <w:color w:val="000000"/>
              </w:rPr>
            </w:pPr>
          </w:p>
        </w:tc>
        <w:tc>
          <w:tcPr>
            <w:tcW w:w="850" w:type="dxa"/>
            <w:vMerge w:val="restart"/>
            <w:tcBorders>
              <w:left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c>
          <w:tcPr>
            <w:tcW w:w="11907" w:type="dxa"/>
            <w:gridSpan w:val="2"/>
            <w:tcBorders>
              <w:top w:val="single" w:sz="4" w:space="0" w:color="000000"/>
              <w:left w:val="single" w:sz="4" w:space="0" w:color="000000"/>
              <w:bottom w:val="single" w:sz="4" w:space="0" w:color="000000"/>
              <w:right w:val="single" w:sz="4" w:space="0" w:color="000000"/>
            </w:tcBorders>
          </w:tcPr>
          <w:p w:rsidR="00DD4204" w:rsidRDefault="009C79EA">
            <w:pPr>
              <w:ind w:firstLine="33"/>
              <w:jc w:val="center"/>
              <w:rPr>
                <w:rFonts w:ascii="Times New Roman" w:eastAsia="Times New Roman" w:hAnsi="Times New Roman" w:cs="Times New Roman"/>
                <w:b/>
              </w:rPr>
            </w:pPr>
            <w:r>
              <w:rPr>
                <w:rFonts w:ascii="Times New Roman" w:eastAsia="Times New Roman" w:hAnsi="Times New Roman" w:cs="Times New Roman"/>
                <w:b/>
              </w:rPr>
              <w:t>4В. Жиын және логика элементтері</w:t>
            </w:r>
          </w:p>
        </w:tc>
        <w:tc>
          <w:tcPr>
            <w:tcW w:w="709"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c>
          <w:tcPr>
            <w:tcW w:w="851"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c>
          <w:tcPr>
            <w:tcW w:w="1275"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710" w:type="dxa"/>
            <w:tcBorders>
              <w:top w:val="single" w:sz="4" w:space="0" w:color="000000"/>
              <w:left w:val="single" w:sz="4" w:space="0" w:color="000000"/>
              <w:bottom w:val="single" w:sz="4" w:space="0" w:color="000000"/>
              <w:right w:val="single" w:sz="4" w:space="0" w:color="000000"/>
            </w:tcBorders>
          </w:tcPr>
          <w:p w:rsidR="00DD4204" w:rsidRDefault="004E0926">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119</w:t>
            </w:r>
          </w:p>
        </w:tc>
        <w:tc>
          <w:tcPr>
            <w:tcW w:w="850" w:type="dxa"/>
            <w:vMerge/>
            <w:tcBorders>
              <w:left w:val="single" w:sz="4" w:space="0" w:color="000000"/>
              <w:right w:val="single" w:sz="4" w:space="0" w:color="000000"/>
            </w:tcBorders>
          </w:tcPr>
          <w:p w:rsidR="00DD4204" w:rsidRDefault="00DD420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2410"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 xml:space="preserve">Кестелер мен пиктограммалар </w:t>
            </w:r>
          </w:p>
        </w:tc>
        <w:tc>
          <w:tcPr>
            <w:tcW w:w="9497" w:type="dxa"/>
            <w:tcBorders>
              <w:top w:val="single" w:sz="4" w:space="0" w:color="000000"/>
              <w:left w:val="single" w:sz="4" w:space="0" w:color="000000"/>
              <w:bottom w:val="single" w:sz="4" w:space="0" w:color="000000"/>
              <w:right w:val="single" w:sz="4" w:space="0" w:color="000000"/>
            </w:tcBorders>
          </w:tcPr>
          <w:p w:rsidR="00DD4204" w:rsidRDefault="009C79EA">
            <w:pPr>
              <w:ind w:firstLine="33"/>
              <w:jc w:val="both"/>
              <w:rPr>
                <w:rFonts w:ascii="Times New Roman" w:eastAsia="Times New Roman" w:hAnsi="Times New Roman" w:cs="Times New Roman"/>
              </w:rPr>
            </w:pPr>
            <w:r>
              <w:rPr>
                <w:rFonts w:ascii="Times New Roman" w:eastAsia="Times New Roman" w:hAnsi="Times New Roman" w:cs="Times New Roman"/>
              </w:rPr>
              <w:t xml:space="preserve">1.5.2.5 деректерді жинақтау, жүйелеу және толықтыру/қолда бар материалдарды пайдаланып, кестелер, пиктограмма мен диаграммалар құрастыру; </w:t>
            </w:r>
          </w:p>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1.5.1.6 қосу мен азайтуға берілген есептерге қатысты таңдаған амалдарын негіздеу, шығару әдісін түсіндіру.</w:t>
            </w:r>
          </w:p>
        </w:tc>
        <w:tc>
          <w:tcPr>
            <w:tcW w:w="709"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DD4204" w:rsidRPr="004E0926" w:rsidRDefault="004E0926">
            <w:pPr>
              <w:pBdr>
                <w:top w:val="nil"/>
                <w:left w:val="nil"/>
                <w:bottom w:val="nil"/>
                <w:right w:val="nil"/>
                <w:between w:val="nil"/>
              </w:pBdr>
              <w:rPr>
                <w:rFonts w:ascii="Times New Roman" w:eastAsia="Times New Roman" w:hAnsi="Times New Roman" w:cs="Times New Roman"/>
                <w:color w:val="000000"/>
                <w:lang w:val="ru-RU"/>
              </w:rPr>
            </w:pPr>
            <w:r>
              <w:rPr>
                <w:rFonts w:ascii="Times New Roman" w:eastAsia="Times New Roman" w:hAnsi="Times New Roman" w:cs="Times New Roman"/>
                <w:color w:val="000000"/>
                <w:lang w:val="ru-RU"/>
              </w:rPr>
              <w:t>02.05</w:t>
            </w:r>
          </w:p>
        </w:tc>
        <w:tc>
          <w:tcPr>
            <w:tcW w:w="1275"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710" w:type="dxa"/>
            <w:tcBorders>
              <w:top w:val="single" w:sz="4" w:space="0" w:color="000000"/>
              <w:left w:val="single" w:sz="4" w:space="0" w:color="000000"/>
              <w:bottom w:val="single" w:sz="4" w:space="0" w:color="000000"/>
              <w:right w:val="single" w:sz="4" w:space="0" w:color="000000"/>
            </w:tcBorders>
          </w:tcPr>
          <w:p w:rsidR="00DD4204" w:rsidRDefault="004E0926">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120</w:t>
            </w:r>
          </w:p>
        </w:tc>
        <w:tc>
          <w:tcPr>
            <w:tcW w:w="850" w:type="dxa"/>
            <w:vMerge/>
            <w:tcBorders>
              <w:left w:val="single" w:sz="4" w:space="0" w:color="000000"/>
              <w:right w:val="single" w:sz="4" w:space="0" w:color="000000"/>
            </w:tcBorders>
          </w:tcPr>
          <w:p w:rsidR="00DD4204" w:rsidRDefault="00DD420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24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 xml:space="preserve"> Кестелер мен пиктограммалар</w:t>
            </w:r>
          </w:p>
        </w:tc>
        <w:tc>
          <w:tcPr>
            <w:tcW w:w="9497" w:type="dxa"/>
            <w:tcBorders>
              <w:top w:val="single" w:sz="4" w:space="0" w:color="000000"/>
              <w:left w:val="single" w:sz="4" w:space="0" w:color="000000"/>
              <w:bottom w:val="single" w:sz="4" w:space="0" w:color="000000"/>
              <w:right w:val="single" w:sz="4" w:space="0" w:color="000000"/>
            </w:tcBorders>
          </w:tcPr>
          <w:p w:rsidR="00DD4204" w:rsidRDefault="009C79EA">
            <w:pPr>
              <w:ind w:firstLine="33"/>
              <w:jc w:val="both"/>
              <w:rPr>
                <w:rFonts w:ascii="Times New Roman" w:eastAsia="Times New Roman" w:hAnsi="Times New Roman" w:cs="Times New Roman"/>
              </w:rPr>
            </w:pPr>
            <w:r>
              <w:rPr>
                <w:rFonts w:ascii="Times New Roman" w:eastAsia="Times New Roman" w:hAnsi="Times New Roman" w:cs="Times New Roman"/>
              </w:rPr>
              <w:t xml:space="preserve">1.5.2.5 деректерді жинақтау, жүйелеу және толықтыру/қолда бар материалдарды пайдаланып, кестелер, пиктограмма мен диаграммалар құрастыру; </w:t>
            </w:r>
          </w:p>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1.5.1.6 қосу мен азайтуға берілген есептерге қатысты таңдаған амалдарын негіздеу, шығару әдісін түсіндіру.</w:t>
            </w:r>
          </w:p>
        </w:tc>
        <w:tc>
          <w:tcPr>
            <w:tcW w:w="709"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DD4204" w:rsidRPr="004E0926" w:rsidRDefault="004E0926">
            <w:pPr>
              <w:pBdr>
                <w:top w:val="nil"/>
                <w:left w:val="nil"/>
                <w:bottom w:val="nil"/>
                <w:right w:val="nil"/>
                <w:between w:val="nil"/>
              </w:pBdr>
              <w:rPr>
                <w:rFonts w:ascii="Times New Roman" w:eastAsia="Times New Roman" w:hAnsi="Times New Roman" w:cs="Times New Roman"/>
                <w:color w:val="000000"/>
                <w:lang w:val="ru-RU"/>
              </w:rPr>
            </w:pPr>
            <w:r>
              <w:rPr>
                <w:rFonts w:ascii="Times New Roman" w:eastAsia="Times New Roman" w:hAnsi="Times New Roman" w:cs="Times New Roman"/>
                <w:color w:val="000000"/>
                <w:lang w:val="ru-RU"/>
              </w:rPr>
              <w:t>03.05</w:t>
            </w:r>
          </w:p>
        </w:tc>
        <w:tc>
          <w:tcPr>
            <w:tcW w:w="1275"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710" w:type="dxa"/>
            <w:tcBorders>
              <w:top w:val="single" w:sz="4" w:space="0" w:color="000000"/>
              <w:left w:val="single" w:sz="4" w:space="0" w:color="000000"/>
              <w:bottom w:val="single" w:sz="4" w:space="0" w:color="000000"/>
              <w:right w:val="single" w:sz="4" w:space="0" w:color="000000"/>
            </w:tcBorders>
          </w:tcPr>
          <w:p w:rsidR="00DD4204" w:rsidRDefault="004E0926">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121</w:t>
            </w:r>
          </w:p>
        </w:tc>
        <w:tc>
          <w:tcPr>
            <w:tcW w:w="850" w:type="dxa"/>
            <w:vMerge/>
            <w:tcBorders>
              <w:left w:val="single" w:sz="4" w:space="0" w:color="000000"/>
              <w:right w:val="single" w:sz="4" w:space="0" w:color="000000"/>
            </w:tcBorders>
          </w:tcPr>
          <w:p w:rsidR="00DD4204" w:rsidRDefault="00DD420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24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 xml:space="preserve"> Диаграммалар </w:t>
            </w:r>
          </w:p>
        </w:tc>
        <w:tc>
          <w:tcPr>
            <w:tcW w:w="9497" w:type="dxa"/>
            <w:tcBorders>
              <w:top w:val="single" w:sz="4" w:space="0" w:color="000000"/>
              <w:left w:val="single" w:sz="4" w:space="0" w:color="000000"/>
              <w:bottom w:val="single" w:sz="4" w:space="0" w:color="000000"/>
              <w:right w:val="single" w:sz="4" w:space="0" w:color="000000"/>
            </w:tcBorders>
          </w:tcPr>
          <w:p w:rsidR="00DD4204" w:rsidRDefault="009C79EA">
            <w:pPr>
              <w:ind w:firstLine="33"/>
              <w:jc w:val="both"/>
              <w:rPr>
                <w:rFonts w:ascii="Times New Roman" w:eastAsia="Times New Roman" w:hAnsi="Times New Roman" w:cs="Times New Roman"/>
              </w:rPr>
            </w:pPr>
            <w:r>
              <w:rPr>
                <w:rFonts w:ascii="Times New Roman" w:eastAsia="Times New Roman" w:hAnsi="Times New Roman" w:cs="Times New Roman"/>
              </w:rPr>
              <w:t xml:space="preserve">1.5.2.5 деректерді жинақтау, жүйелеу және толықтыру/қолда бар материалдарды пайдаланып, кестелер, пиктограмма мен диаграммалар құрастыру; </w:t>
            </w:r>
          </w:p>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1.5.1.6 қосу мен азайтуға берілген есептерге қатысты таңдаған амалдарын негіздеу, шығару әдісін түсіндіру.</w:t>
            </w:r>
          </w:p>
        </w:tc>
        <w:tc>
          <w:tcPr>
            <w:tcW w:w="709"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DD4204" w:rsidRPr="004E0926" w:rsidRDefault="004E0926">
            <w:pPr>
              <w:pBdr>
                <w:top w:val="nil"/>
                <w:left w:val="nil"/>
                <w:bottom w:val="nil"/>
                <w:right w:val="nil"/>
                <w:between w:val="nil"/>
              </w:pBdr>
              <w:rPr>
                <w:rFonts w:ascii="Times New Roman" w:eastAsia="Times New Roman" w:hAnsi="Times New Roman" w:cs="Times New Roman"/>
                <w:color w:val="000000"/>
                <w:lang w:val="ru-RU"/>
              </w:rPr>
            </w:pPr>
            <w:r>
              <w:rPr>
                <w:rFonts w:ascii="Times New Roman" w:eastAsia="Times New Roman" w:hAnsi="Times New Roman" w:cs="Times New Roman"/>
                <w:color w:val="000000"/>
                <w:lang w:val="ru-RU"/>
              </w:rPr>
              <w:t>04.05</w:t>
            </w:r>
          </w:p>
        </w:tc>
        <w:tc>
          <w:tcPr>
            <w:tcW w:w="1275"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710" w:type="dxa"/>
            <w:tcBorders>
              <w:top w:val="single" w:sz="4" w:space="0" w:color="000000"/>
              <w:left w:val="single" w:sz="4" w:space="0" w:color="000000"/>
              <w:bottom w:val="single" w:sz="4" w:space="0" w:color="000000"/>
              <w:right w:val="single" w:sz="4" w:space="0" w:color="000000"/>
            </w:tcBorders>
          </w:tcPr>
          <w:p w:rsidR="00DD4204" w:rsidRDefault="004E0926">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122</w:t>
            </w:r>
          </w:p>
        </w:tc>
        <w:tc>
          <w:tcPr>
            <w:tcW w:w="850" w:type="dxa"/>
            <w:vMerge w:val="restart"/>
            <w:tcBorders>
              <w:top w:val="single" w:sz="4" w:space="0" w:color="000000"/>
              <w:left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c>
          <w:tcPr>
            <w:tcW w:w="24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 xml:space="preserve"> Есептер </w:t>
            </w:r>
          </w:p>
        </w:tc>
        <w:tc>
          <w:tcPr>
            <w:tcW w:w="9497" w:type="dxa"/>
            <w:tcBorders>
              <w:top w:val="single" w:sz="4" w:space="0" w:color="000000"/>
              <w:left w:val="single" w:sz="4" w:space="0" w:color="000000"/>
              <w:bottom w:val="single" w:sz="4" w:space="0" w:color="000000"/>
              <w:right w:val="single" w:sz="4" w:space="0" w:color="000000"/>
            </w:tcBorders>
          </w:tcPr>
          <w:p w:rsidR="00DD4204" w:rsidRDefault="009C79EA">
            <w:pPr>
              <w:ind w:firstLine="33"/>
              <w:jc w:val="both"/>
              <w:rPr>
                <w:rFonts w:ascii="Times New Roman" w:eastAsia="Times New Roman" w:hAnsi="Times New Roman" w:cs="Times New Roman"/>
              </w:rPr>
            </w:pPr>
            <w:r>
              <w:rPr>
                <w:rFonts w:ascii="Times New Roman" w:eastAsia="Times New Roman" w:hAnsi="Times New Roman" w:cs="Times New Roman"/>
              </w:rPr>
              <w:t>1.4.2.2** сәйкестік пен ақиқаттықты анықтауға берілген қарапайым логикалық есептерді шығару;</w:t>
            </w:r>
          </w:p>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1.5.2.5 деректерді жинақтау, жүйелеу және толықтыру/қолда бар материалдарды пайдаланып, кестелер, пиктограмма мен диаграммалар құрастыру.</w:t>
            </w:r>
          </w:p>
        </w:tc>
        <w:tc>
          <w:tcPr>
            <w:tcW w:w="709"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DD4204" w:rsidRPr="004E0926" w:rsidRDefault="004E0926">
            <w:pPr>
              <w:pBdr>
                <w:top w:val="nil"/>
                <w:left w:val="nil"/>
                <w:bottom w:val="nil"/>
                <w:right w:val="nil"/>
                <w:between w:val="nil"/>
              </w:pBdr>
              <w:rPr>
                <w:rFonts w:ascii="Times New Roman" w:eastAsia="Times New Roman" w:hAnsi="Times New Roman" w:cs="Times New Roman"/>
                <w:color w:val="000000"/>
                <w:lang w:val="ru-RU"/>
              </w:rPr>
            </w:pPr>
            <w:r>
              <w:rPr>
                <w:rFonts w:ascii="Times New Roman" w:eastAsia="Times New Roman" w:hAnsi="Times New Roman" w:cs="Times New Roman"/>
                <w:color w:val="000000"/>
                <w:lang w:val="ru-RU"/>
              </w:rPr>
              <w:t>10.05</w:t>
            </w:r>
          </w:p>
        </w:tc>
        <w:tc>
          <w:tcPr>
            <w:tcW w:w="1275"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710" w:type="dxa"/>
            <w:tcBorders>
              <w:top w:val="single" w:sz="4" w:space="0" w:color="000000"/>
              <w:left w:val="single" w:sz="4" w:space="0" w:color="000000"/>
              <w:bottom w:val="single" w:sz="4" w:space="0" w:color="000000"/>
              <w:right w:val="single" w:sz="4" w:space="0" w:color="000000"/>
            </w:tcBorders>
          </w:tcPr>
          <w:p w:rsidR="00DD4204" w:rsidRDefault="004E0926">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123</w:t>
            </w:r>
          </w:p>
        </w:tc>
        <w:tc>
          <w:tcPr>
            <w:tcW w:w="850" w:type="dxa"/>
            <w:vMerge/>
            <w:tcBorders>
              <w:top w:val="single" w:sz="4" w:space="0" w:color="000000"/>
              <w:left w:val="single" w:sz="4" w:space="0" w:color="000000"/>
              <w:right w:val="single" w:sz="4" w:space="0" w:color="000000"/>
            </w:tcBorders>
          </w:tcPr>
          <w:p w:rsidR="00DD4204" w:rsidRDefault="00DD420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24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 xml:space="preserve"> Есептер </w:t>
            </w:r>
          </w:p>
        </w:tc>
        <w:tc>
          <w:tcPr>
            <w:tcW w:w="9497" w:type="dxa"/>
            <w:tcBorders>
              <w:top w:val="single" w:sz="4" w:space="0" w:color="000000"/>
              <w:left w:val="single" w:sz="4" w:space="0" w:color="000000"/>
              <w:bottom w:val="single" w:sz="4" w:space="0" w:color="000000"/>
              <w:right w:val="single" w:sz="4" w:space="0" w:color="000000"/>
            </w:tcBorders>
          </w:tcPr>
          <w:p w:rsidR="00DD4204" w:rsidRDefault="009C79EA">
            <w:pPr>
              <w:ind w:firstLine="33"/>
              <w:jc w:val="both"/>
              <w:rPr>
                <w:rFonts w:ascii="Times New Roman" w:eastAsia="Times New Roman" w:hAnsi="Times New Roman" w:cs="Times New Roman"/>
              </w:rPr>
            </w:pPr>
            <w:r>
              <w:rPr>
                <w:rFonts w:ascii="Times New Roman" w:eastAsia="Times New Roman" w:hAnsi="Times New Roman" w:cs="Times New Roman"/>
              </w:rPr>
              <w:t>1.4.2.1 тұжырымдардың ақиқаттығын немесе ақиқат еместігін анықтау;</w:t>
            </w:r>
          </w:p>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1.4.2.2** сәйкестік пен ақиқаттықты анықтауға берілген қарапайым логикалық есептерді шығару.</w:t>
            </w:r>
          </w:p>
        </w:tc>
        <w:tc>
          <w:tcPr>
            <w:tcW w:w="709"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DD4204" w:rsidRPr="004E0926" w:rsidRDefault="004E0926">
            <w:pPr>
              <w:pBdr>
                <w:top w:val="nil"/>
                <w:left w:val="nil"/>
                <w:bottom w:val="nil"/>
                <w:right w:val="nil"/>
                <w:between w:val="nil"/>
              </w:pBdr>
              <w:rPr>
                <w:rFonts w:ascii="Times New Roman" w:eastAsia="Times New Roman" w:hAnsi="Times New Roman" w:cs="Times New Roman"/>
                <w:color w:val="000000"/>
                <w:lang w:val="ru-RU"/>
              </w:rPr>
            </w:pPr>
            <w:r>
              <w:rPr>
                <w:rFonts w:ascii="Times New Roman" w:eastAsia="Times New Roman" w:hAnsi="Times New Roman" w:cs="Times New Roman"/>
                <w:color w:val="000000"/>
                <w:lang w:val="ru-RU"/>
              </w:rPr>
              <w:t>11.05</w:t>
            </w:r>
          </w:p>
        </w:tc>
        <w:tc>
          <w:tcPr>
            <w:tcW w:w="1275"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710" w:type="dxa"/>
            <w:tcBorders>
              <w:top w:val="single" w:sz="4" w:space="0" w:color="000000"/>
              <w:left w:val="single" w:sz="4" w:space="0" w:color="000000"/>
              <w:bottom w:val="single" w:sz="4" w:space="0" w:color="000000"/>
              <w:right w:val="single" w:sz="4" w:space="0" w:color="000000"/>
            </w:tcBorders>
          </w:tcPr>
          <w:p w:rsidR="00DD4204" w:rsidRDefault="004E0926">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124</w:t>
            </w:r>
          </w:p>
        </w:tc>
        <w:tc>
          <w:tcPr>
            <w:tcW w:w="850" w:type="dxa"/>
            <w:vMerge/>
            <w:tcBorders>
              <w:top w:val="single" w:sz="4" w:space="0" w:color="000000"/>
              <w:left w:val="single" w:sz="4" w:space="0" w:color="000000"/>
              <w:right w:val="single" w:sz="4" w:space="0" w:color="000000"/>
            </w:tcBorders>
          </w:tcPr>
          <w:p w:rsidR="00DD4204" w:rsidRDefault="00DD420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24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 xml:space="preserve"> Жиын </w:t>
            </w:r>
          </w:p>
          <w:p w:rsidR="00DD4204" w:rsidRDefault="00DD4204">
            <w:pPr>
              <w:pBdr>
                <w:top w:val="nil"/>
                <w:left w:val="nil"/>
                <w:bottom w:val="nil"/>
                <w:right w:val="nil"/>
                <w:between w:val="nil"/>
              </w:pBdr>
              <w:rPr>
                <w:rFonts w:ascii="Times New Roman" w:eastAsia="Times New Roman" w:hAnsi="Times New Roman" w:cs="Times New Roman"/>
                <w:color w:val="000000"/>
              </w:rPr>
            </w:pPr>
          </w:p>
        </w:tc>
        <w:tc>
          <w:tcPr>
            <w:tcW w:w="9497" w:type="dxa"/>
            <w:tcBorders>
              <w:top w:val="single" w:sz="4" w:space="0" w:color="000000"/>
              <w:left w:val="single" w:sz="4" w:space="0" w:color="000000"/>
              <w:bottom w:val="single" w:sz="4" w:space="0" w:color="000000"/>
              <w:right w:val="single" w:sz="4" w:space="0" w:color="000000"/>
            </w:tcBorders>
          </w:tcPr>
          <w:p w:rsidR="00DD4204" w:rsidRDefault="009C79EA">
            <w:pPr>
              <w:ind w:firstLine="33"/>
              <w:jc w:val="both"/>
              <w:rPr>
                <w:rFonts w:ascii="Times New Roman" w:eastAsia="Times New Roman" w:hAnsi="Times New Roman" w:cs="Times New Roman"/>
              </w:rPr>
            </w:pPr>
            <w:r>
              <w:rPr>
                <w:rFonts w:ascii="Times New Roman" w:eastAsia="Times New Roman" w:hAnsi="Times New Roman" w:cs="Times New Roman"/>
              </w:rPr>
              <w:t>1.4.1.2 жиындарды элементтерінің белгілері (нысандардың түсі, пішіні, өлшемі, материалы, әрекеті) бойынша құру және олардың классификациясы;</w:t>
            </w:r>
          </w:p>
          <w:p w:rsidR="00DD4204" w:rsidRDefault="009C79EA">
            <w:pPr>
              <w:ind w:firstLine="33"/>
              <w:jc w:val="both"/>
              <w:rPr>
                <w:rFonts w:ascii="Times New Roman" w:eastAsia="Times New Roman" w:hAnsi="Times New Roman" w:cs="Times New Roman"/>
              </w:rPr>
            </w:pPr>
            <w:r>
              <w:rPr>
                <w:rFonts w:ascii="Times New Roman" w:eastAsia="Times New Roman" w:hAnsi="Times New Roman" w:cs="Times New Roman"/>
              </w:rPr>
              <w:t>1.4.1.3 жұп құру арқылы нысандар жиындарын салыстыру, тең жиындарды, бос жиындарды анықтау;1.4.1.1 екі жиынның бірігуін және жиыннан оның бөлігін айырып алуды диаграмма арқылы көрнекі түрде кескіндеу.</w:t>
            </w:r>
          </w:p>
        </w:tc>
        <w:tc>
          <w:tcPr>
            <w:tcW w:w="709"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DD4204" w:rsidRPr="004E0926" w:rsidRDefault="004E0926">
            <w:pPr>
              <w:pBdr>
                <w:top w:val="nil"/>
                <w:left w:val="nil"/>
                <w:bottom w:val="nil"/>
                <w:right w:val="nil"/>
                <w:between w:val="nil"/>
              </w:pBdr>
              <w:rPr>
                <w:rFonts w:ascii="Times New Roman" w:eastAsia="Times New Roman" w:hAnsi="Times New Roman" w:cs="Times New Roman"/>
                <w:color w:val="000000"/>
                <w:lang w:val="ru-RU"/>
              </w:rPr>
            </w:pPr>
            <w:r>
              <w:rPr>
                <w:rFonts w:ascii="Times New Roman" w:eastAsia="Times New Roman" w:hAnsi="Times New Roman" w:cs="Times New Roman"/>
                <w:color w:val="000000"/>
                <w:lang w:val="ru-RU"/>
              </w:rPr>
              <w:t>15.05</w:t>
            </w:r>
          </w:p>
        </w:tc>
        <w:tc>
          <w:tcPr>
            <w:tcW w:w="1275"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710" w:type="dxa"/>
            <w:tcBorders>
              <w:top w:val="single" w:sz="4" w:space="0" w:color="000000"/>
              <w:left w:val="single" w:sz="4" w:space="0" w:color="000000"/>
              <w:bottom w:val="single" w:sz="4" w:space="0" w:color="000000"/>
              <w:right w:val="single" w:sz="4" w:space="0" w:color="000000"/>
            </w:tcBorders>
          </w:tcPr>
          <w:p w:rsidR="00DD4204" w:rsidRDefault="004E0926">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125</w:t>
            </w:r>
          </w:p>
        </w:tc>
        <w:tc>
          <w:tcPr>
            <w:tcW w:w="850" w:type="dxa"/>
            <w:vMerge/>
            <w:tcBorders>
              <w:top w:val="single" w:sz="4" w:space="0" w:color="000000"/>
              <w:left w:val="single" w:sz="4" w:space="0" w:color="000000"/>
              <w:right w:val="single" w:sz="4" w:space="0" w:color="000000"/>
            </w:tcBorders>
          </w:tcPr>
          <w:p w:rsidR="00DD4204" w:rsidRDefault="00DD420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24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 xml:space="preserve">Кесінді сызу </w:t>
            </w:r>
          </w:p>
        </w:tc>
        <w:tc>
          <w:tcPr>
            <w:tcW w:w="9497" w:type="dxa"/>
            <w:tcBorders>
              <w:top w:val="single" w:sz="4" w:space="0" w:color="000000"/>
              <w:left w:val="single" w:sz="4" w:space="0" w:color="000000"/>
              <w:bottom w:val="single" w:sz="4" w:space="0" w:color="000000"/>
              <w:right w:val="single" w:sz="4" w:space="0" w:color="000000"/>
            </w:tcBorders>
          </w:tcPr>
          <w:p w:rsidR="00DD4204" w:rsidRDefault="009C79EA">
            <w:pPr>
              <w:ind w:firstLine="33"/>
              <w:jc w:val="both"/>
              <w:rPr>
                <w:rFonts w:ascii="Times New Roman" w:eastAsia="Times New Roman" w:hAnsi="Times New Roman" w:cs="Times New Roman"/>
              </w:rPr>
            </w:pPr>
            <w:r>
              <w:rPr>
                <w:rFonts w:ascii="Times New Roman" w:eastAsia="Times New Roman" w:hAnsi="Times New Roman" w:cs="Times New Roman"/>
              </w:rPr>
              <w:t>1.1.3.1 ұзындық/масса/көлем (сыйымдылық) /уақыт шамаларын ажырату, оларды өлшеу үшін өлшемдер мен құралдарды таңдау, өлшемдер жүргізу;</w:t>
            </w:r>
          </w:p>
          <w:p w:rsidR="00DD4204" w:rsidRDefault="009C79EA">
            <w:pPr>
              <w:ind w:firstLine="33"/>
              <w:jc w:val="both"/>
              <w:rPr>
                <w:rFonts w:ascii="Times New Roman" w:eastAsia="Times New Roman" w:hAnsi="Times New Roman" w:cs="Times New Roman"/>
              </w:rPr>
            </w:pPr>
            <w:r>
              <w:rPr>
                <w:rFonts w:ascii="Times New Roman" w:eastAsia="Times New Roman" w:hAnsi="Times New Roman" w:cs="Times New Roman"/>
              </w:rPr>
              <w:lastRenderedPageBreak/>
              <w:t>1.1.3.3** ұзындық (см, дм) / масса (кг) /көлем (сыйымдылық) (л) / уақыт (сағ.) салыстыру және шамалар мәндерімен қосу мен азайту амалдарын орындау;</w:t>
            </w:r>
          </w:p>
          <w:p w:rsidR="00DD4204" w:rsidRDefault="009C79EA">
            <w:pPr>
              <w:ind w:firstLine="33"/>
              <w:jc w:val="both"/>
              <w:rPr>
                <w:rFonts w:ascii="Times New Roman" w:eastAsia="Times New Roman" w:hAnsi="Times New Roman" w:cs="Times New Roman"/>
              </w:rPr>
            </w:pPr>
            <w:r>
              <w:rPr>
                <w:rFonts w:ascii="Times New Roman" w:eastAsia="Times New Roman" w:hAnsi="Times New Roman" w:cs="Times New Roman"/>
              </w:rPr>
              <w:t>1.4.1.3 жұп құру арқылы нысандар жиындарын салыстыру, тең жиындарды, бос жиындардыанықтау.</w:t>
            </w:r>
          </w:p>
        </w:tc>
        <w:tc>
          <w:tcPr>
            <w:tcW w:w="709"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1</w:t>
            </w:r>
          </w:p>
        </w:tc>
        <w:tc>
          <w:tcPr>
            <w:tcW w:w="851" w:type="dxa"/>
            <w:tcBorders>
              <w:top w:val="single" w:sz="4" w:space="0" w:color="000000"/>
              <w:left w:val="single" w:sz="4" w:space="0" w:color="000000"/>
              <w:bottom w:val="single" w:sz="4" w:space="0" w:color="000000"/>
              <w:right w:val="single" w:sz="4" w:space="0" w:color="000000"/>
            </w:tcBorders>
          </w:tcPr>
          <w:p w:rsidR="00DD4204" w:rsidRPr="004E0926" w:rsidRDefault="004E0926">
            <w:pPr>
              <w:pBdr>
                <w:top w:val="nil"/>
                <w:left w:val="nil"/>
                <w:bottom w:val="nil"/>
                <w:right w:val="nil"/>
                <w:between w:val="nil"/>
              </w:pBdr>
              <w:rPr>
                <w:rFonts w:ascii="Times New Roman" w:eastAsia="Times New Roman" w:hAnsi="Times New Roman" w:cs="Times New Roman"/>
                <w:color w:val="000000"/>
                <w:lang w:val="ru-RU"/>
              </w:rPr>
            </w:pPr>
            <w:r>
              <w:rPr>
                <w:rFonts w:ascii="Times New Roman" w:eastAsia="Times New Roman" w:hAnsi="Times New Roman" w:cs="Times New Roman"/>
                <w:color w:val="000000"/>
                <w:lang w:val="ru-RU"/>
              </w:rPr>
              <w:t>16.04</w:t>
            </w:r>
          </w:p>
        </w:tc>
        <w:tc>
          <w:tcPr>
            <w:tcW w:w="1275"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710" w:type="dxa"/>
            <w:tcBorders>
              <w:top w:val="single" w:sz="4" w:space="0" w:color="000000"/>
              <w:left w:val="single" w:sz="4" w:space="0" w:color="000000"/>
              <w:bottom w:val="single" w:sz="4" w:space="0" w:color="000000"/>
              <w:right w:val="single" w:sz="4" w:space="0" w:color="000000"/>
            </w:tcBorders>
          </w:tcPr>
          <w:p w:rsidR="00DD4204" w:rsidRDefault="004E0926">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126</w:t>
            </w:r>
          </w:p>
        </w:tc>
        <w:tc>
          <w:tcPr>
            <w:tcW w:w="850" w:type="dxa"/>
            <w:vMerge/>
            <w:tcBorders>
              <w:top w:val="single" w:sz="4" w:space="0" w:color="000000"/>
              <w:left w:val="single" w:sz="4" w:space="0" w:color="000000"/>
              <w:right w:val="single" w:sz="4" w:space="0" w:color="000000"/>
            </w:tcBorders>
          </w:tcPr>
          <w:p w:rsidR="00DD4204" w:rsidRDefault="00DD420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2410"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Кесінді сызу</w:t>
            </w:r>
          </w:p>
        </w:tc>
        <w:tc>
          <w:tcPr>
            <w:tcW w:w="9497" w:type="dxa"/>
            <w:tcBorders>
              <w:top w:val="single" w:sz="4" w:space="0" w:color="000000"/>
              <w:left w:val="single" w:sz="4" w:space="0" w:color="000000"/>
              <w:bottom w:val="single" w:sz="4" w:space="0" w:color="000000"/>
              <w:right w:val="single" w:sz="4" w:space="0" w:color="000000"/>
            </w:tcBorders>
          </w:tcPr>
          <w:p w:rsidR="00DD4204" w:rsidRDefault="009C79EA">
            <w:pPr>
              <w:ind w:firstLine="33"/>
              <w:jc w:val="both"/>
              <w:rPr>
                <w:rFonts w:ascii="Times New Roman" w:eastAsia="Times New Roman" w:hAnsi="Times New Roman" w:cs="Times New Roman"/>
              </w:rPr>
            </w:pPr>
            <w:r>
              <w:rPr>
                <w:rFonts w:ascii="Times New Roman" w:eastAsia="Times New Roman" w:hAnsi="Times New Roman" w:cs="Times New Roman"/>
              </w:rPr>
              <w:t>1.3.2.2 берілген ұзындығы бойынша кесінді сызу;</w:t>
            </w:r>
          </w:p>
          <w:p w:rsidR="00DD4204" w:rsidRDefault="009C79EA">
            <w:pPr>
              <w:ind w:firstLine="33"/>
              <w:jc w:val="both"/>
              <w:rPr>
                <w:rFonts w:ascii="Times New Roman" w:eastAsia="Times New Roman" w:hAnsi="Times New Roman" w:cs="Times New Roman"/>
              </w:rPr>
            </w:pPr>
            <w:r>
              <w:rPr>
                <w:rFonts w:ascii="Times New Roman" w:eastAsia="Times New Roman" w:hAnsi="Times New Roman" w:cs="Times New Roman"/>
              </w:rPr>
              <w:t>1.1.3.1 ұзындық/масса/көлем (сыйымдылық) /уақыт шамаларын ажырату, оларды өлшеу үшін  өлшемдер мен құралдарды таңдау, өлшемдер жүргізу;</w:t>
            </w:r>
          </w:p>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1.1.3.3** ұзындық (см, дм )/ масса (кг) /көлем (сыйымдылық) (л) / уақыт (сағ.) салыстыру және шамалар мәндерімен қосу мен азайту амалдарын орындау.</w:t>
            </w:r>
          </w:p>
        </w:tc>
        <w:tc>
          <w:tcPr>
            <w:tcW w:w="709"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DD4204" w:rsidRPr="004E0926" w:rsidRDefault="004E0926">
            <w:pPr>
              <w:pBdr>
                <w:top w:val="nil"/>
                <w:left w:val="nil"/>
                <w:bottom w:val="nil"/>
                <w:right w:val="nil"/>
                <w:between w:val="nil"/>
              </w:pBdr>
              <w:rPr>
                <w:rFonts w:ascii="Times New Roman" w:eastAsia="Times New Roman" w:hAnsi="Times New Roman" w:cs="Times New Roman"/>
                <w:color w:val="000000"/>
                <w:lang w:val="ru-RU"/>
              </w:rPr>
            </w:pPr>
            <w:r>
              <w:rPr>
                <w:rFonts w:ascii="Times New Roman" w:eastAsia="Times New Roman" w:hAnsi="Times New Roman" w:cs="Times New Roman"/>
                <w:color w:val="000000"/>
                <w:lang w:val="ru-RU"/>
              </w:rPr>
              <w:t>17.04</w:t>
            </w:r>
          </w:p>
        </w:tc>
        <w:tc>
          <w:tcPr>
            <w:tcW w:w="1275"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710" w:type="dxa"/>
            <w:tcBorders>
              <w:top w:val="single" w:sz="4" w:space="0" w:color="000000"/>
              <w:left w:val="single" w:sz="4" w:space="0" w:color="000000"/>
              <w:bottom w:val="single" w:sz="4" w:space="0" w:color="000000"/>
              <w:right w:val="single" w:sz="4" w:space="0" w:color="000000"/>
            </w:tcBorders>
          </w:tcPr>
          <w:p w:rsidR="00DD4204" w:rsidRDefault="004E0926">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127</w:t>
            </w:r>
          </w:p>
        </w:tc>
        <w:tc>
          <w:tcPr>
            <w:tcW w:w="850" w:type="dxa"/>
            <w:vMerge/>
            <w:tcBorders>
              <w:top w:val="single" w:sz="4" w:space="0" w:color="000000"/>
              <w:left w:val="single" w:sz="4" w:space="0" w:color="000000"/>
              <w:right w:val="single" w:sz="4" w:space="0" w:color="000000"/>
            </w:tcBorders>
          </w:tcPr>
          <w:p w:rsidR="00DD4204" w:rsidRDefault="00DD420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24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 xml:space="preserve"> Логикалық есептер </w:t>
            </w:r>
          </w:p>
        </w:tc>
        <w:tc>
          <w:tcPr>
            <w:tcW w:w="9497" w:type="dxa"/>
            <w:tcBorders>
              <w:top w:val="single" w:sz="4" w:space="0" w:color="000000"/>
              <w:left w:val="single" w:sz="4" w:space="0" w:color="000000"/>
              <w:bottom w:val="single" w:sz="4" w:space="0" w:color="000000"/>
              <w:right w:val="single" w:sz="4" w:space="0" w:color="000000"/>
            </w:tcBorders>
          </w:tcPr>
          <w:p w:rsidR="00DD4204" w:rsidRDefault="009C79EA">
            <w:pPr>
              <w:ind w:firstLine="33"/>
              <w:jc w:val="both"/>
              <w:rPr>
                <w:rFonts w:ascii="Times New Roman" w:eastAsia="Times New Roman" w:hAnsi="Times New Roman" w:cs="Times New Roman"/>
              </w:rPr>
            </w:pPr>
            <w:r>
              <w:rPr>
                <w:rFonts w:ascii="Times New Roman" w:eastAsia="Times New Roman" w:hAnsi="Times New Roman" w:cs="Times New Roman"/>
              </w:rPr>
              <w:t>1.5.2.5 деректерді жинақтау, жүйелеу және толықтыру/қолда бар материалдарды пайдаланып, кестелер, пиктограмма мен диаграммалар құрастыру;</w:t>
            </w:r>
          </w:p>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1.4.4.1 қоршаған ортадағы заттардан «екі-екіден» комбинациялар жиынын құрастыру.</w:t>
            </w:r>
          </w:p>
        </w:tc>
        <w:tc>
          <w:tcPr>
            <w:tcW w:w="709"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DD4204" w:rsidRPr="004E0926" w:rsidRDefault="004E0926">
            <w:pPr>
              <w:pBdr>
                <w:top w:val="nil"/>
                <w:left w:val="nil"/>
                <w:bottom w:val="nil"/>
                <w:right w:val="nil"/>
                <w:between w:val="nil"/>
              </w:pBdr>
              <w:rPr>
                <w:rFonts w:ascii="Times New Roman" w:eastAsia="Times New Roman" w:hAnsi="Times New Roman" w:cs="Times New Roman"/>
                <w:color w:val="000000"/>
                <w:lang w:val="ru-RU"/>
              </w:rPr>
            </w:pPr>
            <w:r>
              <w:rPr>
                <w:rFonts w:ascii="Times New Roman" w:eastAsia="Times New Roman" w:hAnsi="Times New Roman" w:cs="Times New Roman"/>
                <w:color w:val="000000"/>
                <w:lang w:val="ru-RU"/>
              </w:rPr>
              <w:t>18.04</w:t>
            </w:r>
          </w:p>
        </w:tc>
        <w:tc>
          <w:tcPr>
            <w:tcW w:w="1275"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710" w:type="dxa"/>
            <w:tcBorders>
              <w:top w:val="single" w:sz="4" w:space="0" w:color="000000"/>
              <w:left w:val="single" w:sz="4" w:space="0" w:color="000000"/>
              <w:bottom w:val="single" w:sz="4" w:space="0" w:color="000000"/>
              <w:right w:val="single" w:sz="4" w:space="0" w:color="000000"/>
            </w:tcBorders>
          </w:tcPr>
          <w:p w:rsidR="00DD4204" w:rsidRDefault="004E0926">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128</w:t>
            </w:r>
          </w:p>
        </w:tc>
        <w:tc>
          <w:tcPr>
            <w:tcW w:w="850" w:type="dxa"/>
            <w:vMerge/>
            <w:tcBorders>
              <w:top w:val="single" w:sz="4" w:space="0" w:color="000000"/>
              <w:left w:val="single" w:sz="4" w:space="0" w:color="000000"/>
              <w:right w:val="single" w:sz="4" w:space="0" w:color="000000"/>
            </w:tcBorders>
          </w:tcPr>
          <w:p w:rsidR="00DD4204" w:rsidRDefault="00DD420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24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 xml:space="preserve"> Есептер шығару </w:t>
            </w:r>
          </w:p>
        </w:tc>
        <w:tc>
          <w:tcPr>
            <w:tcW w:w="9497" w:type="dxa"/>
            <w:tcBorders>
              <w:top w:val="single" w:sz="4" w:space="0" w:color="000000"/>
              <w:left w:val="single" w:sz="4" w:space="0" w:color="000000"/>
              <w:bottom w:val="single" w:sz="4" w:space="0" w:color="000000"/>
              <w:right w:val="single" w:sz="4" w:space="0" w:color="000000"/>
            </w:tcBorders>
          </w:tcPr>
          <w:p w:rsidR="00DD4204" w:rsidRDefault="009C79EA">
            <w:pPr>
              <w:ind w:firstLine="33"/>
              <w:jc w:val="both"/>
              <w:rPr>
                <w:rFonts w:ascii="Times New Roman" w:eastAsia="Times New Roman" w:hAnsi="Times New Roman" w:cs="Times New Roman"/>
              </w:rPr>
            </w:pPr>
            <w:r>
              <w:rPr>
                <w:rFonts w:ascii="Times New Roman" w:eastAsia="Times New Roman" w:hAnsi="Times New Roman" w:cs="Times New Roman"/>
              </w:rPr>
              <w:t>1.4.4.1 қоршаған ортадағы заттардан «екі-екіден» комбинациялар жиынын құрастыру;</w:t>
            </w:r>
          </w:p>
          <w:p w:rsidR="00DD4204" w:rsidRDefault="009C79EA">
            <w:pPr>
              <w:ind w:firstLine="33"/>
              <w:jc w:val="both"/>
              <w:rPr>
                <w:rFonts w:ascii="Times New Roman" w:eastAsia="Times New Roman" w:hAnsi="Times New Roman" w:cs="Times New Roman"/>
              </w:rPr>
            </w:pPr>
            <w:r>
              <w:rPr>
                <w:rFonts w:ascii="Times New Roman" w:eastAsia="Times New Roman" w:hAnsi="Times New Roman" w:cs="Times New Roman"/>
              </w:rPr>
              <w:t>1.5.2.5 деректерді жинақтау, жүйелеу және толықтыру/қолда бар материалдарды пайдаланып, кестелер, пиктограмма мен диаграммалар құрастыру;</w:t>
            </w:r>
          </w:p>
        </w:tc>
        <w:tc>
          <w:tcPr>
            <w:tcW w:w="709"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DD4204" w:rsidRPr="004E0926" w:rsidRDefault="004E0926">
            <w:pPr>
              <w:pBdr>
                <w:top w:val="nil"/>
                <w:left w:val="nil"/>
                <w:bottom w:val="nil"/>
                <w:right w:val="nil"/>
                <w:between w:val="nil"/>
              </w:pBdr>
              <w:rPr>
                <w:rFonts w:ascii="Times New Roman" w:eastAsia="Times New Roman" w:hAnsi="Times New Roman" w:cs="Times New Roman"/>
                <w:color w:val="000000"/>
                <w:lang w:val="ru-RU"/>
              </w:rPr>
            </w:pPr>
            <w:r>
              <w:rPr>
                <w:rFonts w:ascii="Times New Roman" w:eastAsia="Times New Roman" w:hAnsi="Times New Roman" w:cs="Times New Roman"/>
                <w:color w:val="000000"/>
                <w:lang w:val="ru-RU"/>
              </w:rPr>
              <w:t>22.05</w:t>
            </w:r>
          </w:p>
        </w:tc>
        <w:tc>
          <w:tcPr>
            <w:tcW w:w="1275"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710" w:type="dxa"/>
            <w:tcBorders>
              <w:top w:val="single" w:sz="4" w:space="0" w:color="000000"/>
              <w:left w:val="single" w:sz="4" w:space="0" w:color="000000"/>
              <w:bottom w:val="single" w:sz="4" w:space="0" w:color="000000"/>
              <w:right w:val="single" w:sz="4" w:space="0" w:color="000000"/>
            </w:tcBorders>
          </w:tcPr>
          <w:p w:rsidR="00DD4204" w:rsidRDefault="004E0926">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129</w:t>
            </w:r>
          </w:p>
        </w:tc>
        <w:tc>
          <w:tcPr>
            <w:tcW w:w="850" w:type="dxa"/>
            <w:vMerge w:val="restart"/>
            <w:tcBorders>
              <w:top w:val="single" w:sz="4" w:space="0" w:color="000000"/>
              <w:left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c>
          <w:tcPr>
            <w:tcW w:w="24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Есептер шығару</w:t>
            </w:r>
          </w:p>
        </w:tc>
        <w:tc>
          <w:tcPr>
            <w:tcW w:w="9497" w:type="dxa"/>
            <w:tcBorders>
              <w:top w:val="single" w:sz="4" w:space="0" w:color="000000"/>
              <w:left w:val="single" w:sz="4" w:space="0" w:color="000000"/>
              <w:bottom w:val="single" w:sz="4" w:space="0" w:color="000000"/>
              <w:right w:val="single" w:sz="4" w:space="0" w:color="000000"/>
            </w:tcBorders>
          </w:tcPr>
          <w:p w:rsidR="00DD4204" w:rsidRDefault="009C79EA">
            <w:pPr>
              <w:ind w:firstLine="33"/>
              <w:jc w:val="both"/>
              <w:rPr>
                <w:rFonts w:ascii="Times New Roman" w:eastAsia="Times New Roman" w:hAnsi="Times New Roman" w:cs="Times New Roman"/>
              </w:rPr>
            </w:pPr>
            <w:r>
              <w:rPr>
                <w:rFonts w:ascii="Times New Roman" w:eastAsia="Times New Roman" w:hAnsi="Times New Roman" w:cs="Times New Roman"/>
              </w:rPr>
              <w:t>1.4.4.1 қоршаған ортадағы заттардан «екі-екіден» комбинациялар жиынын құрастыру;</w:t>
            </w:r>
          </w:p>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1.5.2.5 деректерді жинақтау, жүйелеу және толықтыру/қолда бар материалдарды пайдаланып, кестелер, пиктограмма мен диаграммалар құрастыру.</w:t>
            </w:r>
          </w:p>
        </w:tc>
        <w:tc>
          <w:tcPr>
            <w:tcW w:w="709"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DD4204" w:rsidRPr="004E0926" w:rsidRDefault="004E0926">
            <w:pPr>
              <w:pBdr>
                <w:top w:val="nil"/>
                <w:left w:val="nil"/>
                <w:bottom w:val="nil"/>
                <w:right w:val="nil"/>
                <w:between w:val="nil"/>
              </w:pBdr>
              <w:rPr>
                <w:rFonts w:ascii="Times New Roman" w:eastAsia="Times New Roman" w:hAnsi="Times New Roman" w:cs="Times New Roman"/>
                <w:color w:val="000000"/>
                <w:lang w:val="ru-RU"/>
              </w:rPr>
            </w:pPr>
            <w:r>
              <w:rPr>
                <w:rFonts w:ascii="Times New Roman" w:eastAsia="Times New Roman" w:hAnsi="Times New Roman" w:cs="Times New Roman"/>
                <w:color w:val="000000"/>
                <w:lang w:val="ru-RU"/>
              </w:rPr>
              <w:t>23.05</w:t>
            </w:r>
          </w:p>
        </w:tc>
        <w:tc>
          <w:tcPr>
            <w:tcW w:w="1275"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710"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jc w:val="center"/>
              <w:rPr>
                <w:rFonts w:ascii="Times New Roman" w:eastAsia="Times New Roman" w:hAnsi="Times New Roman" w:cs="Times New Roman"/>
                <w:color w:val="000000"/>
              </w:rPr>
            </w:pPr>
          </w:p>
        </w:tc>
        <w:tc>
          <w:tcPr>
            <w:tcW w:w="850" w:type="dxa"/>
            <w:vMerge/>
            <w:tcBorders>
              <w:top w:val="single" w:sz="4" w:space="0" w:color="000000"/>
              <w:left w:val="single" w:sz="4" w:space="0" w:color="000000"/>
              <w:right w:val="single" w:sz="4" w:space="0" w:color="000000"/>
            </w:tcBorders>
          </w:tcPr>
          <w:p w:rsidR="00DD4204" w:rsidRDefault="00DD420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11907" w:type="dxa"/>
            <w:gridSpan w:val="2"/>
            <w:tcBorders>
              <w:top w:val="single" w:sz="4" w:space="0" w:color="000000"/>
              <w:left w:val="single" w:sz="4" w:space="0" w:color="000000"/>
              <w:bottom w:val="single" w:sz="4" w:space="0" w:color="000000"/>
              <w:right w:val="single" w:sz="4" w:space="0" w:color="000000"/>
            </w:tcBorders>
          </w:tcPr>
          <w:p w:rsidR="00DD4204" w:rsidRDefault="009C79EA">
            <w:pPr>
              <w:jc w:val="center"/>
              <w:rPr>
                <w:rFonts w:ascii="Times New Roman" w:eastAsia="Times New Roman" w:hAnsi="Times New Roman" w:cs="Times New Roman"/>
                <w:b/>
              </w:rPr>
            </w:pPr>
            <w:r>
              <w:rPr>
                <w:rFonts w:ascii="Times New Roman" w:eastAsia="Times New Roman" w:hAnsi="Times New Roman" w:cs="Times New Roman"/>
                <w:b/>
              </w:rPr>
              <w:t>4С Нысандардың орналасуы және бағыты</w:t>
            </w:r>
          </w:p>
        </w:tc>
        <w:tc>
          <w:tcPr>
            <w:tcW w:w="709"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c>
          <w:tcPr>
            <w:tcW w:w="851"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c>
          <w:tcPr>
            <w:tcW w:w="1275"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710" w:type="dxa"/>
            <w:tcBorders>
              <w:top w:val="single" w:sz="4" w:space="0" w:color="000000"/>
              <w:left w:val="single" w:sz="4" w:space="0" w:color="000000"/>
              <w:bottom w:val="single" w:sz="4" w:space="0" w:color="000000"/>
              <w:right w:val="single" w:sz="4" w:space="0" w:color="000000"/>
            </w:tcBorders>
          </w:tcPr>
          <w:p w:rsidR="00DD4204" w:rsidRDefault="004E0926">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130</w:t>
            </w:r>
          </w:p>
        </w:tc>
        <w:tc>
          <w:tcPr>
            <w:tcW w:w="850" w:type="dxa"/>
            <w:vMerge/>
            <w:tcBorders>
              <w:top w:val="single" w:sz="4" w:space="0" w:color="000000"/>
              <w:left w:val="single" w:sz="4" w:space="0" w:color="000000"/>
              <w:right w:val="single" w:sz="4" w:space="0" w:color="000000"/>
            </w:tcBorders>
          </w:tcPr>
          <w:p w:rsidR="00DD4204" w:rsidRDefault="00DD420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24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 xml:space="preserve">Геометриялық фигуралар </w:t>
            </w:r>
          </w:p>
        </w:tc>
        <w:tc>
          <w:tcPr>
            <w:tcW w:w="9497" w:type="dxa"/>
            <w:tcBorders>
              <w:top w:val="single" w:sz="4" w:space="0" w:color="000000"/>
              <w:left w:val="single" w:sz="4" w:space="0" w:color="000000"/>
              <w:bottom w:val="single" w:sz="4" w:space="0" w:color="000000"/>
              <w:right w:val="single" w:sz="4" w:space="0" w:color="000000"/>
            </w:tcBorders>
          </w:tcPr>
          <w:p w:rsidR="00DD4204" w:rsidRDefault="009C79EA">
            <w:pPr>
              <w:ind w:firstLine="33"/>
              <w:jc w:val="both"/>
              <w:rPr>
                <w:rFonts w:ascii="Times New Roman" w:eastAsia="Times New Roman" w:hAnsi="Times New Roman" w:cs="Times New Roman"/>
              </w:rPr>
            </w:pPr>
            <w:r>
              <w:rPr>
                <w:rFonts w:ascii="Times New Roman" w:eastAsia="Times New Roman" w:hAnsi="Times New Roman" w:cs="Times New Roman"/>
              </w:rPr>
              <w:t>1.3.2.1 түзу, тұйықталған және тұйықталмаған және қисық, сынық сызықты жазықтықта/қарапайым жазық геометриялық фигураларды (үшбұрыш, төртбұрыш) нүктелі қағазда кескіндеу;</w:t>
            </w:r>
          </w:p>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1.3.2.3 жазық фигуралардың модельдерінен және бөліктерінен композиция құрастыру.</w:t>
            </w:r>
          </w:p>
        </w:tc>
        <w:tc>
          <w:tcPr>
            <w:tcW w:w="709"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DD4204" w:rsidRPr="004E0926" w:rsidRDefault="004E0926">
            <w:pPr>
              <w:pBdr>
                <w:top w:val="nil"/>
                <w:left w:val="nil"/>
                <w:bottom w:val="nil"/>
                <w:right w:val="nil"/>
                <w:between w:val="nil"/>
              </w:pBdr>
              <w:rPr>
                <w:rFonts w:ascii="Times New Roman" w:eastAsia="Times New Roman" w:hAnsi="Times New Roman" w:cs="Times New Roman"/>
                <w:color w:val="000000"/>
                <w:lang w:val="ru-RU"/>
              </w:rPr>
            </w:pPr>
            <w:r>
              <w:rPr>
                <w:rFonts w:ascii="Times New Roman" w:eastAsia="Times New Roman" w:hAnsi="Times New Roman" w:cs="Times New Roman"/>
                <w:color w:val="000000"/>
                <w:lang w:val="ru-RU"/>
              </w:rPr>
              <w:t>24.05</w:t>
            </w:r>
          </w:p>
        </w:tc>
        <w:tc>
          <w:tcPr>
            <w:tcW w:w="1275"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710" w:type="dxa"/>
            <w:tcBorders>
              <w:top w:val="single" w:sz="4" w:space="0" w:color="000000"/>
              <w:left w:val="single" w:sz="4" w:space="0" w:color="000000"/>
              <w:bottom w:val="single" w:sz="4" w:space="0" w:color="000000"/>
              <w:right w:val="single" w:sz="4" w:space="0" w:color="000000"/>
            </w:tcBorders>
          </w:tcPr>
          <w:p w:rsidR="00DD4204" w:rsidRDefault="004E0926">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131</w:t>
            </w:r>
          </w:p>
        </w:tc>
        <w:tc>
          <w:tcPr>
            <w:tcW w:w="850" w:type="dxa"/>
            <w:vMerge/>
            <w:tcBorders>
              <w:top w:val="single" w:sz="4" w:space="0" w:color="000000"/>
              <w:left w:val="single" w:sz="4" w:space="0" w:color="000000"/>
              <w:right w:val="single" w:sz="4" w:space="0" w:color="000000"/>
            </w:tcBorders>
          </w:tcPr>
          <w:p w:rsidR="00DD4204" w:rsidRDefault="00DD420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24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 xml:space="preserve"> Геометриялық фигуралар</w:t>
            </w:r>
          </w:p>
        </w:tc>
        <w:tc>
          <w:tcPr>
            <w:tcW w:w="9497" w:type="dxa"/>
            <w:tcBorders>
              <w:top w:val="single" w:sz="4" w:space="0" w:color="000000"/>
              <w:left w:val="single" w:sz="4" w:space="0" w:color="000000"/>
              <w:bottom w:val="single" w:sz="4" w:space="0" w:color="000000"/>
              <w:right w:val="single" w:sz="4" w:space="0" w:color="000000"/>
            </w:tcBorders>
          </w:tcPr>
          <w:p w:rsidR="00DD4204" w:rsidRDefault="009C79EA">
            <w:pPr>
              <w:ind w:firstLine="33"/>
              <w:jc w:val="both"/>
              <w:rPr>
                <w:rFonts w:ascii="Times New Roman" w:eastAsia="Times New Roman" w:hAnsi="Times New Roman" w:cs="Times New Roman"/>
              </w:rPr>
            </w:pPr>
            <w:r>
              <w:rPr>
                <w:rFonts w:ascii="Times New Roman" w:eastAsia="Times New Roman" w:hAnsi="Times New Roman" w:cs="Times New Roman"/>
              </w:rPr>
              <w:t>1.3.1.2 жазық фигураларды (үшбұрыш, дөңгелек, шаршы, тіктөртбұрыш) және кеңістік фигураларды (куб, шар, цилиндр, конус, пирамида, тікбұрышты параллелепипед) тану және қоршаған ортадағы заттармен сәйкестендіру;</w:t>
            </w:r>
          </w:p>
          <w:p w:rsidR="00DD4204" w:rsidRDefault="009C79EA">
            <w:pPr>
              <w:ind w:firstLine="33"/>
              <w:jc w:val="both"/>
              <w:rPr>
                <w:rFonts w:ascii="Times New Roman" w:eastAsia="Times New Roman" w:hAnsi="Times New Roman" w:cs="Times New Roman"/>
              </w:rPr>
            </w:pPr>
            <w:r>
              <w:rPr>
                <w:rFonts w:ascii="Times New Roman" w:eastAsia="Times New Roman" w:hAnsi="Times New Roman" w:cs="Times New Roman"/>
              </w:rPr>
              <w:t>1.3.2.2 берілген ұзындығы бойынша кесінді сызу;</w:t>
            </w:r>
          </w:p>
          <w:p w:rsidR="00DD4204" w:rsidRDefault="009C79EA">
            <w:pPr>
              <w:ind w:firstLine="33"/>
              <w:jc w:val="both"/>
              <w:rPr>
                <w:rFonts w:ascii="Times New Roman" w:eastAsia="Times New Roman" w:hAnsi="Times New Roman" w:cs="Times New Roman"/>
              </w:rPr>
            </w:pPr>
            <w:r>
              <w:rPr>
                <w:rFonts w:ascii="Times New Roman" w:eastAsia="Times New Roman" w:hAnsi="Times New Roman" w:cs="Times New Roman"/>
              </w:rPr>
              <w:t>1.3.2.1 түзу, тұйықталған және тұйықталмаған және қисық, сынық сызықты жазықтықта/қарапайым жазық геометриялық фигураларды (үшбұрыш, төртбұрыш) нүктелі қағазда кескіндеу;</w:t>
            </w:r>
          </w:p>
        </w:tc>
        <w:tc>
          <w:tcPr>
            <w:tcW w:w="709"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DD4204" w:rsidRPr="004E0926" w:rsidRDefault="004E0926">
            <w:pPr>
              <w:pBdr>
                <w:top w:val="nil"/>
                <w:left w:val="nil"/>
                <w:bottom w:val="nil"/>
                <w:right w:val="nil"/>
                <w:between w:val="nil"/>
              </w:pBdr>
              <w:rPr>
                <w:rFonts w:ascii="Times New Roman" w:eastAsia="Times New Roman" w:hAnsi="Times New Roman" w:cs="Times New Roman"/>
                <w:color w:val="000000"/>
                <w:lang w:val="ru-RU"/>
              </w:rPr>
            </w:pPr>
            <w:r>
              <w:rPr>
                <w:rFonts w:ascii="Times New Roman" w:eastAsia="Times New Roman" w:hAnsi="Times New Roman" w:cs="Times New Roman"/>
                <w:color w:val="000000"/>
                <w:lang w:val="ru-RU"/>
              </w:rPr>
              <w:t>25.05</w:t>
            </w:r>
          </w:p>
        </w:tc>
        <w:tc>
          <w:tcPr>
            <w:tcW w:w="1275"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rPr>
          <w:trHeight w:val="1852"/>
        </w:trPr>
        <w:tc>
          <w:tcPr>
            <w:tcW w:w="710" w:type="dxa"/>
            <w:tcBorders>
              <w:top w:val="single" w:sz="4" w:space="0" w:color="000000"/>
              <w:left w:val="single" w:sz="4" w:space="0" w:color="000000"/>
              <w:bottom w:val="single" w:sz="4" w:space="0" w:color="000000"/>
              <w:right w:val="single" w:sz="4" w:space="0" w:color="000000"/>
            </w:tcBorders>
          </w:tcPr>
          <w:p w:rsidR="00DD4204" w:rsidRDefault="004E0926">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132</w:t>
            </w:r>
          </w:p>
        </w:tc>
        <w:tc>
          <w:tcPr>
            <w:tcW w:w="850" w:type="dxa"/>
            <w:vMerge w:val="restart"/>
            <w:tcBorders>
              <w:left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c>
          <w:tcPr>
            <w:tcW w:w="24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Геометриялық фигуралар</w:t>
            </w:r>
          </w:p>
        </w:tc>
        <w:tc>
          <w:tcPr>
            <w:tcW w:w="9497" w:type="dxa"/>
            <w:tcBorders>
              <w:top w:val="single" w:sz="4" w:space="0" w:color="000000"/>
              <w:left w:val="single" w:sz="4" w:space="0" w:color="000000"/>
              <w:bottom w:val="single" w:sz="4" w:space="0" w:color="000000"/>
              <w:right w:val="single" w:sz="4" w:space="0" w:color="000000"/>
            </w:tcBorders>
          </w:tcPr>
          <w:p w:rsidR="00DD4204" w:rsidRDefault="009C79EA">
            <w:pPr>
              <w:ind w:firstLine="33"/>
              <w:jc w:val="both"/>
              <w:rPr>
                <w:rFonts w:ascii="Times New Roman" w:eastAsia="Times New Roman" w:hAnsi="Times New Roman" w:cs="Times New Roman"/>
              </w:rPr>
            </w:pPr>
            <w:r>
              <w:rPr>
                <w:rFonts w:ascii="Times New Roman" w:eastAsia="Times New Roman" w:hAnsi="Times New Roman" w:cs="Times New Roman"/>
              </w:rPr>
              <w:t>1.3.2.3 жазық фигуралардың  модельдерінен және бөліктерінен композиция құрастыру;</w:t>
            </w:r>
          </w:p>
          <w:p w:rsidR="00DD4204" w:rsidRDefault="009C79EA">
            <w:pPr>
              <w:ind w:firstLine="33"/>
              <w:jc w:val="both"/>
              <w:rPr>
                <w:rFonts w:ascii="Times New Roman" w:eastAsia="Times New Roman" w:hAnsi="Times New Roman" w:cs="Times New Roman"/>
              </w:rPr>
            </w:pPr>
            <w:r>
              <w:rPr>
                <w:rFonts w:ascii="Times New Roman" w:eastAsia="Times New Roman" w:hAnsi="Times New Roman" w:cs="Times New Roman"/>
              </w:rPr>
              <w:t>1.3.1.2 жазық фигураларды (үшбұрыш, дөңгелек, шаршы, тіктөртбұрыш) және кеңістік фигураларды (куб, шар, цилиндр, конус, пирамида, тікбұрышты параллелепипед) тану және қоршаған ортадағы заттармен сәйкестендіру;</w:t>
            </w:r>
          </w:p>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1.3.2.1 түзу, тұйықталған және тұйықталмаған және қисық, сынық сызықты жазықтықта/қарапайым жазық геометриялық фигураларды (үшбұрыш, төртбұрыш) нүктелі қағазда кескіндеу.</w:t>
            </w:r>
          </w:p>
        </w:tc>
        <w:tc>
          <w:tcPr>
            <w:tcW w:w="709"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DD4204" w:rsidRPr="004E0926" w:rsidRDefault="004E0926">
            <w:pPr>
              <w:pBdr>
                <w:top w:val="nil"/>
                <w:left w:val="nil"/>
                <w:bottom w:val="nil"/>
                <w:right w:val="nil"/>
                <w:between w:val="nil"/>
              </w:pBdr>
              <w:rPr>
                <w:rFonts w:ascii="Times New Roman" w:eastAsia="Times New Roman" w:hAnsi="Times New Roman" w:cs="Times New Roman"/>
                <w:color w:val="000000"/>
                <w:lang w:val="ru-RU"/>
              </w:rPr>
            </w:pPr>
            <w:r>
              <w:rPr>
                <w:rFonts w:ascii="Times New Roman" w:eastAsia="Times New Roman" w:hAnsi="Times New Roman" w:cs="Times New Roman"/>
                <w:color w:val="000000"/>
                <w:lang w:val="ru-RU"/>
              </w:rPr>
              <w:t>29.05</w:t>
            </w:r>
          </w:p>
        </w:tc>
        <w:tc>
          <w:tcPr>
            <w:tcW w:w="1275"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710" w:type="dxa"/>
            <w:tcBorders>
              <w:top w:val="single" w:sz="4" w:space="0" w:color="000000"/>
              <w:left w:val="single" w:sz="4" w:space="0" w:color="000000"/>
              <w:bottom w:val="single" w:sz="4" w:space="0" w:color="000000"/>
              <w:right w:val="single" w:sz="4" w:space="0" w:color="000000"/>
            </w:tcBorders>
          </w:tcPr>
          <w:p w:rsidR="00DD4204" w:rsidRDefault="004E0926">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133</w:t>
            </w:r>
          </w:p>
        </w:tc>
        <w:tc>
          <w:tcPr>
            <w:tcW w:w="850" w:type="dxa"/>
            <w:vMerge/>
            <w:tcBorders>
              <w:left w:val="single" w:sz="4" w:space="0" w:color="000000"/>
              <w:right w:val="single" w:sz="4" w:space="0" w:color="000000"/>
            </w:tcBorders>
          </w:tcPr>
          <w:p w:rsidR="00DD4204" w:rsidRDefault="00DD4204">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24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 xml:space="preserve"> Не білесің және не істей аласың?</w:t>
            </w:r>
          </w:p>
        </w:tc>
        <w:tc>
          <w:tcPr>
            <w:tcW w:w="9497" w:type="dxa"/>
            <w:tcBorders>
              <w:top w:val="single" w:sz="4" w:space="0" w:color="000000"/>
              <w:left w:val="single" w:sz="4" w:space="0" w:color="000000"/>
              <w:bottom w:val="single" w:sz="4" w:space="0" w:color="000000"/>
              <w:right w:val="single" w:sz="4" w:space="0" w:color="000000"/>
            </w:tcBorders>
          </w:tcPr>
          <w:p w:rsidR="00DD4204" w:rsidRDefault="009C79EA">
            <w:pPr>
              <w:ind w:firstLine="33"/>
              <w:jc w:val="both"/>
              <w:rPr>
                <w:rFonts w:ascii="Times New Roman" w:eastAsia="Times New Roman" w:hAnsi="Times New Roman" w:cs="Times New Roman"/>
              </w:rPr>
            </w:pPr>
            <w:r>
              <w:rPr>
                <w:rFonts w:ascii="Times New Roman" w:eastAsia="Times New Roman" w:hAnsi="Times New Roman" w:cs="Times New Roman"/>
              </w:rPr>
              <w:t>1.3.2.1 түзу, тұйықталған және тұйықталмаған және қисық, сынық сызықты жазықтықта/қарапайым жазық геометриялық фигураларды (үшбұрыш, төртбұрыш) нүктелі қағазда кескіндеу;</w:t>
            </w:r>
          </w:p>
          <w:p w:rsidR="00DD4204" w:rsidRDefault="009C79EA">
            <w:pPr>
              <w:ind w:firstLine="33"/>
              <w:jc w:val="both"/>
              <w:rPr>
                <w:rFonts w:ascii="Times New Roman" w:eastAsia="Times New Roman" w:hAnsi="Times New Roman" w:cs="Times New Roman"/>
              </w:rPr>
            </w:pPr>
            <w:r>
              <w:rPr>
                <w:rFonts w:ascii="Times New Roman" w:eastAsia="Times New Roman" w:hAnsi="Times New Roman" w:cs="Times New Roman"/>
              </w:rPr>
              <w:t>1.3.2.2 берілген ұзындығы бойынша кесінді сызу;</w:t>
            </w:r>
          </w:p>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1.3.2.3 жазық фигуралардың модельдерінен және бөліктерінен композиция құрастыру.</w:t>
            </w:r>
          </w:p>
        </w:tc>
        <w:tc>
          <w:tcPr>
            <w:tcW w:w="709"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1</w:t>
            </w:r>
          </w:p>
        </w:tc>
        <w:tc>
          <w:tcPr>
            <w:tcW w:w="851" w:type="dxa"/>
            <w:tcBorders>
              <w:top w:val="single" w:sz="4" w:space="0" w:color="000000"/>
              <w:left w:val="single" w:sz="4" w:space="0" w:color="000000"/>
              <w:bottom w:val="single" w:sz="4" w:space="0" w:color="000000"/>
              <w:right w:val="single" w:sz="4" w:space="0" w:color="000000"/>
            </w:tcBorders>
          </w:tcPr>
          <w:p w:rsidR="00DD4204" w:rsidRPr="004E0926" w:rsidRDefault="004E0926">
            <w:pPr>
              <w:pBdr>
                <w:top w:val="nil"/>
                <w:left w:val="nil"/>
                <w:bottom w:val="nil"/>
                <w:right w:val="nil"/>
                <w:between w:val="nil"/>
              </w:pBdr>
              <w:rPr>
                <w:rFonts w:ascii="Times New Roman" w:eastAsia="Times New Roman" w:hAnsi="Times New Roman" w:cs="Times New Roman"/>
                <w:color w:val="000000"/>
                <w:lang w:val="ru-RU"/>
              </w:rPr>
            </w:pPr>
            <w:r>
              <w:rPr>
                <w:rFonts w:ascii="Times New Roman" w:eastAsia="Times New Roman" w:hAnsi="Times New Roman" w:cs="Times New Roman"/>
                <w:color w:val="000000"/>
                <w:lang w:val="ru-RU"/>
              </w:rPr>
              <w:t>30.05</w:t>
            </w:r>
          </w:p>
        </w:tc>
        <w:tc>
          <w:tcPr>
            <w:tcW w:w="1275"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r w:rsidR="00DD4204">
        <w:tc>
          <w:tcPr>
            <w:tcW w:w="710" w:type="dxa"/>
            <w:tcBorders>
              <w:top w:val="single" w:sz="4" w:space="0" w:color="000000"/>
              <w:left w:val="single" w:sz="4" w:space="0" w:color="000000"/>
              <w:bottom w:val="single" w:sz="4" w:space="0" w:color="000000"/>
              <w:right w:val="single" w:sz="4" w:space="0" w:color="000000"/>
            </w:tcBorders>
          </w:tcPr>
          <w:p w:rsidR="00DD4204" w:rsidRDefault="004E0926">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134</w:t>
            </w:r>
          </w:p>
        </w:tc>
        <w:tc>
          <w:tcPr>
            <w:tcW w:w="850"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c>
          <w:tcPr>
            <w:tcW w:w="2410"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 xml:space="preserve"> Нені үйрендің?</w:t>
            </w:r>
          </w:p>
        </w:tc>
        <w:tc>
          <w:tcPr>
            <w:tcW w:w="9497" w:type="dxa"/>
            <w:tcBorders>
              <w:top w:val="single" w:sz="4" w:space="0" w:color="000000"/>
              <w:left w:val="single" w:sz="4" w:space="0" w:color="000000"/>
              <w:bottom w:val="single" w:sz="4" w:space="0" w:color="000000"/>
              <w:right w:val="single" w:sz="4" w:space="0" w:color="000000"/>
            </w:tcBorders>
          </w:tcPr>
          <w:p w:rsidR="00DD4204" w:rsidRDefault="009C79EA">
            <w:pPr>
              <w:ind w:firstLine="33"/>
              <w:jc w:val="both"/>
              <w:rPr>
                <w:rFonts w:ascii="Times New Roman" w:eastAsia="Times New Roman" w:hAnsi="Times New Roman" w:cs="Times New Roman"/>
              </w:rPr>
            </w:pPr>
            <w:r>
              <w:rPr>
                <w:rFonts w:ascii="Times New Roman" w:eastAsia="Times New Roman" w:hAnsi="Times New Roman" w:cs="Times New Roman"/>
              </w:rPr>
              <w:t>1.3.2.4 геометриялық фигуралар арасындағы негізгі қатынастарды анықтау (үлкен – кіші, жоғары – төмен, кең – тар, жуан – жіңішке, қалың – жұқа);</w:t>
            </w:r>
          </w:p>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1.3.1.2 жазық фигураларды (үшбұрыш, дөңгелек, шаршы, тіктөртбұрыш) және кеңістік фигураларды (куб, шар, цилиндр, конус, пирамида, тікбұрышты параллелепипед) тану және қоршаған ортадағы заттармен сәйкестендіру.</w:t>
            </w:r>
          </w:p>
        </w:tc>
        <w:tc>
          <w:tcPr>
            <w:tcW w:w="709" w:type="dxa"/>
            <w:tcBorders>
              <w:top w:val="single" w:sz="4" w:space="0" w:color="000000"/>
              <w:left w:val="single" w:sz="4" w:space="0" w:color="000000"/>
              <w:bottom w:val="single" w:sz="4" w:space="0" w:color="000000"/>
              <w:right w:val="single" w:sz="4" w:space="0" w:color="000000"/>
            </w:tcBorders>
          </w:tcPr>
          <w:p w:rsidR="00DD4204" w:rsidRDefault="009C79EA">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1" w:type="dxa"/>
            <w:tcBorders>
              <w:top w:val="single" w:sz="4" w:space="0" w:color="000000"/>
              <w:left w:val="single" w:sz="4" w:space="0" w:color="000000"/>
              <w:bottom w:val="single" w:sz="4" w:space="0" w:color="000000"/>
              <w:right w:val="single" w:sz="4" w:space="0" w:color="000000"/>
            </w:tcBorders>
          </w:tcPr>
          <w:p w:rsidR="00DD4204" w:rsidRPr="004E0926" w:rsidRDefault="004E0926">
            <w:pPr>
              <w:pBdr>
                <w:top w:val="nil"/>
                <w:left w:val="nil"/>
                <w:bottom w:val="nil"/>
                <w:right w:val="nil"/>
                <w:between w:val="nil"/>
              </w:pBdr>
              <w:rPr>
                <w:rFonts w:ascii="Times New Roman" w:eastAsia="Times New Roman" w:hAnsi="Times New Roman" w:cs="Times New Roman"/>
                <w:color w:val="000000"/>
                <w:lang w:val="ru-RU"/>
              </w:rPr>
            </w:pPr>
            <w:r>
              <w:rPr>
                <w:rFonts w:ascii="Times New Roman" w:eastAsia="Times New Roman" w:hAnsi="Times New Roman" w:cs="Times New Roman"/>
                <w:color w:val="000000"/>
                <w:lang w:val="ru-RU"/>
              </w:rPr>
              <w:t>31.05</w:t>
            </w:r>
          </w:p>
        </w:tc>
        <w:tc>
          <w:tcPr>
            <w:tcW w:w="1275" w:type="dxa"/>
            <w:tcBorders>
              <w:top w:val="single" w:sz="4" w:space="0" w:color="000000"/>
              <w:left w:val="single" w:sz="4" w:space="0" w:color="000000"/>
              <w:bottom w:val="single" w:sz="4" w:space="0" w:color="000000"/>
              <w:right w:val="single" w:sz="4" w:space="0" w:color="000000"/>
            </w:tcBorders>
          </w:tcPr>
          <w:p w:rsidR="00DD4204" w:rsidRDefault="00DD4204">
            <w:pPr>
              <w:pBdr>
                <w:top w:val="nil"/>
                <w:left w:val="nil"/>
                <w:bottom w:val="nil"/>
                <w:right w:val="nil"/>
                <w:between w:val="nil"/>
              </w:pBdr>
              <w:rPr>
                <w:rFonts w:ascii="Times New Roman" w:eastAsia="Times New Roman" w:hAnsi="Times New Roman" w:cs="Times New Roman"/>
                <w:color w:val="000000"/>
              </w:rPr>
            </w:pPr>
          </w:p>
        </w:tc>
      </w:tr>
    </w:tbl>
    <w:p w:rsidR="00DD4204" w:rsidRDefault="00DD4204">
      <w:pPr>
        <w:spacing w:after="0"/>
        <w:jc w:val="center"/>
        <w:rPr>
          <w:sz w:val="20"/>
          <w:szCs w:val="20"/>
        </w:rPr>
      </w:pPr>
    </w:p>
    <w:p w:rsidR="009C79EA" w:rsidRDefault="009C79EA">
      <w:pPr>
        <w:spacing w:after="0"/>
        <w:jc w:val="center"/>
        <w:rPr>
          <w:rFonts w:ascii="Times New Roman" w:eastAsia="Times New Roman" w:hAnsi="Times New Roman" w:cs="Times New Roman"/>
          <w:b/>
          <w:sz w:val="24"/>
          <w:szCs w:val="24"/>
        </w:rPr>
      </w:pPr>
    </w:p>
    <w:p w:rsidR="009C79EA" w:rsidRDefault="009C79EA">
      <w:pPr>
        <w:spacing w:after="0"/>
        <w:jc w:val="center"/>
        <w:rPr>
          <w:rFonts w:ascii="Times New Roman" w:eastAsia="Times New Roman" w:hAnsi="Times New Roman" w:cs="Times New Roman"/>
          <w:b/>
          <w:sz w:val="24"/>
          <w:szCs w:val="24"/>
        </w:rPr>
      </w:pPr>
    </w:p>
    <w:p w:rsidR="009C79EA" w:rsidRDefault="009C79EA">
      <w:pPr>
        <w:spacing w:after="0"/>
        <w:jc w:val="center"/>
        <w:rPr>
          <w:rFonts w:ascii="Times New Roman" w:eastAsia="Times New Roman" w:hAnsi="Times New Roman" w:cs="Times New Roman"/>
          <w:b/>
          <w:sz w:val="24"/>
          <w:szCs w:val="24"/>
        </w:rPr>
      </w:pPr>
    </w:p>
    <w:p w:rsidR="009C79EA" w:rsidRDefault="009C79EA">
      <w:pPr>
        <w:spacing w:after="0"/>
        <w:jc w:val="center"/>
        <w:rPr>
          <w:rFonts w:ascii="Times New Roman" w:eastAsia="Times New Roman" w:hAnsi="Times New Roman" w:cs="Times New Roman"/>
          <w:b/>
          <w:sz w:val="24"/>
          <w:szCs w:val="24"/>
        </w:rPr>
      </w:pPr>
    </w:p>
    <w:p w:rsidR="009C79EA" w:rsidRDefault="009C79EA">
      <w:pPr>
        <w:spacing w:after="0"/>
        <w:jc w:val="center"/>
        <w:rPr>
          <w:rFonts w:ascii="Times New Roman" w:eastAsia="Times New Roman" w:hAnsi="Times New Roman" w:cs="Times New Roman"/>
          <w:b/>
          <w:sz w:val="24"/>
          <w:szCs w:val="24"/>
        </w:rPr>
      </w:pPr>
    </w:p>
    <w:p w:rsidR="009C79EA" w:rsidRDefault="009C79EA">
      <w:pPr>
        <w:spacing w:after="0"/>
        <w:jc w:val="center"/>
        <w:rPr>
          <w:rFonts w:ascii="Times New Roman" w:eastAsia="Times New Roman" w:hAnsi="Times New Roman" w:cs="Times New Roman"/>
          <w:b/>
          <w:sz w:val="24"/>
          <w:szCs w:val="24"/>
        </w:rPr>
      </w:pPr>
    </w:p>
    <w:p w:rsidR="009C79EA" w:rsidRDefault="009C79EA">
      <w:pPr>
        <w:spacing w:after="0"/>
        <w:jc w:val="center"/>
        <w:rPr>
          <w:rFonts w:ascii="Times New Roman" w:eastAsia="Times New Roman" w:hAnsi="Times New Roman" w:cs="Times New Roman"/>
          <w:b/>
          <w:sz w:val="24"/>
          <w:szCs w:val="24"/>
        </w:rPr>
      </w:pPr>
    </w:p>
    <w:p w:rsidR="009C79EA" w:rsidRDefault="009C79EA">
      <w:pPr>
        <w:spacing w:after="0"/>
        <w:jc w:val="center"/>
        <w:rPr>
          <w:rFonts w:ascii="Times New Roman" w:eastAsia="Times New Roman" w:hAnsi="Times New Roman" w:cs="Times New Roman"/>
          <w:b/>
          <w:sz w:val="24"/>
          <w:szCs w:val="24"/>
        </w:rPr>
      </w:pPr>
    </w:p>
    <w:p w:rsidR="009C79EA" w:rsidRDefault="009C79EA">
      <w:pPr>
        <w:spacing w:after="0"/>
        <w:jc w:val="center"/>
        <w:rPr>
          <w:rFonts w:ascii="Times New Roman" w:eastAsia="Times New Roman" w:hAnsi="Times New Roman" w:cs="Times New Roman"/>
          <w:b/>
          <w:sz w:val="24"/>
          <w:szCs w:val="24"/>
        </w:rPr>
      </w:pPr>
    </w:p>
    <w:p w:rsidR="009C79EA" w:rsidRDefault="009C79EA">
      <w:pPr>
        <w:spacing w:after="0"/>
        <w:jc w:val="center"/>
        <w:rPr>
          <w:rFonts w:ascii="Times New Roman" w:eastAsia="Times New Roman" w:hAnsi="Times New Roman" w:cs="Times New Roman"/>
          <w:b/>
          <w:sz w:val="24"/>
          <w:szCs w:val="24"/>
        </w:rPr>
      </w:pPr>
    </w:p>
    <w:p w:rsidR="009C79EA" w:rsidRDefault="009C79EA">
      <w:pPr>
        <w:spacing w:after="0"/>
        <w:jc w:val="center"/>
        <w:rPr>
          <w:rFonts w:ascii="Times New Roman" w:eastAsia="Times New Roman" w:hAnsi="Times New Roman" w:cs="Times New Roman"/>
          <w:b/>
          <w:sz w:val="24"/>
          <w:szCs w:val="24"/>
        </w:rPr>
      </w:pPr>
    </w:p>
    <w:p w:rsidR="009C79EA" w:rsidRDefault="009C79EA">
      <w:pPr>
        <w:spacing w:after="0"/>
        <w:jc w:val="center"/>
        <w:rPr>
          <w:rFonts w:ascii="Times New Roman" w:eastAsia="Times New Roman" w:hAnsi="Times New Roman" w:cs="Times New Roman"/>
          <w:b/>
          <w:sz w:val="24"/>
          <w:szCs w:val="24"/>
        </w:rPr>
      </w:pPr>
    </w:p>
    <w:p w:rsidR="009C79EA" w:rsidRDefault="009C79EA">
      <w:pPr>
        <w:spacing w:after="0"/>
        <w:jc w:val="center"/>
        <w:rPr>
          <w:rFonts w:ascii="Times New Roman" w:eastAsia="Times New Roman" w:hAnsi="Times New Roman" w:cs="Times New Roman"/>
          <w:b/>
          <w:sz w:val="24"/>
          <w:szCs w:val="24"/>
        </w:rPr>
      </w:pPr>
    </w:p>
    <w:p w:rsidR="009C79EA" w:rsidRDefault="009C79EA">
      <w:pPr>
        <w:spacing w:after="0"/>
        <w:jc w:val="center"/>
        <w:rPr>
          <w:rFonts w:ascii="Times New Roman" w:eastAsia="Times New Roman" w:hAnsi="Times New Roman" w:cs="Times New Roman"/>
          <w:b/>
          <w:sz w:val="24"/>
          <w:szCs w:val="24"/>
        </w:rPr>
      </w:pPr>
    </w:p>
    <w:p w:rsidR="009C79EA" w:rsidRDefault="009C79EA">
      <w:pPr>
        <w:spacing w:after="0"/>
        <w:jc w:val="center"/>
        <w:rPr>
          <w:rFonts w:ascii="Times New Roman" w:eastAsia="Times New Roman" w:hAnsi="Times New Roman" w:cs="Times New Roman"/>
          <w:b/>
          <w:sz w:val="24"/>
          <w:szCs w:val="24"/>
        </w:rPr>
      </w:pPr>
    </w:p>
    <w:p w:rsidR="009C79EA" w:rsidRDefault="009C79EA">
      <w:pPr>
        <w:spacing w:after="0"/>
        <w:jc w:val="center"/>
        <w:rPr>
          <w:rFonts w:ascii="Times New Roman" w:eastAsia="Times New Roman" w:hAnsi="Times New Roman" w:cs="Times New Roman"/>
          <w:b/>
          <w:sz w:val="24"/>
          <w:szCs w:val="24"/>
        </w:rPr>
      </w:pPr>
    </w:p>
    <w:p w:rsidR="009C79EA" w:rsidRDefault="009C79EA">
      <w:pPr>
        <w:spacing w:after="0"/>
        <w:jc w:val="center"/>
        <w:rPr>
          <w:rFonts w:ascii="Times New Roman" w:eastAsia="Times New Roman" w:hAnsi="Times New Roman" w:cs="Times New Roman"/>
          <w:b/>
          <w:sz w:val="24"/>
          <w:szCs w:val="24"/>
        </w:rPr>
      </w:pPr>
    </w:p>
    <w:p w:rsidR="009C79EA" w:rsidRDefault="009C79EA">
      <w:pPr>
        <w:spacing w:after="0"/>
        <w:jc w:val="center"/>
        <w:rPr>
          <w:rFonts w:ascii="Times New Roman" w:eastAsia="Times New Roman" w:hAnsi="Times New Roman" w:cs="Times New Roman"/>
          <w:b/>
          <w:sz w:val="24"/>
          <w:szCs w:val="24"/>
        </w:rPr>
      </w:pPr>
    </w:p>
    <w:p w:rsidR="009C79EA" w:rsidRDefault="009C79EA">
      <w:pPr>
        <w:spacing w:after="0"/>
        <w:jc w:val="center"/>
        <w:rPr>
          <w:rFonts w:ascii="Times New Roman" w:eastAsia="Times New Roman" w:hAnsi="Times New Roman" w:cs="Times New Roman"/>
          <w:b/>
          <w:sz w:val="24"/>
          <w:szCs w:val="24"/>
        </w:rPr>
      </w:pPr>
    </w:p>
    <w:p w:rsidR="009C79EA" w:rsidRDefault="009C79EA">
      <w:pPr>
        <w:spacing w:after="0"/>
        <w:jc w:val="center"/>
        <w:rPr>
          <w:rFonts w:ascii="Times New Roman" w:eastAsia="Times New Roman" w:hAnsi="Times New Roman" w:cs="Times New Roman"/>
          <w:b/>
          <w:sz w:val="24"/>
          <w:szCs w:val="24"/>
        </w:rPr>
      </w:pPr>
    </w:p>
    <w:p w:rsidR="00E8064E" w:rsidRDefault="00E8064E">
      <w:pPr>
        <w:spacing w:after="0"/>
        <w:jc w:val="center"/>
        <w:rPr>
          <w:rFonts w:ascii="Times New Roman" w:eastAsia="Times New Roman" w:hAnsi="Times New Roman" w:cs="Times New Roman"/>
          <w:b/>
          <w:sz w:val="24"/>
          <w:szCs w:val="24"/>
        </w:rPr>
      </w:pPr>
    </w:p>
    <w:p w:rsidR="00E8064E" w:rsidRDefault="00E8064E">
      <w:pPr>
        <w:spacing w:after="0"/>
        <w:jc w:val="center"/>
        <w:rPr>
          <w:rFonts w:ascii="Times New Roman" w:eastAsia="Times New Roman" w:hAnsi="Times New Roman" w:cs="Times New Roman"/>
          <w:b/>
          <w:sz w:val="24"/>
          <w:szCs w:val="24"/>
        </w:rPr>
      </w:pPr>
    </w:p>
    <w:p w:rsidR="00E8064E" w:rsidRDefault="00E8064E">
      <w:pPr>
        <w:spacing w:after="0"/>
        <w:jc w:val="center"/>
        <w:rPr>
          <w:rFonts w:ascii="Times New Roman" w:eastAsia="Times New Roman" w:hAnsi="Times New Roman" w:cs="Times New Roman"/>
          <w:b/>
          <w:sz w:val="24"/>
          <w:szCs w:val="24"/>
        </w:rPr>
      </w:pPr>
    </w:p>
    <w:p w:rsidR="00E8064E" w:rsidRDefault="00E8064E">
      <w:pPr>
        <w:spacing w:after="0"/>
        <w:jc w:val="center"/>
        <w:rPr>
          <w:rFonts w:ascii="Times New Roman" w:eastAsia="Times New Roman" w:hAnsi="Times New Roman" w:cs="Times New Roman"/>
          <w:b/>
          <w:sz w:val="24"/>
          <w:szCs w:val="24"/>
        </w:rPr>
      </w:pPr>
    </w:p>
    <w:p w:rsidR="00E8064E" w:rsidRDefault="00E8064E">
      <w:pPr>
        <w:spacing w:after="0"/>
        <w:jc w:val="center"/>
        <w:rPr>
          <w:rFonts w:ascii="Times New Roman" w:eastAsia="Times New Roman" w:hAnsi="Times New Roman" w:cs="Times New Roman"/>
          <w:b/>
          <w:sz w:val="24"/>
          <w:szCs w:val="24"/>
        </w:rPr>
      </w:pPr>
    </w:p>
    <w:p w:rsidR="00E8064E" w:rsidRDefault="00E8064E">
      <w:pPr>
        <w:spacing w:after="0"/>
        <w:jc w:val="center"/>
        <w:rPr>
          <w:rFonts w:ascii="Times New Roman" w:eastAsia="Times New Roman" w:hAnsi="Times New Roman" w:cs="Times New Roman"/>
          <w:b/>
          <w:sz w:val="24"/>
          <w:szCs w:val="24"/>
        </w:rPr>
      </w:pPr>
    </w:p>
    <w:p w:rsidR="00E8064E" w:rsidRDefault="00E8064E">
      <w:pPr>
        <w:spacing w:after="0"/>
        <w:jc w:val="center"/>
        <w:rPr>
          <w:rFonts w:ascii="Times New Roman" w:eastAsia="Times New Roman" w:hAnsi="Times New Roman" w:cs="Times New Roman"/>
          <w:b/>
          <w:sz w:val="24"/>
          <w:szCs w:val="24"/>
        </w:rPr>
      </w:pPr>
    </w:p>
    <w:p w:rsidR="00E8064E" w:rsidRDefault="00E8064E">
      <w:pPr>
        <w:spacing w:after="0"/>
        <w:jc w:val="center"/>
        <w:rPr>
          <w:rFonts w:ascii="Times New Roman" w:eastAsia="Times New Roman" w:hAnsi="Times New Roman" w:cs="Times New Roman"/>
          <w:b/>
          <w:sz w:val="24"/>
          <w:szCs w:val="24"/>
        </w:rPr>
      </w:pPr>
    </w:p>
    <w:p w:rsidR="00E8064E" w:rsidRDefault="00E8064E">
      <w:pPr>
        <w:spacing w:after="0"/>
        <w:jc w:val="center"/>
        <w:rPr>
          <w:rFonts w:ascii="Times New Roman" w:eastAsia="Times New Roman" w:hAnsi="Times New Roman" w:cs="Times New Roman"/>
          <w:b/>
          <w:sz w:val="24"/>
          <w:szCs w:val="24"/>
        </w:rPr>
      </w:pPr>
    </w:p>
    <w:p w:rsidR="00E8064E" w:rsidRDefault="00E8064E">
      <w:pPr>
        <w:spacing w:after="0"/>
        <w:jc w:val="center"/>
        <w:rPr>
          <w:rFonts w:ascii="Times New Roman" w:eastAsia="Times New Roman" w:hAnsi="Times New Roman" w:cs="Times New Roman"/>
          <w:b/>
          <w:sz w:val="24"/>
          <w:szCs w:val="24"/>
        </w:rPr>
      </w:pPr>
    </w:p>
    <w:p w:rsidR="00DD4204" w:rsidRPr="00E8064E" w:rsidRDefault="009C79EA">
      <w:pPr>
        <w:spacing w:after="0"/>
        <w:jc w:val="center"/>
        <w:rPr>
          <w:rFonts w:ascii="Times New Roman" w:eastAsia="Times New Roman" w:hAnsi="Times New Roman" w:cs="Times New Roman"/>
          <w:b/>
          <w:sz w:val="28"/>
          <w:szCs w:val="28"/>
        </w:rPr>
      </w:pPr>
      <w:r w:rsidRPr="00E8064E">
        <w:rPr>
          <w:rFonts w:ascii="Times New Roman" w:eastAsia="Times New Roman" w:hAnsi="Times New Roman" w:cs="Times New Roman"/>
          <w:b/>
          <w:sz w:val="28"/>
          <w:szCs w:val="28"/>
        </w:rPr>
        <w:lastRenderedPageBreak/>
        <w:t>«Дүниетану» пәні бойынша  күнтізбелік-тақырыптық жоспарлау.</w:t>
      </w:r>
    </w:p>
    <w:p w:rsidR="00DD4204" w:rsidRPr="00E8064E" w:rsidRDefault="009C79EA">
      <w:pPr>
        <w:spacing w:after="0"/>
        <w:jc w:val="center"/>
        <w:rPr>
          <w:rFonts w:ascii="Times New Roman" w:eastAsia="Times New Roman" w:hAnsi="Times New Roman" w:cs="Times New Roman"/>
          <w:b/>
          <w:sz w:val="28"/>
          <w:szCs w:val="28"/>
        </w:rPr>
      </w:pPr>
      <w:r w:rsidRPr="00E8064E">
        <w:rPr>
          <w:rFonts w:ascii="Times New Roman" w:eastAsia="Times New Roman" w:hAnsi="Times New Roman" w:cs="Times New Roman"/>
          <w:b/>
          <w:sz w:val="28"/>
          <w:szCs w:val="28"/>
        </w:rPr>
        <w:t>Пән бойынша оқу жүктемесінің көлемі аптасы</w:t>
      </w:r>
      <w:r w:rsidR="004A139A">
        <w:rPr>
          <w:rFonts w:ascii="Times New Roman" w:eastAsia="Times New Roman" w:hAnsi="Times New Roman" w:cs="Times New Roman"/>
          <w:b/>
          <w:sz w:val="28"/>
          <w:szCs w:val="28"/>
        </w:rPr>
        <w:t>на 1 сағат, оқу жылында 35</w:t>
      </w:r>
      <w:r w:rsidRPr="00E8064E">
        <w:rPr>
          <w:rFonts w:ascii="Times New Roman" w:eastAsia="Times New Roman" w:hAnsi="Times New Roman" w:cs="Times New Roman"/>
          <w:b/>
          <w:sz w:val="28"/>
          <w:szCs w:val="28"/>
        </w:rPr>
        <w:t xml:space="preserve"> сағатты құрайды.</w:t>
      </w:r>
    </w:p>
    <w:p w:rsidR="00DD4204" w:rsidRDefault="009C79EA">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«Дүниетану» пәнін оқытудың мақсаты: білім алушыларда ұлттық және жалпыадамзаттық құндылықтар тұрғысынан адамның, қоғам мен табиғаттың өзара байланысы мен өзара шарттылығы туралы білім жүйесін қалыптастыру.</w:t>
      </w:r>
    </w:p>
    <w:p w:rsidR="00DD4204" w:rsidRDefault="009C79EA">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Оқу міндеттері: </w:t>
      </w:r>
    </w:p>
    <w:p w:rsidR="00DD4204" w:rsidRDefault="009C79EA">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 білім алушыларда қоғамның, табиғи құбылыстар мен объектілердің өзара байланысы мен өзара қарым-қатынасы туралы түсініктерді қалыптастыру; </w:t>
      </w:r>
    </w:p>
    <w:p w:rsidR="00DD4204" w:rsidRDefault="009C79EA">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 білім алушыларда табиғи, әлеуметтік және технологиялық ортада мінез-құлық нормалары мен қауіпсіздік ережелерін қалыптастыру; </w:t>
      </w:r>
    </w:p>
    <w:p w:rsidR="00DD4204" w:rsidRDefault="009C79EA">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3) білім алушыларда табиғи және әлеуметтік шындықты тану дағдыларын қалыптастыруды қамтамасыз ету: байқау, эксперимент, сауалнама; </w:t>
      </w:r>
    </w:p>
    <w:p w:rsidR="00DD4204" w:rsidRDefault="009C79EA">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4) білім алушылардың танымдық қызметін дамытуды қамтамасыз ету; </w:t>
      </w:r>
    </w:p>
    <w:p w:rsidR="00DD4204" w:rsidRDefault="009C79EA">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5) білім алушыларға қазіргі қазақстандық қоғамға тән ұлттық және жалпыадамзаттық құндылықтар жүйесін дарыту; </w:t>
      </w:r>
    </w:p>
    <w:p w:rsidR="00DD4204" w:rsidRDefault="009C79EA">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 оқушылардың қоршаған ортаға, қоғамның табиғи және мәдени құндылықтарына оң көзқарасын қалыптастыру</w:t>
      </w:r>
    </w:p>
    <w:p w:rsidR="00DD4204" w:rsidRDefault="009C79EA">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«Дүниетану» пәнінің мазмұны осы пән қоғамдық-гуманитарлық ғылымдарының кіріспе курсы болып табылатындай өзгертілген. Ол Қазақстан халқының әлеуметтік, моральдық, шығармашылық және коммуникативтік жақтарының жалпы бейнесін көрсетеді, оқушыларда ең алдымен өзі, үйі және отбасы туралы сұрақтар негізінде қоршаған әлем туралы түсініктерін дамытуға ықпал етеді.</w:t>
      </w:r>
    </w:p>
    <w:p w:rsidR="00DD4204" w:rsidRDefault="00DD4204">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
    <w:p w:rsidR="00DD4204" w:rsidRPr="00F40770" w:rsidRDefault="009C79EA">
      <w:pPr>
        <w:pBdr>
          <w:top w:val="nil"/>
          <w:left w:val="nil"/>
          <w:bottom w:val="nil"/>
          <w:right w:val="nil"/>
          <w:between w:val="nil"/>
        </w:pBdr>
        <w:spacing w:after="0" w:line="240" w:lineRule="auto"/>
        <w:jc w:val="center"/>
        <w:rPr>
          <w:rFonts w:ascii="Times New Roman" w:eastAsia="Times New Roman" w:hAnsi="Times New Roman" w:cs="Times New Roman"/>
          <w:color w:val="000000"/>
          <w:sz w:val="28"/>
          <w:szCs w:val="28"/>
        </w:rPr>
      </w:pPr>
      <w:r w:rsidRPr="00F40770">
        <w:rPr>
          <w:rFonts w:ascii="Times New Roman" w:eastAsia="Times New Roman" w:hAnsi="Times New Roman" w:cs="Times New Roman"/>
          <w:b/>
          <w:color w:val="000000"/>
          <w:sz w:val="28"/>
          <w:szCs w:val="28"/>
        </w:rPr>
        <w:t>Дүниетану</w:t>
      </w:r>
    </w:p>
    <w:p w:rsidR="00DD4204" w:rsidRPr="00F40770" w:rsidRDefault="00BB143A">
      <w:pPr>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rPr>
      </w:pPr>
      <w:r w:rsidRPr="00F40770">
        <w:rPr>
          <w:rFonts w:ascii="Times New Roman" w:eastAsia="Times New Roman" w:hAnsi="Times New Roman" w:cs="Times New Roman"/>
          <w:b/>
          <w:color w:val="000000"/>
          <w:sz w:val="28"/>
          <w:szCs w:val="28"/>
        </w:rPr>
        <w:t>Аптасына: 1 сағат, барлығы:  35</w:t>
      </w:r>
      <w:r w:rsidR="009C79EA" w:rsidRPr="00F40770">
        <w:rPr>
          <w:rFonts w:ascii="Times New Roman" w:eastAsia="Times New Roman" w:hAnsi="Times New Roman" w:cs="Times New Roman"/>
          <w:b/>
          <w:color w:val="000000"/>
          <w:sz w:val="28"/>
          <w:szCs w:val="28"/>
        </w:rPr>
        <w:t xml:space="preserve"> сағат</w:t>
      </w:r>
    </w:p>
    <w:tbl>
      <w:tblPr>
        <w:tblStyle w:val="20"/>
        <w:tblW w:w="15735" w:type="dxa"/>
        <w:tblInd w:w="-67" w:type="dxa"/>
        <w:tblBorders>
          <w:top w:val="single" w:sz="6" w:space="0" w:color="CFCFCF"/>
          <w:left w:val="single" w:sz="6" w:space="0" w:color="CFCFCF"/>
          <w:bottom w:val="single" w:sz="6" w:space="0" w:color="CFCFCF"/>
          <w:right w:val="single" w:sz="6" w:space="0" w:color="CFCFCF"/>
        </w:tblBorders>
        <w:tblLayout w:type="fixed"/>
        <w:tblLook w:val="0400" w:firstRow="0" w:lastRow="0" w:firstColumn="0" w:lastColumn="0" w:noHBand="0" w:noVBand="1"/>
      </w:tblPr>
      <w:tblGrid>
        <w:gridCol w:w="707"/>
        <w:gridCol w:w="1765"/>
        <w:gridCol w:w="2268"/>
        <w:gridCol w:w="2977"/>
        <w:gridCol w:w="5386"/>
        <w:gridCol w:w="709"/>
        <w:gridCol w:w="790"/>
        <w:gridCol w:w="1133"/>
      </w:tblGrid>
      <w:tr w:rsidR="00112013" w:rsidTr="00F40770">
        <w:trPr>
          <w:trHeight w:val="1042"/>
        </w:trPr>
        <w:tc>
          <w:tcPr>
            <w:tcW w:w="707" w:type="dxa"/>
            <w:tcBorders>
              <w:top w:val="single" w:sz="4" w:space="0" w:color="000000"/>
              <w:left w:val="single" w:sz="4" w:space="0" w:color="000000"/>
              <w:bottom w:val="single" w:sz="4" w:space="0" w:color="000000"/>
              <w:right w:val="single" w:sz="4" w:space="0" w:color="000000"/>
            </w:tcBorders>
            <w:shd w:val="clear" w:color="auto" w:fill="auto"/>
            <w:tcMar>
              <w:top w:w="45" w:type="dxa"/>
              <w:left w:w="75" w:type="dxa"/>
              <w:bottom w:w="45" w:type="dxa"/>
              <w:right w:w="75" w:type="dxa"/>
            </w:tcMar>
          </w:tcPr>
          <w:p w:rsidR="00112013" w:rsidRPr="007D6D66" w:rsidRDefault="00112013">
            <w:pPr>
              <w:spacing w:after="360"/>
              <w:rPr>
                <w:rFonts w:ascii="Times New Roman" w:eastAsia="Times New Roman" w:hAnsi="Times New Roman" w:cs="Times New Roman"/>
                <w:b/>
                <w:color w:val="000000"/>
                <w:sz w:val="24"/>
                <w:szCs w:val="24"/>
              </w:rPr>
            </w:pPr>
            <w:r w:rsidRPr="007D6D66">
              <w:rPr>
                <w:rFonts w:ascii="Times New Roman" w:eastAsia="Times New Roman" w:hAnsi="Times New Roman" w:cs="Times New Roman"/>
                <w:b/>
                <w:color w:val="000000"/>
                <w:sz w:val="24"/>
                <w:szCs w:val="24"/>
              </w:rPr>
              <w:t>№</w:t>
            </w:r>
          </w:p>
        </w:tc>
        <w:tc>
          <w:tcPr>
            <w:tcW w:w="1765" w:type="dxa"/>
            <w:tcBorders>
              <w:top w:val="single" w:sz="4" w:space="0" w:color="000000"/>
              <w:left w:val="single" w:sz="4" w:space="0" w:color="000000"/>
              <w:bottom w:val="single" w:sz="4" w:space="0" w:color="000000"/>
              <w:right w:val="single" w:sz="4" w:space="0" w:color="auto"/>
            </w:tcBorders>
            <w:shd w:val="clear" w:color="auto" w:fill="auto"/>
            <w:tcMar>
              <w:top w:w="45" w:type="dxa"/>
              <w:left w:w="75" w:type="dxa"/>
              <w:bottom w:w="45" w:type="dxa"/>
              <w:right w:w="75" w:type="dxa"/>
            </w:tcMar>
          </w:tcPr>
          <w:p w:rsidR="00112013" w:rsidRPr="007D6D66" w:rsidRDefault="007D6D66">
            <w:pPr>
              <w:spacing w:after="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    </w:t>
            </w:r>
            <w:r w:rsidR="00112013" w:rsidRPr="007D6D66">
              <w:rPr>
                <w:rFonts w:ascii="Times New Roman" w:eastAsia="Times New Roman" w:hAnsi="Times New Roman" w:cs="Times New Roman"/>
                <w:b/>
                <w:color w:val="000000"/>
                <w:sz w:val="24"/>
                <w:szCs w:val="24"/>
              </w:rPr>
              <w:t>Ортақ</w:t>
            </w:r>
            <w:r w:rsidR="00112013" w:rsidRPr="007D6D66">
              <w:rPr>
                <w:rFonts w:ascii="Times New Roman" w:eastAsia="Times New Roman" w:hAnsi="Times New Roman" w:cs="Times New Roman"/>
                <w:b/>
                <w:color w:val="000000"/>
                <w:sz w:val="24"/>
                <w:szCs w:val="24"/>
              </w:rPr>
              <w:br/>
              <w:t>тақырыптар</w:t>
            </w:r>
          </w:p>
        </w:tc>
        <w:tc>
          <w:tcPr>
            <w:tcW w:w="2268" w:type="dxa"/>
            <w:tcBorders>
              <w:top w:val="single" w:sz="4" w:space="0" w:color="000000"/>
              <w:left w:val="single" w:sz="4" w:space="0" w:color="auto"/>
              <w:bottom w:val="single" w:sz="4" w:space="0" w:color="000000"/>
              <w:right w:val="single" w:sz="4" w:space="0" w:color="000000"/>
            </w:tcBorders>
            <w:shd w:val="clear" w:color="auto" w:fill="auto"/>
          </w:tcPr>
          <w:p w:rsidR="00112013" w:rsidRPr="007D6D66" w:rsidRDefault="007D6D66" w:rsidP="007D6D66">
            <w:pPr>
              <w:jc w:val="center"/>
              <w:rPr>
                <w:rFonts w:ascii="Times New Roman" w:eastAsia="Times New Roman" w:hAnsi="Times New Roman" w:cs="Times New Roman"/>
                <w:b/>
                <w:color w:val="000000"/>
                <w:sz w:val="24"/>
                <w:szCs w:val="24"/>
              </w:rPr>
            </w:pPr>
            <w:r w:rsidRPr="007D6D66">
              <w:rPr>
                <w:rFonts w:ascii="Times New Roman" w:eastAsia="Times New Roman" w:hAnsi="Times New Roman" w:cs="Times New Roman"/>
                <w:b/>
                <w:color w:val="000000"/>
                <w:sz w:val="24"/>
                <w:szCs w:val="24"/>
              </w:rPr>
              <w:t xml:space="preserve">Бағдарлама    </w:t>
            </w:r>
            <w:r>
              <w:rPr>
                <w:rFonts w:ascii="Times New Roman" w:eastAsia="Times New Roman" w:hAnsi="Times New Roman" w:cs="Times New Roman"/>
                <w:b/>
                <w:color w:val="000000"/>
                <w:sz w:val="24"/>
                <w:szCs w:val="24"/>
              </w:rPr>
              <w:t xml:space="preserve">       </w:t>
            </w:r>
            <w:r w:rsidRPr="007D6D66">
              <w:rPr>
                <w:rFonts w:ascii="Times New Roman" w:eastAsia="Times New Roman" w:hAnsi="Times New Roman" w:cs="Times New Roman"/>
                <w:b/>
                <w:color w:val="000000"/>
                <w:sz w:val="24"/>
                <w:szCs w:val="24"/>
              </w:rPr>
              <w:t>бөлімшелері</w:t>
            </w:r>
          </w:p>
          <w:p w:rsidR="00112013" w:rsidRPr="007D6D66" w:rsidRDefault="00112013" w:rsidP="00112013">
            <w:pPr>
              <w:spacing w:after="0"/>
              <w:rPr>
                <w:rFonts w:ascii="Times New Roman" w:eastAsia="Times New Roman" w:hAnsi="Times New Roman" w:cs="Times New Roman"/>
                <w:b/>
                <w:color w:val="000000"/>
                <w:sz w:val="24"/>
                <w:szCs w:val="24"/>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45" w:type="dxa"/>
              <w:left w:w="75" w:type="dxa"/>
              <w:bottom w:w="45" w:type="dxa"/>
              <w:right w:w="75" w:type="dxa"/>
            </w:tcMar>
          </w:tcPr>
          <w:p w:rsidR="00112013" w:rsidRPr="007D6D66" w:rsidRDefault="00112013" w:rsidP="007D6D66">
            <w:pPr>
              <w:spacing w:after="360"/>
              <w:jc w:val="center"/>
              <w:rPr>
                <w:rFonts w:ascii="Times New Roman" w:eastAsia="Times New Roman" w:hAnsi="Times New Roman" w:cs="Times New Roman"/>
                <w:b/>
                <w:color w:val="000000"/>
                <w:sz w:val="24"/>
                <w:szCs w:val="24"/>
              </w:rPr>
            </w:pPr>
            <w:r w:rsidRPr="007D6D66">
              <w:rPr>
                <w:rFonts w:ascii="Times New Roman" w:eastAsia="Times New Roman" w:hAnsi="Times New Roman" w:cs="Times New Roman"/>
                <w:b/>
                <w:color w:val="000000"/>
                <w:sz w:val="24"/>
                <w:szCs w:val="24"/>
              </w:rPr>
              <w:t xml:space="preserve">Сабақтардың </w:t>
            </w:r>
            <w:r w:rsidR="007D6D66" w:rsidRPr="007D6D66">
              <w:rPr>
                <w:rFonts w:ascii="Times New Roman" w:eastAsia="Times New Roman" w:hAnsi="Times New Roman" w:cs="Times New Roman"/>
                <w:b/>
                <w:color w:val="000000"/>
                <w:sz w:val="24"/>
                <w:szCs w:val="24"/>
              </w:rPr>
              <w:t xml:space="preserve">            </w:t>
            </w:r>
            <w:r w:rsidRPr="007D6D66">
              <w:rPr>
                <w:rFonts w:ascii="Times New Roman" w:eastAsia="Times New Roman" w:hAnsi="Times New Roman" w:cs="Times New Roman"/>
                <w:b/>
                <w:color w:val="000000"/>
                <w:sz w:val="24"/>
                <w:szCs w:val="24"/>
              </w:rPr>
              <w:t>тақырыбы</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45" w:type="dxa"/>
              <w:left w:w="75" w:type="dxa"/>
              <w:bottom w:w="45" w:type="dxa"/>
              <w:right w:w="75" w:type="dxa"/>
            </w:tcMar>
          </w:tcPr>
          <w:p w:rsidR="00112013" w:rsidRPr="007D6D66" w:rsidRDefault="00112013">
            <w:pPr>
              <w:spacing w:after="360"/>
              <w:jc w:val="center"/>
              <w:rPr>
                <w:rFonts w:ascii="Times New Roman" w:eastAsia="Times New Roman" w:hAnsi="Times New Roman" w:cs="Times New Roman"/>
                <w:b/>
                <w:color w:val="000000"/>
                <w:sz w:val="24"/>
                <w:szCs w:val="24"/>
              </w:rPr>
            </w:pPr>
            <w:r w:rsidRPr="007D6D66">
              <w:rPr>
                <w:rFonts w:ascii="Times New Roman" w:eastAsia="Times New Roman" w:hAnsi="Times New Roman" w:cs="Times New Roman"/>
                <w:b/>
                <w:color w:val="000000"/>
                <w:sz w:val="24"/>
                <w:szCs w:val="24"/>
              </w:rPr>
              <w:t>Оқыту мақсаттары</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45" w:type="dxa"/>
              <w:left w:w="75" w:type="dxa"/>
              <w:bottom w:w="45" w:type="dxa"/>
              <w:right w:w="75" w:type="dxa"/>
            </w:tcMar>
          </w:tcPr>
          <w:p w:rsidR="00112013" w:rsidRPr="007D6D66" w:rsidRDefault="00112013">
            <w:pPr>
              <w:spacing w:after="360"/>
              <w:rPr>
                <w:rFonts w:ascii="Times New Roman" w:eastAsia="Times New Roman" w:hAnsi="Times New Roman" w:cs="Times New Roman"/>
                <w:b/>
                <w:color w:val="000000"/>
                <w:sz w:val="24"/>
                <w:szCs w:val="24"/>
              </w:rPr>
            </w:pPr>
            <w:r w:rsidRPr="007D6D66">
              <w:rPr>
                <w:rFonts w:ascii="Times New Roman" w:eastAsia="Times New Roman" w:hAnsi="Times New Roman" w:cs="Times New Roman"/>
                <w:b/>
                <w:color w:val="000000"/>
                <w:sz w:val="24"/>
                <w:szCs w:val="24"/>
              </w:rPr>
              <w:t>Сағат саны</w:t>
            </w:r>
          </w:p>
        </w:tc>
        <w:tc>
          <w:tcPr>
            <w:tcW w:w="790" w:type="dxa"/>
            <w:tcBorders>
              <w:top w:val="single" w:sz="4" w:space="0" w:color="000000"/>
              <w:left w:val="single" w:sz="4" w:space="0" w:color="000000"/>
              <w:bottom w:val="single" w:sz="4" w:space="0" w:color="000000"/>
              <w:right w:val="single" w:sz="4" w:space="0" w:color="000000"/>
            </w:tcBorders>
            <w:shd w:val="clear" w:color="auto" w:fill="auto"/>
            <w:tcMar>
              <w:top w:w="45" w:type="dxa"/>
              <w:left w:w="75" w:type="dxa"/>
              <w:bottom w:w="45" w:type="dxa"/>
              <w:right w:w="75" w:type="dxa"/>
            </w:tcMar>
          </w:tcPr>
          <w:p w:rsidR="00112013" w:rsidRPr="007D6D66" w:rsidRDefault="00112013">
            <w:pPr>
              <w:spacing w:after="360"/>
              <w:rPr>
                <w:rFonts w:ascii="Times New Roman" w:eastAsia="Times New Roman" w:hAnsi="Times New Roman" w:cs="Times New Roman"/>
                <w:b/>
                <w:color w:val="000000"/>
                <w:sz w:val="24"/>
                <w:szCs w:val="24"/>
              </w:rPr>
            </w:pPr>
            <w:r w:rsidRPr="007D6D66">
              <w:rPr>
                <w:rFonts w:ascii="Times New Roman" w:eastAsia="Times New Roman" w:hAnsi="Times New Roman" w:cs="Times New Roman"/>
                <w:b/>
                <w:color w:val="000000"/>
                <w:sz w:val="24"/>
                <w:szCs w:val="24"/>
              </w:rPr>
              <w:t>Мерзімі</w:t>
            </w: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top w:w="45" w:type="dxa"/>
              <w:left w:w="75" w:type="dxa"/>
              <w:bottom w:w="45" w:type="dxa"/>
              <w:right w:w="75" w:type="dxa"/>
            </w:tcMar>
          </w:tcPr>
          <w:p w:rsidR="00112013" w:rsidRPr="007D6D66" w:rsidRDefault="00112013">
            <w:pPr>
              <w:spacing w:after="360"/>
              <w:rPr>
                <w:rFonts w:ascii="Times New Roman" w:eastAsia="Times New Roman" w:hAnsi="Times New Roman" w:cs="Times New Roman"/>
                <w:b/>
                <w:color w:val="000000"/>
                <w:sz w:val="24"/>
                <w:szCs w:val="24"/>
              </w:rPr>
            </w:pPr>
            <w:r w:rsidRPr="007D6D66">
              <w:rPr>
                <w:rFonts w:ascii="Times New Roman" w:eastAsia="Times New Roman" w:hAnsi="Times New Roman" w:cs="Times New Roman"/>
                <w:b/>
                <w:color w:val="000000"/>
                <w:sz w:val="24"/>
                <w:szCs w:val="24"/>
              </w:rPr>
              <w:t>Ескерту</w:t>
            </w:r>
          </w:p>
        </w:tc>
      </w:tr>
      <w:tr w:rsidR="00112013" w:rsidTr="00F40770">
        <w:tc>
          <w:tcPr>
            <w:tcW w:w="2472" w:type="dxa"/>
            <w:gridSpan w:val="2"/>
            <w:tcBorders>
              <w:top w:val="single" w:sz="4" w:space="0" w:color="000000"/>
              <w:left w:val="single" w:sz="4" w:space="0" w:color="000000"/>
              <w:bottom w:val="single" w:sz="4" w:space="0" w:color="000000"/>
              <w:right w:val="single" w:sz="4" w:space="0" w:color="auto"/>
            </w:tcBorders>
            <w:shd w:val="clear" w:color="auto" w:fill="auto"/>
            <w:tcMar>
              <w:top w:w="45" w:type="dxa"/>
              <w:left w:w="75" w:type="dxa"/>
              <w:bottom w:w="45" w:type="dxa"/>
              <w:right w:w="75" w:type="dxa"/>
            </w:tcMar>
          </w:tcPr>
          <w:p w:rsidR="00112013" w:rsidRPr="004A139A" w:rsidRDefault="00112013" w:rsidP="00112013">
            <w:pPr>
              <w:spacing w:after="0" w:line="240" w:lineRule="auto"/>
              <w:jc w:val="center"/>
              <w:rPr>
                <w:rFonts w:ascii="Times New Roman" w:eastAsia="Times New Roman" w:hAnsi="Times New Roman" w:cs="Times New Roman"/>
                <w:color w:val="000000"/>
                <w:sz w:val="24"/>
                <w:szCs w:val="24"/>
                <w:lang w:val="ru-RU"/>
              </w:rPr>
            </w:pPr>
          </w:p>
        </w:tc>
        <w:tc>
          <w:tcPr>
            <w:tcW w:w="13263" w:type="dxa"/>
            <w:gridSpan w:val="6"/>
            <w:tcBorders>
              <w:top w:val="single" w:sz="4" w:space="0" w:color="000000"/>
              <w:left w:val="single" w:sz="4" w:space="0" w:color="auto"/>
              <w:bottom w:val="single" w:sz="4" w:space="0" w:color="000000"/>
              <w:right w:val="single" w:sz="4" w:space="0" w:color="000000"/>
            </w:tcBorders>
            <w:shd w:val="clear" w:color="auto" w:fill="auto"/>
          </w:tcPr>
          <w:p w:rsidR="00112013" w:rsidRPr="004A139A" w:rsidRDefault="00C47445" w:rsidP="00C47445">
            <w:pPr>
              <w:spacing w:after="0" w:line="240" w:lineRule="auto"/>
              <w:rPr>
                <w:rFonts w:ascii="Times New Roman" w:eastAsia="Times New Roman" w:hAnsi="Times New Roman" w:cs="Times New Roman"/>
                <w:color w:val="000000"/>
                <w:sz w:val="24"/>
                <w:szCs w:val="24"/>
                <w:lang w:val="ru-RU"/>
              </w:rPr>
            </w:pPr>
            <w:r>
              <w:rPr>
                <w:rFonts w:ascii="Times New Roman" w:eastAsia="Times New Roman" w:hAnsi="Times New Roman" w:cs="Times New Roman"/>
                <w:b/>
                <w:color w:val="000000"/>
                <w:sz w:val="24"/>
                <w:szCs w:val="24"/>
              </w:rPr>
              <w:t xml:space="preserve">                                                                     </w:t>
            </w:r>
            <w:r w:rsidR="00F40770">
              <w:rPr>
                <w:rFonts w:ascii="Times New Roman" w:eastAsia="Times New Roman" w:hAnsi="Times New Roman" w:cs="Times New Roman"/>
                <w:b/>
                <w:color w:val="000000"/>
                <w:sz w:val="24"/>
                <w:szCs w:val="24"/>
              </w:rPr>
              <w:t>1-</w:t>
            </w:r>
            <w:r w:rsidR="00112013">
              <w:rPr>
                <w:rFonts w:ascii="Times New Roman" w:eastAsia="Times New Roman" w:hAnsi="Times New Roman" w:cs="Times New Roman"/>
                <w:b/>
                <w:color w:val="000000"/>
                <w:sz w:val="24"/>
                <w:szCs w:val="24"/>
              </w:rPr>
              <w:t xml:space="preserve"> тоқсан</w:t>
            </w:r>
            <w:r w:rsidR="00112013">
              <w:rPr>
                <w:rFonts w:ascii="Times New Roman" w:eastAsia="Times New Roman" w:hAnsi="Times New Roman" w:cs="Times New Roman"/>
                <w:b/>
                <w:color w:val="000000"/>
                <w:sz w:val="24"/>
                <w:szCs w:val="24"/>
                <w:lang w:val="ru-RU"/>
              </w:rPr>
              <w:t>(</w:t>
            </w:r>
            <w:r w:rsidR="00F40770">
              <w:rPr>
                <w:rFonts w:ascii="Times New Roman" w:eastAsia="Times New Roman" w:hAnsi="Times New Roman" w:cs="Times New Roman"/>
                <w:b/>
                <w:color w:val="000000"/>
                <w:sz w:val="24"/>
                <w:szCs w:val="24"/>
              </w:rPr>
              <w:t>8</w:t>
            </w:r>
            <w:r w:rsidR="00112013">
              <w:rPr>
                <w:rFonts w:ascii="Times New Roman" w:eastAsia="Times New Roman" w:hAnsi="Times New Roman" w:cs="Times New Roman"/>
                <w:b/>
                <w:color w:val="000000"/>
                <w:sz w:val="24"/>
                <w:szCs w:val="24"/>
              </w:rPr>
              <w:t xml:space="preserve"> сағат</w:t>
            </w:r>
            <w:r w:rsidR="00112013">
              <w:rPr>
                <w:rFonts w:ascii="Times New Roman" w:eastAsia="Times New Roman" w:hAnsi="Times New Roman" w:cs="Times New Roman"/>
                <w:b/>
                <w:color w:val="000000"/>
                <w:sz w:val="24"/>
                <w:szCs w:val="24"/>
                <w:lang w:val="ru-RU"/>
              </w:rPr>
              <w:t>)</w:t>
            </w:r>
          </w:p>
        </w:tc>
      </w:tr>
      <w:tr w:rsidR="00112013" w:rsidTr="00F40770">
        <w:trPr>
          <w:trHeight w:val="165"/>
        </w:trPr>
        <w:tc>
          <w:tcPr>
            <w:tcW w:w="707" w:type="dxa"/>
            <w:tcBorders>
              <w:top w:val="single" w:sz="4" w:space="0" w:color="000000"/>
              <w:left w:val="single" w:sz="4" w:space="0" w:color="000000"/>
              <w:bottom w:val="single" w:sz="4" w:space="0" w:color="000000"/>
              <w:right w:val="single" w:sz="4" w:space="0" w:color="000000"/>
            </w:tcBorders>
            <w:shd w:val="clear" w:color="auto" w:fill="auto"/>
            <w:tcMar>
              <w:top w:w="45" w:type="dxa"/>
              <w:left w:w="75" w:type="dxa"/>
              <w:bottom w:w="45" w:type="dxa"/>
              <w:right w:w="75" w:type="dxa"/>
            </w:tcMar>
          </w:tcPr>
          <w:p w:rsidR="00112013" w:rsidRDefault="00112013">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w:t>
            </w:r>
          </w:p>
          <w:p w:rsidR="00112013" w:rsidRDefault="00112013">
            <w:pPr>
              <w:spacing w:after="0" w:line="240" w:lineRule="auto"/>
              <w:rPr>
                <w:rFonts w:ascii="Times New Roman" w:eastAsia="Times New Roman" w:hAnsi="Times New Roman" w:cs="Times New Roman"/>
                <w:color w:val="000000"/>
                <w:sz w:val="20"/>
                <w:szCs w:val="20"/>
              </w:rPr>
            </w:pPr>
          </w:p>
        </w:tc>
        <w:tc>
          <w:tcPr>
            <w:tcW w:w="1765" w:type="dxa"/>
            <w:vMerge w:val="restart"/>
            <w:tcBorders>
              <w:top w:val="single" w:sz="4" w:space="0" w:color="000000"/>
              <w:left w:val="single" w:sz="4" w:space="0" w:color="000000"/>
              <w:right w:val="single" w:sz="4" w:space="0" w:color="auto"/>
            </w:tcBorders>
            <w:shd w:val="clear" w:color="auto" w:fill="auto"/>
            <w:tcMar>
              <w:top w:w="45" w:type="dxa"/>
              <w:left w:w="75" w:type="dxa"/>
              <w:bottom w:w="45" w:type="dxa"/>
              <w:right w:w="75" w:type="dxa"/>
            </w:tcMar>
            <w:vAlign w:val="center"/>
          </w:tcPr>
          <w:p w:rsidR="00112013" w:rsidRDefault="00F40770" w:rsidP="00C47445">
            <w:pPr>
              <w:spacing w:after="0" w:line="240" w:lineRule="auto"/>
              <w:ind w:right="113"/>
              <w:rPr>
                <w:rFonts w:ascii="Times New Roman" w:eastAsia="Times New Roman" w:hAnsi="Times New Roman" w:cs="Times New Roman"/>
                <w:b/>
                <w:color w:val="000000"/>
                <w:sz w:val="24"/>
                <w:szCs w:val="24"/>
              </w:rPr>
            </w:pPr>
            <w:r w:rsidRPr="00F40770">
              <w:rPr>
                <w:rFonts w:ascii="Times New Roman" w:eastAsia="Times New Roman" w:hAnsi="Times New Roman" w:cs="Times New Roman"/>
                <w:b/>
                <w:color w:val="000000"/>
                <w:sz w:val="24"/>
                <w:szCs w:val="24"/>
              </w:rPr>
              <w:t>1.</w:t>
            </w:r>
            <w:r w:rsidR="00C47445" w:rsidRPr="00F40770">
              <w:rPr>
                <w:rFonts w:ascii="Times New Roman" w:eastAsia="Times New Roman" w:hAnsi="Times New Roman" w:cs="Times New Roman"/>
                <w:b/>
                <w:color w:val="000000"/>
                <w:sz w:val="24"/>
                <w:szCs w:val="24"/>
              </w:rPr>
              <w:t>Өзім туралы</w:t>
            </w:r>
          </w:p>
          <w:p w:rsidR="00F40770" w:rsidRDefault="00F40770" w:rsidP="00C47445">
            <w:pPr>
              <w:spacing w:after="0" w:line="240" w:lineRule="auto"/>
              <w:ind w:right="113"/>
              <w:rPr>
                <w:rFonts w:ascii="Times New Roman" w:eastAsia="Times New Roman" w:hAnsi="Times New Roman" w:cs="Times New Roman"/>
                <w:b/>
                <w:color w:val="000000"/>
                <w:sz w:val="24"/>
                <w:szCs w:val="24"/>
              </w:rPr>
            </w:pPr>
          </w:p>
          <w:p w:rsidR="00F40770" w:rsidRDefault="00F40770" w:rsidP="00C47445">
            <w:pPr>
              <w:spacing w:after="0" w:line="240" w:lineRule="auto"/>
              <w:ind w:right="113"/>
              <w:rPr>
                <w:rFonts w:ascii="Times New Roman" w:eastAsia="Times New Roman" w:hAnsi="Times New Roman" w:cs="Times New Roman"/>
                <w:b/>
                <w:color w:val="000000"/>
                <w:sz w:val="24"/>
                <w:szCs w:val="24"/>
              </w:rPr>
            </w:pPr>
          </w:p>
          <w:p w:rsidR="00F40770" w:rsidRDefault="00F40770" w:rsidP="00C47445">
            <w:pPr>
              <w:spacing w:after="0" w:line="240" w:lineRule="auto"/>
              <w:ind w:right="113"/>
              <w:rPr>
                <w:rFonts w:ascii="Times New Roman" w:eastAsia="Times New Roman" w:hAnsi="Times New Roman" w:cs="Times New Roman"/>
                <w:b/>
                <w:color w:val="000000"/>
                <w:sz w:val="24"/>
                <w:szCs w:val="24"/>
              </w:rPr>
            </w:pPr>
          </w:p>
          <w:p w:rsidR="00F40770" w:rsidRDefault="00F40770" w:rsidP="00C47445">
            <w:pPr>
              <w:spacing w:after="0" w:line="240" w:lineRule="auto"/>
              <w:ind w:right="113"/>
              <w:rPr>
                <w:rFonts w:ascii="Times New Roman" w:eastAsia="Times New Roman" w:hAnsi="Times New Roman" w:cs="Times New Roman"/>
                <w:b/>
                <w:color w:val="000000"/>
                <w:sz w:val="24"/>
                <w:szCs w:val="24"/>
              </w:rPr>
            </w:pPr>
          </w:p>
          <w:p w:rsidR="00F40770" w:rsidRDefault="00F40770" w:rsidP="00C47445">
            <w:pPr>
              <w:spacing w:after="0" w:line="240" w:lineRule="auto"/>
              <w:ind w:right="113"/>
              <w:rPr>
                <w:rFonts w:ascii="Times New Roman" w:eastAsia="Times New Roman" w:hAnsi="Times New Roman" w:cs="Times New Roman"/>
                <w:b/>
                <w:color w:val="000000"/>
                <w:sz w:val="24"/>
                <w:szCs w:val="24"/>
              </w:rPr>
            </w:pPr>
          </w:p>
          <w:p w:rsidR="00F40770" w:rsidRDefault="00F40770" w:rsidP="00C47445">
            <w:pPr>
              <w:spacing w:after="0" w:line="240" w:lineRule="auto"/>
              <w:ind w:right="113"/>
              <w:rPr>
                <w:rFonts w:ascii="Times New Roman" w:eastAsia="Times New Roman" w:hAnsi="Times New Roman" w:cs="Times New Roman"/>
                <w:b/>
                <w:color w:val="000000"/>
                <w:sz w:val="24"/>
                <w:szCs w:val="24"/>
              </w:rPr>
            </w:pPr>
          </w:p>
          <w:p w:rsidR="00F40770" w:rsidRDefault="00F40770" w:rsidP="00C47445">
            <w:pPr>
              <w:spacing w:after="0" w:line="240" w:lineRule="auto"/>
              <w:ind w:right="113"/>
              <w:rPr>
                <w:rFonts w:ascii="Times New Roman" w:eastAsia="Times New Roman" w:hAnsi="Times New Roman" w:cs="Times New Roman"/>
                <w:b/>
                <w:color w:val="000000"/>
                <w:sz w:val="24"/>
                <w:szCs w:val="24"/>
              </w:rPr>
            </w:pPr>
          </w:p>
          <w:p w:rsidR="00F40770" w:rsidRDefault="00F40770" w:rsidP="00C47445">
            <w:pPr>
              <w:spacing w:after="0" w:line="240" w:lineRule="auto"/>
              <w:ind w:right="113"/>
              <w:rPr>
                <w:rFonts w:ascii="Times New Roman" w:eastAsia="Times New Roman" w:hAnsi="Times New Roman" w:cs="Times New Roman"/>
                <w:b/>
                <w:color w:val="000000"/>
                <w:sz w:val="24"/>
                <w:szCs w:val="24"/>
              </w:rPr>
            </w:pPr>
          </w:p>
          <w:p w:rsidR="00F40770" w:rsidRDefault="00F40770" w:rsidP="00C47445">
            <w:pPr>
              <w:spacing w:after="0" w:line="240" w:lineRule="auto"/>
              <w:ind w:right="113"/>
              <w:rPr>
                <w:rFonts w:ascii="Times New Roman" w:eastAsia="Times New Roman" w:hAnsi="Times New Roman" w:cs="Times New Roman"/>
                <w:b/>
                <w:color w:val="000000"/>
                <w:sz w:val="24"/>
                <w:szCs w:val="24"/>
              </w:rPr>
            </w:pPr>
          </w:p>
          <w:p w:rsidR="00F40770" w:rsidRDefault="00F40770" w:rsidP="00C47445">
            <w:pPr>
              <w:spacing w:after="0" w:line="240" w:lineRule="auto"/>
              <w:ind w:right="113"/>
              <w:rPr>
                <w:rFonts w:ascii="Times New Roman" w:eastAsia="Times New Roman" w:hAnsi="Times New Roman" w:cs="Times New Roman"/>
                <w:b/>
                <w:color w:val="000000"/>
                <w:sz w:val="24"/>
                <w:szCs w:val="24"/>
              </w:rPr>
            </w:pPr>
          </w:p>
          <w:p w:rsidR="00F40770" w:rsidRPr="00F40770" w:rsidRDefault="00F40770" w:rsidP="00C47445">
            <w:pPr>
              <w:spacing w:after="0" w:line="240" w:lineRule="auto"/>
              <w:ind w:right="113"/>
              <w:rPr>
                <w:rFonts w:ascii="Times New Roman" w:eastAsia="Times New Roman" w:hAnsi="Times New Roman" w:cs="Times New Roman"/>
                <w:color w:val="000000"/>
                <w:sz w:val="24"/>
                <w:szCs w:val="24"/>
              </w:rPr>
            </w:pPr>
          </w:p>
        </w:tc>
        <w:tc>
          <w:tcPr>
            <w:tcW w:w="2268" w:type="dxa"/>
            <w:vMerge w:val="restart"/>
            <w:tcBorders>
              <w:top w:val="single" w:sz="4" w:space="0" w:color="000000"/>
              <w:left w:val="single" w:sz="4" w:space="0" w:color="auto"/>
              <w:right w:val="single" w:sz="4" w:space="0" w:color="000000"/>
            </w:tcBorders>
            <w:shd w:val="clear" w:color="auto" w:fill="auto"/>
            <w:vAlign w:val="center"/>
          </w:tcPr>
          <w:p w:rsidR="00F40770" w:rsidRDefault="00F40770" w:rsidP="00F40770">
            <w:pPr>
              <w:spacing w:after="0" w:line="240" w:lineRule="auto"/>
              <w:ind w:right="11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 Мектеп және мек- теп қауымдастығы</w:t>
            </w:r>
          </w:p>
          <w:p w:rsidR="00F40770" w:rsidRPr="00F40770" w:rsidRDefault="00F40770" w:rsidP="00F40770">
            <w:pPr>
              <w:spacing w:after="0" w:line="240" w:lineRule="auto"/>
              <w:ind w:right="11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 Мен және менің   отбасым</w:t>
            </w:r>
          </w:p>
          <w:p w:rsidR="00F40770" w:rsidRPr="00F40770" w:rsidRDefault="00F40770" w:rsidP="00F40770">
            <w:pPr>
              <w:spacing w:after="0" w:line="240" w:lineRule="auto"/>
              <w:ind w:right="113"/>
              <w:rPr>
                <w:rFonts w:ascii="Times New Roman" w:eastAsia="Times New Roman" w:hAnsi="Times New Roman" w:cs="Times New Roman"/>
                <w:color w:val="000000"/>
                <w:sz w:val="24"/>
                <w:szCs w:val="24"/>
              </w:rPr>
            </w:pPr>
          </w:p>
          <w:p w:rsidR="00F40770" w:rsidRDefault="00F40770" w:rsidP="00F40770">
            <w:pPr>
              <w:spacing w:after="0" w:line="240" w:lineRule="auto"/>
              <w:ind w:right="113"/>
              <w:rPr>
                <w:rFonts w:ascii="Times New Roman" w:eastAsia="Times New Roman" w:hAnsi="Times New Roman" w:cs="Times New Roman"/>
                <w:color w:val="000000"/>
                <w:sz w:val="20"/>
                <w:szCs w:val="20"/>
              </w:rPr>
            </w:pPr>
          </w:p>
          <w:p w:rsidR="00F40770" w:rsidRDefault="00F40770" w:rsidP="00F40770">
            <w:pPr>
              <w:spacing w:after="0" w:line="240" w:lineRule="auto"/>
              <w:ind w:right="113"/>
              <w:rPr>
                <w:rFonts w:ascii="Times New Roman" w:eastAsia="Times New Roman" w:hAnsi="Times New Roman" w:cs="Times New Roman"/>
                <w:color w:val="000000"/>
                <w:sz w:val="20"/>
                <w:szCs w:val="20"/>
              </w:rPr>
            </w:pPr>
          </w:p>
          <w:p w:rsidR="00F40770" w:rsidRDefault="00F40770" w:rsidP="00F40770">
            <w:pPr>
              <w:spacing w:after="0" w:line="240" w:lineRule="auto"/>
              <w:ind w:right="113"/>
              <w:rPr>
                <w:rFonts w:ascii="Times New Roman" w:eastAsia="Times New Roman" w:hAnsi="Times New Roman" w:cs="Times New Roman"/>
                <w:color w:val="000000"/>
                <w:sz w:val="20"/>
                <w:szCs w:val="20"/>
              </w:rPr>
            </w:pPr>
          </w:p>
          <w:p w:rsidR="00F40770" w:rsidRDefault="00F40770" w:rsidP="00F40770">
            <w:pPr>
              <w:spacing w:after="0" w:line="240" w:lineRule="auto"/>
              <w:ind w:right="113"/>
              <w:rPr>
                <w:rFonts w:ascii="Times New Roman" w:eastAsia="Times New Roman" w:hAnsi="Times New Roman" w:cs="Times New Roman"/>
                <w:color w:val="000000"/>
                <w:sz w:val="20"/>
                <w:szCs w:val="20"/>
              </w:rPr>
            </w:pPr>
          </w:p>
          <w:p w:rsidR="00F40770" w:rsidRDefault="00F40770" w:rsidP="00F40770">
            <w:pPr>
              <w:spacing w:after="0" w:line="240" w:lineRule="auto"/>
              <w:ind w:right="113"/>
              <w:rPr>
                <w:rFonts w:ascii="Times New Roman" w:eastAsia="Times New Roman" w:hAnsi="Times New Roman" w:cs="Times New Roman"/>
                <w:color w:val="000000"/>
                <w:sz w:val="20"/>
                <w:szCs w:val="20"/>
              </w:rPr>
            </w:pPr>
          </w:p>
          <w:p w:rsidR="00F40770" w:rsidRDefault="00F40770" w:rsidP="00F40770">
            <w:pPr>
              <w:spacing w:after="0" w:line="240" w:lineRule="auto"/>
              <w:ind w:right="113"/>
              <w:rPr>
                <w:rFonts w:ascii="Times New Roman" w:eastAsia="Times New Roman" w:hAnsi="Times New Roman" w:cs="Times New Roman"/>
                <w:color w:val="000000"/>
                <w:sz w:val="20"/>
                <w:szCs w:val="20"/>
              </w:rPr>
            </w:pPr>
          </w:p>
          <w:p w:rsidR="00F40770" w:rsidRDefault="00F40770" w:rsidP="00F40770">
            <w:pPr>
              <w:spacing w:after="0" w:line="240" w:lineRule="auto"/>
              <w:ind w:right="113"/>
              <w:rPr>
                <w:rFonts w:ascii="Times New Roman" w:eastAsia="Times New Roman" w:hAnsi="Times New Roman" w:cs="Times New Roman"/>
                <w:color w:val="000000"/>
                <w:sz w:val="20"/>
                <w:szCs w:val="20"/>
              </w:rPr>
            </w:pPr>
          </w:p>
          <w:p w:rsidR="00F40770" w:rsidRDefault="00F40770" w:rsidP="00F40770">
            <w:pPr>
              <w:spacing w:after="0" w:line="240" w:lineRule="auto"/>
              <w:ind w:right="113"/>
              <w:rPr>
                <w:rFonts w:ascii="Times New Roman" w:eastAsia="Times New Roman" w:hAnsi="Times New Roman" w:cs="Times New Roman"/>
                <w:color w:val="000000"/>
                <w:sz w:val="20"/>
                <w:szCs w:val="20"/>
              </w:rPr>
            </w:pPr>
          </w:p>
          <w:p w:rsidR="00F40770" w:rsidRDefault="00F40770" w:rsidP="00F40770">
            <w:pPr>
              <w:spacing w:after="0" w:line="240" w:lineRule="auto"/>
              <w:ind w:right="113"/>
              <w:rPr>
                <w:rFonts w:ascii="Times New Roman" w:eastAsia="Times New Roman" w:hAnsi="Times New Roman" w:cs="Times New Roman"/>
                <w:color w:val="000000"/>
                <w:sz w:val="20"/>
                <w:szCs w:val="20"/>
              </w:rPr>
            </w:pPr>
          </w:p>
          <w:p w:rsidR="00F40770" w:rsidRDefault="00F40770" w:rsidP="00F40770">
            <w:pPr>
              <w:spacing w:after="0" w:line="240" w:lineRule="auto"/>
              <w:ind w:right="113"/>
              <w:rPr>
                <w:rFonts w:ascii="Times New Roman" w:eastAsia="Times New Roman" w:hAnsi="Times New Roman" w:cs="Times New Roman"/>
                <w:color w:val="000000"/>
                <w:sz w:val="20"/>
                <w:szCs w:val="20"/>
              </w:rPr>
            </w:pPr>
          </w:p>
        </w:tc>
        <w:tc>
          <w:tcPr>
            <w:tcW w:w="2977" w:type="dxa"/>
            <w:tcBorders>
              <w:top w:val="single" w:sz="4" w:space="0" w:color="000000"/>
              <w:left w:val="single" w:sz="4" w:space="0" w:color="000000"/>
              <w:bottom w:val="single" w:sz="4" w:space="0" w:color="000000"/>
              <w:right w:val="single" w:sz="4" w:space="0" w:color="000000"/>
            </w:tcBorders>
            <w:tcMar>
              <w:top w:w="45" w:type="dxa"/>
              <w:left w:w="75" w:type="dxa"/>
              <w:bottom w:w="45" w:type="dxa"/>
              <w:right w:w="75" w:type="dxa"/>
            </w:tcMar>
          </w:tcPr>
          <w:p w:rsidR="00112013" w:rsidRDefault="00112013">
            <w:pPr>
              <w:widowControl w:val="0"/>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Біздің мектебіміз</w:t>
            </w:r>
          </w:p>
        </w:tc>
        <w:tc>
          <w:tcPr>
            <w:tcW w:w="5386" w:type="dxa"/>
            <w:tcBorders>
              <w:top w:val="single" w:sz="4" w:space="0" w:color="000000"/>
              <w:left w:val="single" w:sz="4" w:space="0" w:color="000000"/>
              <w:bottom w:val="single" w:sz="4" w:space="0" w:color="000000"/>
              <w:right w:val="single" w:sz="4" w:space="0" w:color="000000"/>
            </w:tcBorders>
            <w:tcMar>
              <w:top w:w="45" w:type="dxa"/>
              <w:left w:w="75" w:type="dxa"/>
              <w:bottom w:w="45" w:type="dxa"/>
              <w:right w:w="75" w:type="dxa"/>
            </w:tcMar>
          </w:tcPr>
          <w:p w:rsidR="00112013" w:rsidRDefault="00112013">
            <w:pPr>
              <w:spacing w:after="0" w:line="240" w:lineRule="auto"/>
              <w:rPr>
                <w:rFonts w:ascii="Times New Roman" w:eastAsia="Times New Roman" w:hAnsi="Times New Roman" w:cs="Times New Roman"/>
              </w:rPr>
            </w:pPr>
            <w:r>
              <w:rPr>
                <w:rFonts w:ascii="Times New Roman" w:eastAsia="Times New Roman" w:hAnsi="Times New Roman" w:cs="Times New Roman"/>
              </w:rPr>
              <w:t>1.1.2.6 өзін мектеп  оқушысы және сынып ұжымының мүшесі ретінде сипаттау</w:t>
            </w:r>
          </w:p>
        </w:tc>
        <w:tc>
          <w:tcPr>
            <w:tcW w:w="709" w:type="dxa"/>
            <w:tcBorders>
              <w:top w:val="single" w:sz="4" w:space="0" w:color="000000"/>
              <w:left w:val="single" w:sz="4" w:space="0" w:color="000000"/>
              <w:bottom w:val="single" w:sz="4" w:space="0" w:color="000000"/>
              <w:right w:val="single" w:sz="4" w:space="0" w:color="000000"/>
            </w:tcBorders>
            <w:tcMar>
              <w:top w:w="45" w:type="dxa"/>
              <w:left w:w="75" w:type="dxa"/>
              <w:bottom w:w="45" w:type="dxa"/>
              <w:right w:w="75" w:type="dxa"/>
            </w:tcMar>
          </w:tcPr>
          <w:p w:rsidR="00112013" w:rsidRDefault="00112013">
            <w:pPr>
              <w:spacing w:after="0" w:line="240" w:lineRule="auto"/>
              <w:rPr>
                <w:rFonts w:ascii="Times New Roman" w:eastAsia="Times New Roman" w:hAnsi="Times New Roman" w:cs="Times New Roman"/>
              </w:rPr>
            </w:pPr>
            <w:r>
              <w:rPr>
                <w:rFonts w:ascii="Times New Roman" w:eastAsia="Times New Roman" w:hAnsi="Times New Roman" w:cs="Times New Roman"/>
              </w:rPr>
              <w:t>1</w:t>
            </w:r>
          </w:p>
        </w:tc>
        <w:tc>
          <w:tcPr>
            <w:tcW w:w="790" w:type="dxa"/>
            <w:tcBorders>
              <w:top w:val="single" w:sz="4" w:space="0" w:color="000000"/>
              <w:left w:val="single" w:sz="4" w:space="0" w:color="000000"/>
              <w:bottom w:val="single" w:sz="4" w:space="0" w:color="000000"/>
              <w:right w:val="single" w:sz="4" w:space="0" w:color="000000"/>
            </w:tcBorders>
            <w:shd w:val="clear" w:color="auto" w:fill="auto"/>
            <w:tcMar>
              <w:top w:w="45" w:type="dxa"/>
              <w:left w:w="75" w:type="dxa"/>
              <w:bottom w:w="45" w:type="dxa"/>
              <w:right w:w="75" w:type="dxa"/>
            </w:tcMar>
          </w:tcPr>
          <w:p w:rsidR="00112013" w:rsidRDefault="00112013">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05.09</w:t>
            </w: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top w:w="45" w:type="dxa"/>
              <w:left w:w="75" w:type="dxa"/>
              <w:bottom w:w="45" w:type="dxa"/>
              <w:right w:w="75" w:type="dxa"/>
            </w:tcMar>
          </w:tcPr>
          <w:p w:rsidR="00112013" w:rsidRDefault="00112013">
            <w:pPr>
              <w:spacing w:after="0" w:line="240" w:lineRule="auto"/>
              <w:rPr>
                <w:rFonts w:ascii="Times New Roman" w:eastAsia="Times New Roman" w:hAnsi="Times New Roman" w:cs="Times New Roman"/>
                <w:color w:val="000000"/>
                <w:sz w:val="20"/>
                <w:szCs w:val="20"/>
              </w:rPr>
            </w:pPr>
          </w:p>
        </w:tc>
      </w:tr>
      <w:tr w:rsidR="00112013" w:rsidTr="00F40770">
        <w:trPr>
          <w:trHeight w:val="359"/>
        </w:trPr>
        <w:tc>
          <w:tcPr>
            <w:tcW w:w="707" w:type="dxa"/>
            <w:tcBorders>
              <w:top w:val="single" w:sz="4" w:space="0" w:color="000000"/>
              <w:left w:val="single" w:sz="4" w:space="0" w:color="000000"/>
              <w:bottom w:val="single" w:sz="4" w:space="0" w:color="000000"/>
              <w:right w:val="single" w:sz="4" w:space="0" w:color="000000"/>
            </w:tcBorders>
            <w:shd w:val="clear" w:color="auto" w:fill="auto"/>
            <w:tcMar>
              <w:top w:w="45" w:type="dxa"/>
              <w:left w:w="75" w:type="dxa"/>
              <w:bottom w:w="45" w:type="dxa"/>
              <w:right w:w="75" w:type="dxa"/>
            </w:tcMar>
          </w:tcPr>
          <w:p w:rsidR="00112013" w:rsidRDefault="00112013">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w:t>
            </w:r>
          </w:p>
        </w:tc>
        <w:tc>
          <w:tcPr>
            <w:tcW w:w="1765" w:type="dxa"/>
            <w:vMerge/>
            <w:tcBorders>
              <w:top w:val="single" w:sz="4" w:space="0" w:color="000000"/>
              <w:left w:val="single" w:sz="4" w:space="0" w:color="000000"/>
              <w:right w:val="single" w:sz="4" w:space="0" w:color="auto"/>
            </w:tcBorders>
            <w:shd w:val="clear" w:color="auto" w:fill="auto"/>
            <w:tcMar>
              <w:top w:w="45" w:type="dxa"/>
              <w:left w:w="75" w:type="dxa"/>
              <w:bottom w:w="45" w:type="dxa"/>
              <w:right w:w="75" w:type="dxa"/>
            </w:tcMar>
            <w:vAlign w:val="center"/>
          </w:tcPr>
          <w:p w:rsidR="00112013" w:rsidRDefault="00112013">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20"/>
                <w:szCs w:val="20"/>
              </w:rPr>
            </w:pPr>
          </w:p>
        </w:tc>
        <w:tc>
          <w:tcPr>
            <w:tcW w:w="2268" w:type="dxa"/>
            <w:vMerge/>
            <w:tcBorders>
              <w:top w:val="single" w:sz="4" w:space="0" w:color="000000"/>
              <w:left w:val="single" w:sz="4" w:space="0" w:color="auto"/>
              <w:right w:val="single" w:sz="4" w:space="0" w:color="000000"/>
            </w:tcBorders>
            <w:shd w:val="clear" w:color="auto" w:fill="auto"/>
            <w:vAlign w:val="center"/>
          </w:tcPr>
          <w:p w:rsidR="00112013" w:rsidRDefault="00112013">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20"/>
                <w:szCs w:val="20"/>
              </w:rPr>
            </w:pPr>
          </w:p>
        </w:tc>
        <w:tc>
          <w:tcPr>
            <w:tcW w:w="2977" w:type="dxa"/>
            <w:tcBorders>
              <w:top w:val="single" w:sz="4" w:space="0" w:color="000000"/>
              <w:left w:val="single" w:sz="4" w:space="0" w:color="000000"/>
              <w:bottom w:val="single" w:sz="4" w:space="0" w:color="000000"/>
              <w:right w:val="single" w:sz="4" w:space="0" w:color="000000"/>
            </w:tcBorders>
            <w:tcMar>
              <w:top w:w="45" w:type="dxa"/>
              <w:left w:w="75" w:type="dxa"/>
              <w:bottom w:w="45" w:type="dxa"/>
              <w:right w:w="75" w:type="dxa"/>
            </w:tcMar>
          </w:tcPr>
          <w:p w:rsidR="00112013" w:rsidRDefault="00112013">
            <w:pPr>
              <w:spacing w:after="0" w:line="240" w:lineRule="auto"/>
              <w:rPr>
                <w:rFonts w:ascii="Times New Roman" w:eastAsia="Times New Roman" w:hAnsi="Times New Roman" w:cs="Times New Roman"/>
              </w:rPr>
            </w:pPr>
            <w:r>
              <w:rPr>
                <w:rFonts w:ascii="Times New Roman" w:eastAsia="Times New Roman" w:hAnsi="Times New Roman" w:cs="Times New Roman"/>
              </w:rPr>
              <w:t>Менің күн тәртібім</w:t>
            </w:r>
          </w:p>
        </w:tc>
        <w:tc>
          <w:tcPr>
            <w:tcW w:w="5386" w:type="dxa"/>
            <w:tcBorders>
              <w:top w:val="single" w:sz="4" w:space="0" w:color="000000"/>
              <w:left w:val="single" w:sz="4" w:space="0" w:color="000000"/>
              <w:bottom w:val="single" w:sz="4" w:space="0" w:color="000000"/>
              <w:right w:val="single" w:sz="4" w:space="0" w:color="000000"/>
            </w:tcBorders>
            <w:tcMar>
              <w:top w:w="45" w:type="dxa"/>
              <w:left w:w="75" w:type="dxa"/>
              <w:bottom w:w="45" w:type="dxa"/>
              <w:right w:w="75" w:type="dxa"/>
            </w:tcMar>
          </w:tcPr>
          <w:p w:rsidR="00112013" w:rsidRDefault="00112013">
            <w:pPr>
              <w:spacing w:after="0" w:line="240" w:lineRule="auto"/>
              <w:rPr>
                <w:rFonts w:ascii="Times New Roman" w:eastAsia="Times New Roman" w:hAnsi="Times New Roman" w:cs="Times New Roman"/>
              </w:rPr>
            </w:pPr>
            <w:r>
              <w:rPr>
                <w:rFonts w:ascii="Times New Roman" w:eastAsia="Times New Roman" w:hAnsi="Times New Roman" w:cs="Times New Roman"/>
              </w:rPr>
              <w:t>1.1.1.5 тұтыну заттарына деген өз қажеттіліктерінің құрылымын, олардың қайдан  келетінін  анықтау</w:t>
            </w:r>
          </w:p>
        </w:tc>
        <w:tc>
          <w:tcPr>
            <w:tcW w:w="709" w:type="dxa"/>
            <w:tcBorders>
              <w:top w:val="single" w:sz="4" w:space="0" w:color="000000"/>
              <w:left w:val="single" w:sz="4" w:space="0" w:color="000000"/>
              <w:bottom w:val="single" w:sz="4" w:space="0" w:color="000000"/>
              <w:right w:val="single" w:sz="4" w:space="0" w:color="000000"/>
            </w:tcBorders>
            <w:tcMar>
              <w:top w:w="45" w:type="dxa"/>
              <w:left w:w="75" w:type="dxa"/>
              <w:bottom w:w="45" w:type="dxa"/>
              <w:right w:w="75" w:type="dxa"/>
            </w:tcMar>
          </w:tcPr>
          <w:p w:rsidR="00112013" w:rsidRDefault="00112013">
            <w:pPr>
              <w:spacing w:after="0" w:line="240" w:lineRule="auto"/>
              <w:rPr>
                <w:rFonts w:ascii="Times New Roman" w:eastAsia="Times New Roman" w:hAnsi="Times New Roman" w:cs="Times New Roman"/>
              </w:rPr>
            </w:pPr>
            <w:r>
              <w:rPr>
                <w:rFonts w:ascii="Times New Roman" w:eastAsia="Times New Roman" w:hAnsi="Times New Roman" w:cs="Times New Roman"/>
              </w:rPr>
              <w:t>1</w:t>
            </w:r>
          </w:p>
        </w:tc>
        <w:tc>
          <w:tcPr>
            <w:tcW w:w="790" w:type="dxa"/>
            <w:tcBorders>
              <w:top w:val="single" w:sz="4" w:space="0" w:color="000000"/>
              <w:left w:val="single" w:sz="4" w:space="0" w:color="000000"/>
              <w:bottom w:val="single" w:sz="4" w:space="0" w:color="000000"/>
              <w:right w:val="single" w:sz="4" w:space="0" w:color="000000"/>
            </w:tcBorders>
            <w:shd w:val="clear" w:color="auto" w:fill="auto"/>
            <w:tcMar>
              <w:top w:w="45" w:type="dxa"/>
              <w:left w:w="75" w:type="dxa"/>
              <w:bottom w:w="45" w:type="dxa"/>
              <w:right w:w="75" w:type="dxa"/>
            </w:tcMar>
          </w:tcPr>
          <w:p w:rsidR="00112013" w:rsidRDefault="00112013">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12.09</w:t>
            </w: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top w:w="45" w:type="dxa"/>
              <w:left w:w="75" w:type="dxa"/>
              <w:bottom w:w="45" w:type="dxa"/>
              <w:right w:w="75" w:type="dxa"/>
            </w:tcMar>
          </w:tcPr>
          <w:p w:rsidR="00112013" w:rsidRDefault="00112013">
            <w:pPr>
              <w:spacing w:after="0" w:line="240" w:lineRule="auto"/>
              <w:rPr>
                <w:rFonts w:ascii="Times New Roman" w:eastAsia="Times New Roman" w:hAnsi="Times New Roman" w:cs="Times New Roman"/>
                <w:color w:val="000000"/>
                <w:sz w:val="20"/>
                <w:szCs w:val="20"/>
              </w:rPr>
            </w:pPr>
          </w:p>
        </w:tc>
      </w:tr>
      <w:tr w:rsidR="00112013" w:rsidTr="00F40770">
        <w:trPr>
          <w:trHeight w:val="180"/>
        </w:trPr>
        <w:tc>
          <w:tcPr>
            <w:tcW w:w="707" w:type="dxa"/>
            <w:tcBorders>
              <w:top w:val="single" w:sz="4" w:space="0" w:color="000000"/>
              <w:left w:val="single" w:sz="4" w:space="0" w:color="000000"/>
              <w:bottom w:val="single" w:sz="4" w:space="0" w:color="000000"/>
              <w:right w:val="single" w:sz="4" w:space="0" w:color="000000"/>
            </w:tcBorders>
            <w:shd w:val="clear" w:color="auto" w:fill="auto"/>
            <w:tcMar>
              <w:top w:w="45" w:type="dxa"/>
              <w:left w:w="75" w:type="dxa"/>
              <w:bottom w:w="45" w:type="dxa"/>
              <w:right w:w="75" w:type="dxa"/>
            </w:tcMar>
          </w:tcPr>
          <w:p w:rsidR="00112013" w:rsidRDefault="00112013">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w:t>
            </w:r>
          </w:p>
        </w:tc>
        <w:tc>
          <w:tcPr>
            <w:tcW w:w="1765" w:type="dxa"/>
            <w:vMerge/>
            <w:tcBorders>
              <w:top w:val="single" w:sz="4" w:space="0" w:color="000000"/>
              <w:left w:val="single" w:sz="4" w:space="0" w:color="000000"/>
              <w:right w:val="single" w:sz="4" w:space="0" w:color="auto"/>
            </w:tcBorders>
            <w:shd w:val="clear" w:color="auto" w:fill="auto"/>
            <w:tcMar>
              <w:top w:w="45" w:type="dxa"/>
              <w:left w:w="75" w:type="dxa"/>
              <w:bottom w:w="45" w:type="dxa"/>
              <w:right w:w="75" w:type="dxa"/>
            </w:tcMar>
            <w:vAlign w:val="center"/>
          </w:tcPr>
          <w:p w:rsidR="00112013" w:rsidRDefault="00112013">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20"/>
                <w:szCs w:val="20"/>
              </w:rPr>
            </w:pPr>
          </w:p>
        </w:tc>
        <w:tc>
          <w:tcPr>
            <w:tcW w:w="2268" w:type="dxa"/>
            <w:vMerge/>
            <w:tcBorders>
              <w:top w:val="single" w:sz="4" w:space="0" w:color="000000"/>
              <w:left w:val="single" w:sz="4" w:space="0" w:color="auto"/>
              <w:right w:val="single" w:sz="4" w:space="0" w:color="000000"/>
            </w:tcBorders>
            <w:shd w:val="clear" w:color="auto" w:fill="auto"/>
            <w:vAlign w:val="center"/>
          </w:tcPr>
          <w:p w:rsidR="00112013" w:rsidRDefault="00112013">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20"/>
                <w:szCs w:val="20"/>
              </w:rPr>
            </w:pPr>
          </w:p>
        </w:tc>
        <w:tc>
          <w:tcPr>
            <w:tcW w:w="2977" w:type="dxa"/>
            <w:tcBorders>
              <w:top w:val="single" w:sz="4" w:space="0" w:color="000000"/>
              <w:left w:val="single" w:sz="4" w:space="0" w:color="000000"/>
              <w:bottom w:val="single" w:sz="4" w:space="0" w:color="000000"/>
              <w:right w:val="single" w:sz="4" w:space="0" w:color="000000"/>
            </w:tcBorders>
            <w:tcMar>
              <w:top w:w="45" w:type="dxa"/>
              <w:left w:w="75" w:type="dxa"/>
              <w:bottom w:w="45" w:type="dxa"/>
              <w:right w:w="75" w:type="dxa"/>
            </w:tcMar>
          </w:tcPr>
          <w:p w:rsidR="00112013" w:rsidRDefault="00112013">
            <w:pPr>
              <w:spacing w:after="0" w:line="240" w:lineRule="auto"/>
              <w:rPr>
                <w:rFonts w:ascii="Times New Roman" w:eastAsia="Times New Roman" w:hAnsi="Times New Roman" w:cs="Times New Roman"/>
              </w:rPr>
            </w:pPr>
            <w:r>
              <w:rPr>
                <w:rFonts w:ascii="Times New Roman" w:eastAsia="Times New Roman" w:hAnsi="Times New Roman" w:cs="Times New Roman"/>
              </w:rPr>
              <w:t>Бір аптада неше күн бар?</w:t>
            </w:r>
          </w:p>
          <w:p w:rsidR="00112013" w:rsidRDefault="00112013">
            <w:pPr>
              <w:spacing w:after="0" w:line="240" w:lineRule="auto"/>
              <w:rPr>
                <w:rFonts w:ascii="Times New Roman" w:eastAsia="Times New Roman" w:hAnsi="Times New Roman" w:cs="Times New Roman"/>
              </w:rPr>
            </w:pPr>
          </w:p>
        </w:tc>
        <w:tc>
          <w:tcPr>
            <w:tcW w:w="5386" w:type="dxa"/>
            <w:tcBorders>
              <w:top w:val="single" w:sz="4" w:space="0" w:color="000000"/>
              <w:left w:val="single" w:sz="4" w:space="0" w:color="000000"/>
              <w:bottom w:val="single" w:sz="4" w:space="0" w:color="000000"/>
              <w:right w:val="single" w:sz="4" w:space="0" w:color="000000"/>
            </w:tcBorders>
            <w:tcMar>
              <w:top w:w="45" w:type="dxa"/>
              <w:left w:w="75" w:type="dxa"/>
              <w:bottom w:w="45" w:type="dxa"/>
              <w:right w:w="75" w:type="dxa"/>
            </w:tcMar>
          </w:tcPr>
          <w:p w:rsidR="00112013" w:rsidRDefault="00112013">
            <w:pPr>
              <w:spacing w:after="0" w:line="240" w:lineRule="auto"/>
              <w:rPr>
                <w:rFonts w:ascii="Times New Roman" w:eastAsia="Times New Roman" w:hAnsi="Times New Roman" w:cs="Times New Roman"/>
              </w:rPr>
            </w:pPr>
            <w:r>
              <w:rPr>
                <w:rFonts w:ascii="Times New Roman" w:eastAsia="Times New Roman" w:hAnsi="Times New Roman" w:cs="Times New Roman"/>
              </w:rPr>
              <w:t>1.1.2.4 күн тәртібін сақтау маңызын түсіндіру және күн тәртібін құру</w:t>
            </w:r>
          </w:p>
          <w:p w:rsidR="00112013" w:rsidRDefault="00112013">
            <w:pPr>
              <w:spacing w:after="0" w:line="240" w:lineRule="auto"/>
              <w:rPr>
                <w:rFonts w:ascii="Times New Roman" w:eastAsia="Times New Roman" w:hAnsi="Times New Roman" w:cs="Times New Roman"/>
              </w:rPr>
            </w:pPr>
            <w:r>
              <w:rPr>
                <w:rFonts w:ascii="Times New Roman" w:eastAsia="Times New Roman" w:hAnsi="Times New Roman" w:cs="Times New Roman"/>
              </w:rPr>
              <w:t>1.1.2.5 тәулік бөліктері мен апта күндерінің атауларын қолдану</w:t>
            </w:r>
          </w:p>
        </w:tc>
        <w:tc>
          <w:tcPr>
            <w:tcW w:w="709" w:type="dxa"/>
            <w:tcBorders>
              <w:top w:val="single" w:sz="4" w:space="0" w:color="000000"/>
              <w:left w:val="single" w:sz="4" w:space="0" w:color="000000"/>
              <w:bottom w:val="single" w:sz="4" w:space="0" w:color="000000"/>
              <w:right w:val="single" w:sz="4" w:space="0" w:color="000000"/>
            </w:tcBorders>
            <w:tcMar>
              <w:top w:w="45" w:type="dxa"/>
              <w:left w:w="75" w:type="dxa"/>
              <w:bottom w:w="45" w:type="dxa"/>
              <w:right w:w="75" w:type="dxa"/>
            </w:tcMar>
          </w:tcPr>
          <w:p w:rsidR="00112013" w:rsidRDefault="00112013">
            <w:pPr>
              <w:spacing w:after="0" w:line="240" w:lineRule="auto"/>
              <w:rPr>
                <w:rFonts w:ascii="Times New Roman" w:eastAsia="Times New Roman" w:hAnsi="Times New Roman" w:cs="Times New Roman"/>
              </w:rPr>
            </w:pPr>
            <w:r>
              <w:rPr>
                <w:rFonts w:ascii="Times New Roman" w:eastAsia="Times New Roman" w:hAnsi="Times New Roman" w:cs="Times New Roman"/>
              </w:rPr>
              <w:t>1</w:t>
            </w:r>
          </w:p>
        </w:tc>
        <w:tc>
          <w:tcPr>
            <w:tcW w:w="790" w:type="dxa"/>
            <w:tcBorders>
              <w:top w:val="single" w:sz="4" w:space="0" w:color="000000"/>
              <w:left w:val="single" w:sz="4" w:space="0" w:color="000000"/>
              <w:bottom w:val="single" w:sz="4" w:space="0" w:color="000000"/>
              <w:right w:val="single" w:sz="4" w:space="0" w:color="000000"/>
            </w:tcBorders>
            <w:shd w:val="clear" w:color="auto" w:fill="auto"/>
            <w:tcMar>
              <w:top w:w="45" w:type="dxa"/>
              <w:left w:w="75" w:type="dxa"/>
              <w:bottom w:w="45" w:type="dxa"/>
              <w:right w:w="75" w:type="dxa"/>
            </w:tcMar>
          </w:tcPr>
          <w:p w:rsidR="00112013" w:rsidRDefault="00112013">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19.09</w:t>
            </w: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top w:w="45" w:type="dxa"/>
              <w:left w:w="75" w:type="dxa"/>
              <w:bottom w:w="45" w:type="dxa"/>
              <w:right w:w="75" w:type="dxa"/>
            </w:tcMar>
          </w:tcPr>
          <w:p w:rsidR="00112013" w:rsidRDefault="00112013">
            <w:pPr>
              <w:spacing w:after="0" w:line="240" w:lineRule="auto"/>
              <w:rPr>
                <w:rFonts w:ascii="Times New Roman" w:eastAsia="Times New Roman" w:hAnsi="Times New Roman" w:cs="Times New Roman"/>
                <w:color w:val="000000"/>
                <w:sz w:val="20"/>
                <w:szCs w:val="20"/>
              </w:rPr>
            </w:pPr>
          </w:p>
        </w:tc>
      </w:tr>
      <w:tr w:rsidR="00112013" w:rsidTr="00F40770">
        <w:trPr>
          <w:trHeight w:val="180"/>
        </w:trPr>
        <w:tc>
          <w:tcPr>
            <w:tcW w:w="707" w:type="dxa"/>
            <w:tcBorders>
              <w:top w:val="single" w:sz="4" w:space="0" w:color="000000"/>
              <w:left w:val="single" w:sz="4" w:space="0" w:color="000000"/>
              <w:bottom w:val="single" w:sz="4" w:space="0" w:color="000000"/>
              <w:right w:val="single" w:sz="4" w:space="0" w:color="000000"/>
            </w:tcBorders>
            <w:shd w:val="clear" w:color="auto" w:fill="auto"/>
            <w:tcMar>
              <w:top w:w="45" w:type="dxa"/>
              <w:left w:w="75" w:type="dxa"/>
              <w:bottom w:w="45" w:type="dxa"/>
              <w:right w:w="75" w:type="dxa"/>
            </w:tcMar>
          </w:tcPr>
          <w:p w:rsidR="00112013" w:rsidRDefault="00112013">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4</w:t>
            </w:r>
          </w:p>
        </w:tc>
        <w:tc>
          <w:tcPr>
            <w:tcW w:w="1765" w:type="dxa"/>
            <w:vMerge/>
            <w:tcBorders>
              <w:top w:val="single" w:sz="4" w:space="0" w:color="000000"/>
              <w:left w:val="single" w:sz="4" w:space="0" w:color="000000"/>
              <w:bottom w:val="single" w:sz="4" w:space="0" w:color="auto"/>
              <w:right w:val="single" w:sz="4" w:space="0" w:color="auto"/>
            </w:tcBorders>
            <w:shd w:val="clear" w:color="auto" w:fill="auto"/>
            <w:tcMar>
              <w:top w:w="45" w:type="dxa"/>
              <w:left w:w="75" w:type="dxa"/>
              <w:bottom w:w="45" w:type="dxa"/>
              <w:right w:w="75" w:type="dxa"/>
            </w:tcMar>
            <w:vAlign w:val="center"/>
          </w:tcPr>
          <w:p w:rsidR="00112013" w:rsidRDefault="00112013">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20"/>
                <w:szCs w:val="20"/>
              </w:rPr>
            </w:pPr>
          </w:p>
        </w:tc>
        <w:tc>
          <w:tcPr>
            <w:tcW w:w="2268" w:type="dxa"/>
            <w:vMerge/>
            <w:tcBorders>
              <w:top w:val="single" w:sz="4" w:space="0" w:color="000000"/>
              <w:left w:val="single" w:sz="4" w:space="0" w:color="auto"/>
              <w:bottom w:val="single" w:sz="4" w:space="0" w:color="auto"/>
              <w:right w:val="single" w:sz="4" w:space="0" w:color="000000"/>
            </w:tcBorders>
            <w:shd w:val="clear" w:color="auto" w:fill="auto"/>
            <w:vAlign w:val="center"/>
          </w:tcPr>
          <w:p w:rsidR="00112013" w:rsidRDefault="00112013">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20"/>
                <w:szCs w:val="20"/>
              </w:rPr>
            </w:pPr>
          </w:p>
        </w:tc>
        <w:tc>
          <w:tcPr>
            <w:tcW w:w="2977" w:type="dxa"/>
            <w:tcBorders>
              <w:top w:val="single" w:sz="4" w:space="0" w:color="000000"/>
              <w:left w:val="single" w:sz="4" w:space="0" w:color="000000"/>
              <w:bottom w:val="single" w:sz="4" w:space="0" w:color="000000"/>
              <w:right w:val="single" w:sz="4" w:space="0" w:color="000000"/>
            </w:tcBorders>
            <w:tcMar>
              <w:top w:w="45" w:type="dxa"/>
              <w:left w:w="75" w:type="dxa"/>
              <w:bottom w:w="45" w:type="dxa"/>
              <w:right w:w="75" w:type="dxa"/>
            </w:tcMar>
          </w:tcPr>
          <w:p w:rsidR="00112013" w:rsidRDefault="00112013">
            <w:pPr>
              <w:spacing w:after="0" w:line="240" w:lineRule="auto"/>
              <w:rPr>
                <w:rFonts w:ascii="Times New Roman" w:eastAsia="Times New Roman" w:hAnsi="Times New Roman" w:cs="Times New Roman"/>
              </w:rPr>
            </w:pPr>
            <w:r>
              <w:rPr>
                <w:rFonts w:ascii="Times New Roman" w:eastAsia="Times New Roman" w:hAnsi="Times New Roman" w:cs="Times New Roman"/>
              </w:rPr>
              <w:t>Отбасы өмірі</w:t>
            </w:r>
          </w:p>
          <w:p w:rsidR="00112013" w:rsidRDefault="00112013">
            <w:pPr>
              <w:spacing w:after="0" w:line="240" w:lineRule="auto"/>
              <w:rPr>
                <w:rFonts w:ascii="Times New Roman" w:eastAsia="Times New Roman" w:hAnsi="Times New Roman" w:cs="Times New Roman"/>
              </w:rPr>
            </w:pPr>
          </w:p>
        </w:tc>
        <w:tc>
          <w:tcPr>
            <w:tcW w:w="5386" w:type="dxa"/>
            <w:tcBorders>
              <w:top w:val="single" w:sz="4" w:space="0" w:color="000000"/>
              <w:left w:val="single" w:sz="4" w:space="0" w:color="000000"/>
              <w:bottom w:val="single" w:sz="4" w:space="0" w:color="000000"/>
              <w:right w:val="single" w:sz="4" w:space="0" w:color="000000"/>
            </w:tcBorders>
            <w:tcMar>
              <w:top w:w="45" w:type="dxa"/>
              <w:left w:w="75" w:type="dxa"/>
              <w:bottom w:w="45" w:type="dxa"/>
              <w:right w:w="75" w:type="dxa"/>
            </w:tcMar>
          </w:tcPr>
          <w:p w:rsidR="00112013" w:rsidRDefault="00112013">
            <w:pPr>
              <w:spacing w:after="0" w:line="240" w:lineRule="auto"/>
              <w:rPr>
                <w:rFonts w:ascii="Times New Roman" w:eastAsia="Times New Roman" w:hAnsi="Times New Roman" w:cs="Times New Roman"/>
              </w:rPr>
            </w:pPr>
            <w:r>
              <w:rPr>
                <w:rFonts w:ascii="Times New Roman" w:eastAsia="Times New Roman" w:hAnsi="Times New Roman" w:cs="Times New Roman"/>
              </w:rPr>
              <w:t>1.1.1.3 отбасы мүшелерінің арасындағы өзара қамқорлықтың маңызын түсіндіріп, мысал келтіру</w:t>
            </w:r>
          </w:p>
        </w:tc>
        <w:tc>
          <w:tcPr>
            <w:tcW w:w="709" w:type="dxa"/>
            <w:tcBorders>
              <w:top w:val="single" w:sz="4" w:space="0" w:color="000000"/>
              <w:left w:val="single" w:sz="4" w:space="0" w:color="000000"/>
              <w:bottom w:val="single" w:sz="4" w:space="0" w:color="000000"/>
              <w:right w:val="single" w:sz="4" w:space="0" w:color="000000"/>
            </w:tcBorders>
            <w:tcMar>
              <w:top w:w="45" w:type="dxa"/>
              <w:left w:w="75" w:type="dxa"/>
              <w:bottom w:w="45" w:type="dxa"/>
              <w:right w:w="75" w:type="dxa"/>
            </w:tcMar>
          </w:tcPr>
          <w:p w:rsidR="00112013" w:rsidRDefault="00112013">
            <w:pPr>
              <w:spacing w:after="0" w:line="240" w:lineRule="auto"/>
              <w:rPr>
                <w:rFonts w:ascii="Times New Roman" w:eastAsia="Times New Roman" w:hAnsi="Times New Roman" w:cs="Times New Roman"/>
              </w:rPr>
            </w:pPr>
            <w:r>
              <w:rPr>
                <w:rFonts w:ascii="Times New Roman" w:eastAsia="Times New Roman" w:hAnsi="Times New Roman" w:cs="Times New Roman"/>
              </w:rPr>
              <w:t>1</w:t>
            </w:r>
          </w:p>
        </w:tc>
        <w:tc>
          <w:tcPr>
            <w:tcW w:w="790" w:type="dxa"/>
            <w:tcBorders>
              <w:top w:val="single" w:sz="4" w:space="0" w:color="000000"/>
              <w:left w:val="single" w:sz="4" w:space="0" w:color="000000"/>
              <w:bottom w:val="single" w:sz="4" w:space="0" w:color="000000"/>
              <w:right w:val="single" w:sz="4" w:space="0" w:color="000000"/>
            </w:tcBorders>
            <w:shd w:val="clear" w:color="auto" w:fill="auto"/>
            <w:tcMar>
              <w:top w:w="45" w:type="dxa"/>
              <w:left w:w="75" w:type="dxa"/>
              <w:bottom w:w="45" w:type="dxa"/>
              <w:right w:w="75" w:type="dxa"/>
            </w:tcMar>
          </w:tcPr>
          <w:p w:rsidR="00112013" w:rsidRDefault="00112013">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26.09</w:t>
            </w: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top w:w="45" w:type="dxa"/>
              <w:left w:w="75" w:type="dxa"/>
              <w:bottom w:w="45" w:type="dxa"/>
              <w:right w:w="75" w:type="dxa"/>
            </w:tcMar>
          </w:tcPr>
          <w:p w:rsidR="00112013" w:rsidRDefault="00112013">
            <w:pPr>
              <w:spacing w:after="0" w:line="240" w:lineRule="auto"/>
              <w:rPr>
                <w:rFonts w:ascii="Times New Roman" w:eastAsia="Times New Roman" w:hAnsi="Times New Roman" w:cs="Times New Roman"/>
                <w:color w:val="000000"/>
                <w:sz w:val="20"/>
                <w:szCs w:val="20"/>
              </w:rPr>
            </w:pPr>
          </w:p>
        </w:tc>
      </w:tr>
      <w:tr w:rsidR="00F40770" w:rsidTr="00F40770">
        <w:trPr>
          <w:trHeight w:val="1335"/>
        </w:trPr>
        <w:tc>
          <w:tcPr>
            <w:tcW w:w="707" w:type="dxa"/>
            <w:tcBorders>
              <w:top w:val="single" w:sz="4" w:space="0" w:color="000000"/>
              <w:left w:val="single" w:sz="4" w:space="0" w:color="000000"/>
              <w:right w:val="single" w:sz="4" w:space="0" w:color="000000"/>
            </w:tcBorders>
            <w:shd w:val="clear" w:color="auto" w:fill="auto"/>
            <w:tcMar>
              <w:top w:w="45" w:type="dxa"/>
              <w:left w:w="75" w:type="dxa"/>
              <w:bottom w:w="45" w:type="dxa"/>
              <w:right w:w="75" w:type="dxa"/>
            </w:tcMar>
          </w:tcPr>
          <w:p w:rsidR="00F40770" w:rsidRDefault="00F40770">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5</w:t>
            </w:r>
          </w:p>
        </w:tc>
        <w:tc>
          <w:tcPr>
            <w:tcW w:w="1765" w:type="dxa"/>
            <w:vMerge w:val="restart"/>
            <w:tcBorders>
              <w:top w:val="single" w:sz="4" w:space="0" w:color="auto"/>
              <w:left w:val="single" w:sz="4" w:space="0" w:color="000000"/>
              <w:right w:val="single" w:sz="4" w:space="0" w:color="auto"/>
            </w:tcBorders>
            <w:shd w:val="clear" w:color="auto" w:fill="auto"/>
            <w:tcMar>
              <w:top w:w="45" w:type="dxa"/>
              <w:left w:w="75" w:type="dxa"/>
              <w:bottom w:w="45" w:type="dxa"/>
              <w:right w:w="75" w:type="dxa"/>
            </w:tcMar>
            <w:vAlign w:val="center"/>
          </w:tcPr>
          <w:p w:rsidR="00F40770" w:rsidRDefault="00F40770" w:rsidP="00112013">
            <w:pPr>
              <w:spacing w:after="0" w:line="240" w:lineRule="auto"/>
              <w:ind w:right="113"/>
              <w:rPr>
                <w:rFonts w:ascii="Times New Roman" w:eastAsia="Times New Roman" w:hAnsi="Times New Roman" w:cs="Times New Roman"/>
                <w:b/>
                <w:sz w:val="24"/>
                <w:szCs w:val="24"/>
              </w:rPr>
            </w:pPr>
            <w:r w:rsidRPr="00F40770">
              <w:rPr>
                <w:rFonts w:ascii="Times New Roman" w:eastAsia="Times New Roman" w:hAnsi="Times New Roman" w:cs="Times New Roman"/>
                <w:b/>
                <w:sz w:val="24"/>
                <w:szCs w:val="24"/>
              </w:rPr>
              <w:t>2.Менің мектебім</w:t>
            </w:r>
          </w:p>
          <w:p w:rsidR="00F40770" w:rsidRDefault="00F40770" w:rsidP="00112013">
            <w:pPr>
              <w:spacing w:after="0" w:line="240" w:lineRule="auto"/>
              <w:ind w:right="113"/>
              <w:rPr>
                <w:rFonts w:ascii="Times New Roman" w:eastAsia="Times New Roman" w:hAnsi="Times New Roman" w:cs="Times New Roman"/>
                <w:b/>
                <w:sz w:val="24"/>
                <w:szCs w:val="24"/>
              </w:rPr>
            </w:pPr>
          </w:p>
          <w:p w:rsidR="00F40770" w:rsidRDefault="00F40770" w:rsidP="00112013">
            <w:pPr>
              <w:spacing w:after="0" w:line="240" w:lineRule="auto"/>
              <w:ind w:right="113"/>
              <w:rPr>
                <w:rFonts w:ascii="Times New Roman" w:eastAsia="Times New Roman" w:hAnsi="Times New Roman" w:cs="Times New Roman"/>
                <w:b/>
                <w:sz w:val="24"/>
                <w:szCs w:val="24"/>
              </w:rPr>
            </w:pPr>
          </w:p>
          <w:p w:rsidR="00F40770" w:rsidRDefault="00F40770" w:rsidP="00112013">
            <w:pPr>
              <w:spacing w:after="0" w:line="240" w:lineRule="auto"/>
              <w:ind w:right="113"/>
              <w:rPr>
                <w:rFonts w:ascii="Times New Roman" w:eastAsia="Times New Roman" w:hAnsi="Times New Roman" w:cs="Times New Roman"/>
                <w:b/>
                <w:sz w:val="24"/>
                <w:szCs w:val="24"/>
              </w:rPr>
            </w:pPr>
          </w:p>
          <w:p w:rsidR="00F40770" w:rsidRDefault="00F40770" w:rsidP="00112013">
            <w:pPr>
              <w:spacing w:after="0" w:line="240" w:lineRule="auto"/>
              <w:ind w:right="113"/>
              <w:rPr>
                <w:rFonts w:ascii="Times New Roman" w:eastAsia="Times New Roman" w:hAnsi="Times New Roman" w:cs="Times New Roman"/>
                <w:b/>
                <w:sz w:val="24"/>
                <w:szCs w:val="24"/>
              </w:rPr>
            </w:pPr>
          </w:p>
          <w:p w:rsidR="00F40770" w:rsidRDefault="00F40770" w:rsidP="00112013">
            <w:pPr>
              <w:spacing w:after="0" w:line="240" w:lineRule="auto"/>
              <w:ind w:right="113"/>
              <w:rPr>
                <w:rFonts w:ascii="Times New Roman" w:eastAsia="Times New Roman" w:hAnsi="Times New Roman" w:cs="Times New Roman"/>
                <w:b/>
                <w:sz w:val="24"/>
                <w:szCs w:val="24"/>
              </w:rPr>
            </w:pPr>
          </w:p>
          <w:p w:rsidR="00F40770" w:rsidRDefault="00F40770" w:rsidP="00112013">
            <w:pPr>
              <w:spacing w:after="0" w:line="240" w:lineRule="auto"/>
              <w:ind w:right="113"/>
              <w:rPr>
                <w:rFonts w:ascii="Times New Roman" w:eastAsia="Times New Roman" w:hAnsi="Times New Roman" w:cs="Times New Roman"/>
                <w:b/>
                <w:sz w:val="24"/>
                <w:szCs w:val="24"/>
              </w:rPr>
            </w:pPr>
          </w:p>
          <w:p w:rsidR="00F40770" w:rsidRDefault="00F40770" w:rsidP="00112013">
            <w:pPr>
              <w:spacing w:after="0" w:line="240" w:lineRule="auto"/>
              <w:ind w:right="113"/>
              <w:rPr>
                <w:rFonts w:ascii="Times New Roman" w:eastAsia="Times New Roman" w:hAnsi="Times New Roman" w:cs="Times New Roman"/>
                <w:b/>
                <w:sz w:val="24"/>
                <w:szCs w:val="24"/>
              </w:rPr>
            </w:pPr>
          </w:p>
          <w:p w:rsidR="00F40770" w:rsidRDefault="00F40770" w:rsidP="00112013">
            <w:pPr>
              <w:spacing w:after="0" w:line="240" w:lineRule="auto"/>
              <w:ind w:right="113"/>
              <w:rPr>
                <w:rFonts w:ascii="Times New Roman" w:eastAsia="Times New Roman" w:hAnsi="Times New Roman" w:cs="Times New Roman"/>
                <w:b/>
                <w:sz w:val="24"/>
                <w:szCs w:val="24"/>
              </w:rPr>
            </w:pPr>
          </w:p>
          <w:p w:rsidR="00F40770" w:rsidRDefault="00F40770" w:rsidP="00112013">
            <w:pPr>
              <w:spacing w:after="0" w:line="240" w:lineRule="auto"/>
              <w:ind w:right="113"/>
              <w:rPr>
                <w:rFonts w:ascii="Times New Roman" w:eastAsia="Times New Roman" w:hAnsi="Times New Roman" w:cs="Times New Roman"/>
                <w:b/>
                <w:sz w:val="24"/>
                <w:szCs w:val="24"/>
              </w:rPr>
            </w:pPr>
          </w:p>
          <w:p w:rsidR="00F40770" w:rsidRDefault="00F40770" w:rsidP="00112013">
            <w:pPr>
              <w:spacing w:after="0" w:line="240" w:lineRule="auto"/>
              <w:ind w:right="113"/>
              <w:rPr>
                <w:rFonts w:ascii="Times New Roman" w:eastAsia="Times New Roman" w:hAnsi="Times New Roman" w:cs="Times New Roman"/>
                <w:b/>
                <w:sz w:val="24"/>
                <w:szCs w:val="24"/>
              </w:rPr>
            </w:pPr>
          </w:p>
          <w:p w:rsidR="00F40770" w:rsidRPr="00F40770" w:rsidRDefault="00F40770" w:rsidP="00112013">
            <w:pPr>
              <w:spacing w:after="0" w:line="240" w:lineRule="auto"/>
              <w:ind w:right="113"/>
              <w:rPr>
                <w:rFonts w:ascii="Times New Roman" w:eastAsia="Times New Roman" w:hAnsi="Times New Roman" w:cs="Times New Roman"/>
                <w:b/>
                <w:sz w:val="24"/>
                <w:szCs w:val="24"/>
              </w:rPr>
            </w:pPr>
          </w:p>
        </w:tc>
        <w:tc>
          <w:tcPr>
            <w:tcW w:w="2268" w:type="dxa"/>
            <w:vMerge w:val="restart"/>
            <w:tcBorders>
              <w:top w:val="single" w:sz="4" w:space="0" w:color="auto"/>
              <w:left w:val="single" w:sz="4" w:space="0" w:color="auto"/>
              <w:right w:val="single" w:sz="4" w:space="0" w:color="000000"/>
            </w:tcBorders>
            <w:shd w:val="clear" w:color="auto" w:fill="auto"/>
            <w:vAlign w:val="center"/>
          </w:tcPr>
          <w:p w:rsidR="00F40770" w:rsidRDefault="00F40770" w:rsidP="00F40770">
            <w:pPr>
              <w:spacing w:after="0" w:line="240" w:lineRule="auto"/>
              <w:ind w:right="11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 Мектеп және мек- теп қауымдастығы</w:t>
            </w:r>
          </w:p>
          <w:p w:rsidR="00F40770" w:rsidRDefault="00F40770" w:rsidP="00112013">
            <w:pPr>
              <w:spacing w:after="0" w:line="240" w:lineRule="auto"/>
              <w:ind w:right="113"/>
              <w:rPr>
                <w:rFonts w:ascii="Times New Roman" w:eastAsia="Times New Roman" w:hAnsi="Times New Roman" w:cs="Times New Roman"/>
                <w:b/>
                <w:sz w:val="20"/>
                <w:szCs w:val="20"/>
              </w:rPr>
            </w:pPr>
          </w:p>
        </w:tc>
        <w:tc>
          <w:tcPr>
            <w:tcW w:w="2977" w:type="dxa"/>
            <w:tcBorders>
              <w:top w:val="single" w:sz="4" w:space="0" w:color="000000"/>
              <w:left w:val="single" w:sz="4" w:space="0" w:color="000000"/>
              <w:bottom w:val="single" w:sz="4" w:space="0" w:color="auto"/>
              <w:right w:val="single" w:sz="4" w:space="0" w:color="000000"/>
            </w:tcBorders>
            <w:tcMar>
              <w:top w:w="45" w:type="dxa"/>
              <w:left w:w="75" w:type="dxa"/>
              <w:bottom w:w="45" w:type="dxa"/>
              <w:right w:w="75" w:type="dxa"/>
            </w:tcMar>
          </w:tcPr>
          <w:p w:rsidR="00F40770" w:rsidRDefault="00F40770">
            <w:pPr>
              <w:spacing w:after="0" w:line="240" w:lineRule="auto"/>
              <w:rPr>
                <w:rFonts w:ascii="Times New Roman" w:eastAsia="Times New Roman" w:hAnsi="Times New Roman" w:cs="Times New Roman"/>
              </w:rPr>
            </w:pPr>
            <w:r>
              <w:rPr>
                <w:rFonts w:ascii="Times New Roman" w:eastAsia="Times New Roman" w:hAnsi="Times New Roman" w:cs="Times New Roman"/>
              </w:rPr>
              <w:t>Мектеп-ортақ үйіміз</w:t>
            </w:r>
          </w:p>
          <w:p w:rsidR="00F40770" w:rsidRDefault="00F40770">
            <w:pPr>
              <w:spacing w:after="0" w:line="240" w:lineRule="auto"/>
              <w:rPr>
                <w:rFonts w:ascii="Times New Roman" w:eastAsia="Times New Roman" w:hAnsi="Times New Roman" w:cs="Times New Roman"/>
              </w:rPr>
            </w:pPr>
          </w:p>
        </w:tc>
        <w:tc>
          <w:tcPr>
            <w:tcW w:w="5386" w:type="dxa"/>
            <w:tcBorders>
              <w:top w:val="single" w:sz="4" w:space="0" w:color="000000"/>
              <w:left w:val="single" w:sz="4" w:space="0" w:color="000000"/>
              <w:right w:val="single" w:sz="4" w:space="0" w:color="000000"/>
            </w:tcBorders>
            <w:tcMar>
              <w:top w:w="45" w:type="dxa"/>
              <w:left w:w="75" w:type="dxa"/>
              <w:bottom w:w="45" w:type="dxa"/>
              <w:right w:w="75" w:type="dxa"/>
            </w:tcMar>
          </w:tcPr>
          <w:p w:rsidR="00F40770" w:rsidRDefault="00F40770">
            <w:pPr>
              <w:spacing w:after="0" w:line="240" w:lineRule="auto"/>
              <w:rPr>
                <w:rFonts w:ascii="Times New Roman" w:eastAsia="Times New Roman" w:hAnsi="Times New Roman" w:cs="Times New Roman"/>
              </w:rPr>
            </w:pPr>
            <w:r>
              <w:rPr>
                <w:rFonts w:ascii="Times New Roman" w:eastAsia="Times New Roman" w:hAnsi="Times New Roman" w:cs="Times New Roman"/>
              </w:rPr>
              <w:t>1.1.2.1 мектептің адам өміріндегі маңыздылығын түсіндіру</w:t>
            </w:r>
          </w:p>
          <w:p w:rsidR="00F40770" w:rsidRDefault="00F40770">
            <w:pPr>
              <w:spacing w:after="0" w:line="240" w:lineRule="auto"/>
              <w:rPr>
                <w:rFonts w:ascii="Times New Roman" w:eastAsia="Times New Roman" w:hAnsi="Times New Roman" w:cs="Times New Roman"/>
              </w:rPr>
            </w:pPr>
            <w:r>
              <w:rPr>
                <w:rFonts w:ascii="Times New Roman" w:eastAsia="Times New Roman" w:hAnsi="Times New Roman" w:cs="Times New Roman"/>
              </w:rPr>
              <w:t>1.1.2.6 өзін мектеп оқушысы және сынып ұжымының мүшесі ретінде сипаттау</w:t>
            </w:r>
          </w:p>
        </w:tc>
        <w:tc>
          <w:tcPr>
            <w:tcW w:w="709" w:type="dxa"/>
            <w:tcBorders>
              <w:top w:val="single" w:sz="4" w:space="0" w:color="000000"/>
              <w:left w:val="single" w:sz="4" w:space="0" w:color="000000"/>
              <w:right w:val="single" w:sz="4" w:space="0" w:color="000000"/>
            </w:tcBorders>
            <w:shd w:val="clear" w:color="auto" w:fill="auto"/>
            <w:tcMar>
              <w:top w:w="45" w:type="dxa"/>
              <w:left w:w="75" w:type="dxa"/>
              <w:bottom w:w="45" w:type="dxa"/>
              <w:right w:w="75" w:type="dxa"/>
            </w:tcMar>
          </w:tcPr>
          <w:p w:rsidR="00F40770" w:rsidRDefault="00F40770">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w:t>
            </w:r>
          </w:p>
        </w:tc>
        <w:tc>
          <w:tcPr>
            <w:tcW w:w="790" w:type="dxa"/>
            <w:tcBorders>
              <w:top w:val="single" w:sz="4" w:space="0" w:color="000000"/>
              <w:left w:val="single" w:sz="4" w:space="0" w:color="000000"/>
              <w:right w:val="single" w:sz="4" w:space="0" w:color="000000"/>
            </w:tcBorders>
            <w:shd w:val="clear" w:color="auto" w:fill="auto"/>
            <w:tcMar>
              <w:top w:w="45" w:type="dxa"/>
              <w:left w:w="75" w:type="dxa"/>
              <w:bottom w:w="45" w:type="dxa"/>
              <w:right w:w="75" w:type="dxa"/>
            </w:tcMar>
          </w:tcPr>
          <w:p w:rsidR="00F40770" w:rsidRDefault="00F40770">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03.10</w:t>
            </w:r>
          </w:p>
        </w:tc>
        <w:tc>
          <w:tcPr>
            <w:tcW w:w="1133" w:type="dxa"/>
            <w:tcBorders>
              <w:top w:val="single" w:sz="4" w:space="0" w:color="000000"/>
              <w:left w:val="single" w:sz="4" w:space="0" w:color="000000"/>
              <w:right w:val="single" w:sz="4" w:space="0" w:color="000000"/>
            </w:tcBorders>
            <w:shd w:val="clear" w:color="auto" w:fill="auto"/>
            <w:tcMar>
              <w:top w:w="45" w:type="dxa"/>
              <w:left w:w="75" w:type="dxa"/>
              <w:bottom w:w="45" w:type="dxa"/>
              <w:right w:w="75" w:type="dxa"/>
            </w:tcMar>
          </w:tcPr>
          <w:p w:rsidR="00F40770" w:rsidRDefault="00F40770">
            <w:pPr>
              <w:spacing w:after="0" w:line="240" w:lineRule="auto"/>
              <w:rPr>
                <w:rFonts w:ascii="Times New Roman" w:eastAsia="Times New Roman" w:hAnsi="Times New Roman" w:cs="Times New Roman"/>
                <w:color w:val="000000"/>
                <w:sz w:val="20"/>
                <w:szCs w:val="20"/>
              </w:rPr>
            </w:pPr>
          </w:p>
        </w:tc>
      </w:tr>
      <w:tr w:rsidR="00F40770" w:rsidTr="00F40770">
        <w:trPr>
          <w:trHeight w:val="150"/>
        </w:trPr>
        <w:tc>
          <w:tcPr>
            <w:tcW w:w="707" w:type="dxa"/>
            <w:tcBorders>
              <w:top w:val="single" w:sz="4" w:space="0" w:color="000000"/>
              <w:left w:val="single" w:sz="4" w:space="0" w:color="000000"/>
              <w:bottom w:val="single" w:sz="4" w:space="0" w:color="000000"/>
              <w:right w:val="single" w:sz="4" w:space="0" w:color="000000"/>
            </w:tcBorders>
            <w:shd w:val="clear" w:color="auto" w:fill="auto"/>
            <w:tcMar>
              <w:top w:w="45" w:type="dxa"/>
              <w:left w:w="75" w:type="dxa"/>
              <w:bottom w:w="45" w:type="dxa"/>
              <w:right w:w="75" w:type="dxa"/>
            </w:tcMar>
          </w:tcPr>
          <w:p w:rsidR="00F40770" w:rsidRDefault="00F40770">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6</w:t>
            </w:r>
          </w:p>
          <w:p w:rsidR="00F40770" w:rsidRDefault="00F40770">
            <w:pPr>
              <w:spacing w:after="0" w:line="240" w:lineRule="auto"/>
              <w:rPr>
                <w:rFonts w:ascii="Times New Roman" w:eastAsia="Times New Roman" w:hAnsi="Times New Roman" w:cs="Times New Roman"/>
                <w:color w:val="000000"/>
                <w:sz w:val="20"/>
                <w:szCs w:val="20"/>
              </w:rPr>
            </w:pPr>
          </w:p>
        </w:tc>
        <w:tc>
          <w:tcPr>
            <w:tcW w:w="1765" w:type="dxa"/>
            <w:vMerge/>
            <w:tcBorders>
              <w:left w:val="single" w:sz="4" w:space="0" w:color="000000"/>
              <w:right w:val="single" w:sz="4" w:space="0" w:color="auto"/>
            </w:tcBorders>
            <w:shd w:val="clear" w:color="auto" w:fill="auto"/>
            <w:tcMar>
              <w:top w:w="45" w:type="dxa"/>
              <w:left w:w="75" w:type="dxa"/>
              <w:bottom w:w="45" w:type="dxa"/>
              <w:right w:w="75" w:type="dxa"/>
            </w:tcMar>
            <w:vAlign w:val="center"/>
          </w:tcPr>
          <w:p w:rsidR="00F40770" w:rsidRDefault="00F40770" w:rsidP="00112013">
            <w:pPr>
              <w:spacing w:after="0" w:line="240" w:lineRule="auto"/>
              <w:ind w:right="113"/>
              <w:rPr>
                <w:rFonts w:ascii="Times New Roman" w:eastAsia="Times New Roman" w:hAnsi="Times New Roman" w:cs="Times New Roman"/>
                <w:color w:val="000000"/>
                <w:sz w:val="20"/>
                <w:szCs w:val="20"/>
              </w:rPr>
            </w:pPr>
          </w:p>
        </w:tc>
        <w:tc>
          <w:tcPr>
            <w:tcW w:w="2268" w:type="dxa"/>
            <w:vMerge/>
            <w:tcBorders>
              <w:left w:val="single" w:sz="4" w:space="0" w:color="auto"/>
              <w:right w:val="single" w:sz="4" w:space="0" w:color="000000"/>
            </w:tcBorders>
            <w:shd w:val="clear" w:color="auto" w:fill="auto"/>
            <w:vAlign w:val="center"/>
          </w:tcPr>
          <w:p w:rsidR="00F40770" w:rsidRDefault="00F40770" w:rsidP="00112013">
            <w:pPr>
              <w:spacing w:after="0" w:line="240" w:lineRule="auto"/>
              <w:ind w:right="113"/>
              <w:rPr>
                <w:rFonts w:ascii="Times New Roman" w:eastAsia="Times New Roman" w:hAnsi="Times New Roman" w:cs="Times New Roman"/>
                <w:color w:val="000000"/>
                <w:sz w:val="20"/>
                <w:szCs w:val="20"/>
              </w:rPr>
            </w:pPr>
          </w:p>
        </w:tc>
        <w:tc>
          <w:tcPr>
            <w:tcW w:w="2977" w:type="dxa"/>
            <w:tcBorders>
              <w:top w:val="single" w:sz="4" w:space="0" w:color="auto"/>
              <w:left w:val="single" w:sz="4" w:space="0" w:color="000000"/>
              <w:bottom w:val="single" w:sz="4" w:space="0" w:color="000000"/>
              <w:right w:val="single" w:sz="4" w:space="0" w:color="000000"/>
            </w:tcBorders>
            <w:tcMar>
              <w:top w:w="45" w:type="dxa"/>
              <w:left w:w="75" w:type="dxa"/>
              <w:bottom w:w="45" w:type="dxa"/>
              <w:right w:w="75" w:type="dxa"/>
            </w:tcMar>
          </w:tcPr>
          <w:p w:rsidR="00F40770" w:rsidRDefault="00F40770">
            <w:pPr>
              <w:spacing w:after="20" w:line="240" w:lineRule="auto"/>
              <w:rPr>
                <w:rFonts w:ascii="Times New Roman" w:eastAsia="Times New Roman" w:hAnsi="Times New Roman" w:cs="Times New Roman"/>
              </w:rPr>
            </w:pPr>
            <w:r>
              <w:rPr>
                <w:rFonts w:ascii="Times New Roman" w:eastAsia="Times New Roman" w:hAnsi="Times New Roman" w:cs="Times New Roman"/>
              </w:rPr>
              <w:t>Маған мектепте оқыған ұнайды</w:t>
            </w:r>
          </w:p>
          <w:p w:rsidR="00F40770" w:rsidRDefault="00F40770">
            <w:pPr>
              <w:spacing w:after="20" w:line="240" w:lineRule="auto"/>
              <w:rPr>
                <w:rFonts w:ascii="Times New Roman" w:eastAsia="Times New Roman" w:hAnsi="Times New Roman" w:cs="Times New Roman"/>
              </w:rPr>
            </w:pPr>
          </w:p>
        </w:tc>
        <w:tc>
          <w:tcPr>
            <w:tcW w:w="5386" w:type="dxa"/>
            <w:tcBorders>
              <w:top w:val="single" w:sz="4" w:space="0" w:color="000000"/>
              <w:left w:val="single" w:sz="4" w:space="0" w:color="000000"/>
              <w:bottom w:val="single" w:sz="4" w:space="0" w:color="000000"/>
              <w:right w:val="single" w:sz="4" w:space="0" w:color="000000"/>
            </w:tcBorders>
            <w:tcMar>
              <w:top w:w="45" w:type="dxa"/>
              <w:left w:w="75" w:type="dxa"/>
              <w:bottom w:w="45" w:type="dxa"/>
              <w:right w:w="75" w:type="dxa"/>
            </w:tcMar>
          </w:tcPr>
          <w:p w:rsidR="00F40770" w:rsidRDefault="00F40770">
            <w:pPr>
              <w:spacing w:after="20" w:line="240" w:lineRule="auto"/>
              <w:rPr>
                <w:rFonts w:ascii="Times New Roman" w:eastAsia="Times New Roman" w:hAnsi="Times New Roman" w:cs="Times New Roman"/>
              </w:rPr>
            </w:pPr>
            <w:r>
              <w:rPr>
                <w:rFonts w:ascii="Times New Roman" w:eastAsia="Times New Roman" w:hAnsi="Times New Roman" w:cs="Times New Roman"/>
              </w:rPr>
              <w:t>1.1.4.4 жолда жүру тәртібін, жаяу жүргіншілердің қозғалысын реттейтін жол белгілерінің мәнін  түсіндіру</w:t>
            </w:r>
          </w:p>
          <w:p w:rsidR="00F40770" w:rsidRDefault="00F40770">
            <w:pPr>
              <w:spacing w:after="20" w:line="240" w:lineRule="auto"/>
              <w:rPr>
                <w:rFonts w:ascii="Times New Roman" w:eastAsia="Times New Roman" w:hAnsi="Times New Roman" w:cs="Times New Roman"/>
              </w:rPr>
            </w:pPr>
            <w:r>
              <w:rPr>
                <w:rFonts w:ascii="Times New Roman" w:eastAsia="Times New Roman" w:hAnsi="Times New Roman" w:cs="Times New Roman"/>
              </w:rPr>
              <w:t>1.​1.​4.​5 үй мен мектеп арасындағы қауіпсіз маршрут жоспарын құрастыру</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45" w:type="dxa"/>
              <w:left w:w="75" w:type="dxa"/>
              <w:bottom w:w="45" w:type="dxa"/>
              <w:right w:w="75" w:type="dxa"/>
            </w:tcMar>
          </w:tcPr>
          <w:p w:rsidR="00F40770" w:rsidRDefault="00F40770">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w:t>
            </w:r>
          </w:p>
        </w:tc>
        <w:tc>
          <w:tcPr>
            <w:tcW w:w="790" w:type="dxa"/>
            <w:tcBorders>
              <w:top w:val="single" w:sz="4" w:space="0" w:color="000000"/>
              <w:left w:val="single" w:sz="4" w:space="0" w:color="000000"/>
              <w:bottom w:val="single" w:sz="4" w:space="0" w:color="000000"/>
              <w:right w:val="single" w:sz="4" w:space="0" w:color="000000"/>
            </w:tcBorders>
            <w:shd w:val="clear" w:color="auto" w:fill="auto"/>
            <w:tcMar>
              <w:top w:w="45" w:type="dxa"/>
              <w:left w:w="75" w:type="dxa"/>
              <w:bottom w:w="45" w:type="dxa"/>
              <w:right w:w="75" w:type="dxa"/>
            </w:tcMar>
          </w:tcPr>
          <w:p w:rsidR="00F40770" w:rsidRDefault="00F40770">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10.10</w:t>
            </w: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top w:w="45" w:type="dxa"/>
              <w:left w:w="75" w:type="dxa"/>
              <w:bottom w:w="45" w:type="dxa"/>
              <w:right w:w="75" w:type="dxa"/>
            </w:tcMar>
          </w:tcPr>
          <w:p w:rsidR="00F40770" w:rsidRDefault="00F40770">
            <w:pPr>
              <w:spacing w:after="0" w:line="240" w:lineRule="auto"/>
              <w:rPr>
                <w:rFonts w:ascii="Times New Roman" w:eastAsia="Times New Roman" w:hAnsi="Times New Roman" w:cs="Times New Roman"/>
                <w:color w:val="000000"/>
                <w:sz w:val="20"/>
                <w:szCs w:val="20"/>
              </w:rPr>
            </w:pPr>
          </w:p>
        </w:tc>
      </w:tr>
      <w:tr w:rsidR="00F40770" w:rsidTr="00F40770">
        <w:trPr>
          <w:trHeight w:val="83"/>
        </w:trPr>
        <w:tc>
          <w:tcPr>
            <w:tcW w:w="707" w:type="dxa"/>
            <w:tcBorders>
              <w:top w:val="single" w:sz="4" w:space="0" w:color="000000"/>
              <w:left w:val="single" w:sz="4" w:space="0" w:color="000000"/>
              <w:bottom w:val="single" w:sz="4" w:space="0" w:color="000000"/>
              <w:right w:val="single" w:sz="4" w:space="0" w:color="000000"/>
            </w:tcBorders>
            <w:shd w:val="clear" w:color="auto" w:fill="auto"/>
            <w:tcMar>
              <w:top w:w="45" w:type="dxa"/>
              <w:left w:w="75" w:type="dxa"/>
              <w:bottom w:w="45" w:type="dxa"/>
              <w:right w:w="75" w:type="dxa"/>
            </w:tcMar>
          </w:tcPr>
          <w:p w:rsidR="00F40770" w:rsidRDefault="00F40770">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7</w:t>
            </w:r>
          </w:p>
        </w:tc>
        <w:tc>
          <w:tcPr>
            <w:tcW w:w="1765" w:type="dxa"/>
            <w:vMerge/>
            <w:tcBorders>
              <w:left w:val="single" w:sz="4" w:space="0" w:color="000000"/>
              <w:right w:val="single" w:sz="4" w:space="0" w:color="auto"/>
            </w:tcBorders>
            <w:shd w:val="clear" w:color="auto" w:fill="auto"/>
            <w:tcMar>
              <w:top w:w="45" w:type="dxa"/>
              <w:left w:w="75" w:type="dxa"/>
              <w:bottom w:w="45" w:type="dxa"/>
              <w:right w:w="75" w:type="dxa"/>
            </w:tcMar>
            <w:vAlign w:val="center"/>
          </w:tcPr>
          <w:p w:rsidR="00F40770" w:rsidRDefault="00F40770">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20"/>
                <w:szCs w:val="20"/>
              </w:rPr>
            </w:pPr>
          </w:p>
        </w:tc>
        <w:tc>
          <w:tcPr>
            <w:tcW w:w="2268" w:type="dxa"/>
            <w:vMerge/>
            <w:tcBorders>
              <w:left w:val="single" w:sz="4" w:space="0" w:color="auto"/>
              <w:right w:val="single" w:sz="4" w:space="0" w:color="000000"/>
            </w:tcBorders>
            <w:shd w:val="clear" w:color="auto" w:fill="auto"/>
            <w:vAlign w:val="center"/>
          </w:tcPr>
          <w:p w:rsidR="00F40770" w:rsidRDefault="00F40770">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20"/>
                <w:szCs w:val="20"/>
              </w:rPr>
            </w:pPr>
          </w:p>
        </w:tc>
        <w:tc>
          <w:tcPr>
            <w:tcW w:w="2977" w:type="dxa"/>
            <w:tcBorders>
              <w:top w:val="single" w:sz="4" w:space="0" w:color="000000"/>
              <w:left w:val="single" w:sz="4" w:space="0" w:color="000000"/>
              <w:bottom w:val="single" w:sz="4" w:space="0" w:color="000000"/>
              <w:right w:val="single" w:sz="4" w:space="0" w:color="000000"/>
            </w:tcBorders>
            <w:tcMar>
              <w:top w:w="45" w:type="dxa"/>
              <w:left w:w="75" w:type="dxa"/>
              <w:bottom w:w="45" w:type="dxa"/>
              <w:right w:w="75" w:type="dxa"/>
            </w:tcMar>
          </w:tcPr>
          <w:p w:rsidR="00F40770" w:rsidRDefault="00F40770">
            <w:pPr>
              <w:spacing w:after="0" w:line="240" w:lineRule="auto"/>
              <w:rPr>
                <w:rFonts w:ascii="Times New Roman" w:eastAsia="Times New Roman" w:hAnsi="Times New Roman" w:cs="Times New Roman"/>
              </w:rPr>
            </w:pPr>
          </w:p>
          <w:p w:rsidR="00F40770" w:rsidRDefault="00F40770">
            <w:pPr>
              <w:spacing w:after="0" w:line="240" w:lineRule="auto"/>
              <w:rPr>
                <w:rFonts w:ascii="Times New Roman" w:eastAsia="Times New Roman" w:hAnsi="Times New Roman" w:cs="Times New Roman"/>
              </w:rPr>
            </w:pPr>
            <w:r>
              <w:rPr>
                <w:rFonts w:ascii="Times New Roman" w:eastAsia="Times New Roman" w:hAnsi="Times New Roman" w:cs="Times New Roman"/>
              </w:rPr>
              <w:t>Мектеп ережелері</w:t>
            </w:r>
          </w:p>
        </w:tc>
        <w:tc>
          <w:tcPr>
            <w:tcW w:w="5386" w:type="dxa"/>
            <w:tcBorders>
              <w:top w:val="single" w:sz="4" w:space="0" w:color="000000"/>
              <w:left w:val="single" w:sz="4" w:space="0" w:color="000000"/>
              <w:bottom w:val="single" w:sz="4" w:space="0" w:color="000000"/>
              <w:right w:val="single" w:sz="4" w:space="0" w:color="000000"/>
            </w:tcBorders>
            <w:tcMar>
              <w:top w:w="45" w:type="dxa"/>
              <w:left w:w="75" w:type="dxa"/>
              <w:bottom w:w="45" w:type="dxa"/>
              <w:right w:w="75" w:type="dxa"/>
            </w:tcMar>
          </w:tcPr>
          <w:p w:rsidR="00F40770" w:rsidRDefault="00F40770">
            <w:pPr>
              <w:spacing w:after="0" w:line="240" w:lineRule="auto"/>
              <w:rPr>
                <w:rFonts w:ascii="Times New Roman" w:eastAsia="Times New Roman" w:hAnsi="Times New Roman" w:cs="Times New Roman"/>
              </w:rPr>
            </w:pPr>
            <w:r>
              <w:rPr>
                <w:rFonts w:ascii="Times New Roman" w:eastAsia="Times New Roman" w:hAnsi="Times New Roman" w:cs="Times New Roman"/>
              </w:rPr>
              <w:t>1.1.2.2 мектептегі функционалды   аймақтардың орналасқан жерін анықтау</w:t>
            </w:r>
          </w:p>
          <w:p w:rsidR="00F40770" w:rsidRDefault="00F40770">
            <w:pPr>
              <w:spacing w:after="0" w:line="240" w:lineRule="auto"/>
              <w:rPr>
                <w:rFonts w:ascii="Times New Roman" w:eastAsia="Times New Roman" w:hAnsi="Times New Roman" w:cs="Times New Roman"/>
              </w:rPr>
            </w:pPr>
            <w:r>
              <w:rPr>
                <w:rFonts w:ascii="Times New Roman" w:eastAsia="Times New Roman" w:hAnsi="Times New Roman" w:cs="Times New Roman"/>
              </w:rPr>
              <w:t>1.1.2.3 мектептегі тәртіп ережелерін сақтау маңыздылығын түсіндіру</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45" w:type="dxa"/>
              <w:left w:w="75" w:type="dxa"/>
              <w:bottom w:w="45" w:type="dxa"/>
              <w:right w:w="75" w:type="dxa"/>
            </w:tcMar>
          </w:tcPr>
          <w:p w:rsidR="00F40770" w:rsidRDefault="00F40770">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w:t>
            </w:r>
          </w:p>
        </w:tc>
        <w:tc>
          <w:tcPr>
            <w:tcW w:w="790" w:type="dxa"/>
            <w:tcBorders>
              <w:top w:val="single" w:sz="4" w:space="0" w:color="000000"/>
              <w:left w:val="single" w:sz="4" w:space="0" w:color="000000"/>
              <w:bottom w:val="single" w:sz="4" w:space="0" w:color="000000"/>
              <w:right w:val="single" w:sz="4" w:space="0" w:color="000000"/>
            </w:tcBorders>
            <w:shd w:val="clear" w:color="auto" w:fill="auto"/>
            <w:tcMar>
              <w:top w:w="45" w:type="dxa"/>
              <w:left w:w="75" w:type="dxa"/>
              <w:bottom w:w="45" w:type="dxa"/>
              <w:right w:w="75" w:type="dxa"/>
            </w:tcMar>
          </w:tcPr>
          <w:p w:rsidR="00F40770" w:rsidRDefault="00F40770">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17.10</w:t>
            </w: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top w:w="45" w:type="dxa"/>
              <w:left w:w="75" w:type="dxa"/>
              <w:bottom w:w="45" w:type="dxa"/>
              <w:right w:w="75" w:type="dxa"/>
            </w:tcMar>
          </w:tcPr>
          <w:p w:rsidR="00F40770" w:rsidRDefault="00F40770">
            <w:pPr>
              <w:spacing w:after="0" w:line="240" w:lineRule="auto"/>
              <w:rPr>
                <w:rFonts w:ascii="Times New Roman" w:eastAsia="Times New Roman" w:hAnsi="Times New Roman" w:cs="Times New Roman"/>
                <w:color w:val="000000"/>
                <w:sz w:val="20"/>
                <w:szCs w:val="20"/>
              </w:rPr>
            </w:pPr>
          </w:p>
        </w:tc>
      </w:tr>
      <w:tr w:rsidR="00112013" w:rsidTr="00F40770">
        <w:trPr>
          <w:trHeight w:val="516"/>
        </w:trPr>
        <w:tc>
          <w:tcPr>
            <w:tcW w:w="707" w:type="dxa"/>
            <w:tcBorders>
              <w:top w:val="single" w:sz="4" w:space="0" w:color="000000"/>
              <w:left w:val="single" w:sz="4" w:space="0" w:color="000000"/>
              <w:bottom w:val="single" w:sz="4" w:space="0" w:color="000000"/>
              <w:right w:val="single" w:sz="4" w:space="0" w:color="000000"/>
            </w:tcBorders>
            <w:shd w:val="clear" w:color="auto" w:fill="auto"/>
            <w:tcMar>
              <w:top w:w="45" w:type="dxa"/>
              <w:left w:w="75" w:type="dxa"/>
              <w:bottom w:w="45" w:type="dxa"/>
              <w:right w:w="75" w:type="dxa"/>
            </w:tcMar>
          </w:tcPr>
          <w:p w:rsidR="00112013" w:rsidRDefault="00112013">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8</w:t>
            </w:r>
          </w:p>
        </w:tc>
        <w:tc>
          <w:tcPr>
            <w:tcW w:w="1765" w:type="dxa"/>
            <w:tcBorders>
              <w:left w:val="single" w:sz="4" w:space="0" w:color="000000"/>
              <w:bottom w:val="single" w:sz="4" w:space="0" w:color="000000"/>
              <w:right w:val="single" w:sz="4" w:space="0" w:color="auto"/>
            </w:tcBorders>
            <w:shd w:val="clear" w:color="auto" w:fill="auto"/>
            <w:tcMar>
              <w:top w:w="45" w:type="dxa"/>
              <w:left w:w="75" w:type="dxa"/>
              <w:bottom w:w="45" w:type="dxa"/>
              <w:right w:w="75" w:type="dxa"/>
            </w:tcMar>
          </w:tcPr>
          <w:p w:rsidR="00112013" w:rsidRDefault="00112013">
            <w:pPr>
              <w:spacing w:after="0" w:line="240" w:lineRule="auto"/>
              <w:rPr>
                <w:rFonts w:ascii="Times New Roman" w:eastAsia="Times New Roman" w:hAnsi="Times New Roman" w:cs="Times New Roman"/>
                <w:b/>
                <w:sz w:val="20"/>
                <w:szCs w:val="20"/>
              </w:rPr>
            </w:pPr>
          </w:p>
        </w:tc>
        <w:tc>
          <w:tcPr>
            <w:tcW w:w="2268" w:type="dxa"/>
            <w:tcBorders>
              <w:left w:val="single" w:sz="4" w:space="0" w:color="auto"/>
              <w:bottom w:val="single" w:sz="4" w:space="0" w:color="000000"/>
              <w:right w:val="single" w:sz="4" w:space="0" w:color="000000"/>
            </w:tcBorders>
            <w:shd w:val="clear" w:color="auto" w:fill="auto"/>
          </w:tcPr>
          <w:p w:rsidR="00112013" w:rsidRDefault="00112013">
            <w:pPr>
              <w:spacing w:after="0" w:line="240" w:lineRule="auto"/>
              <w:rPr>
                <w:rFonts w:ascii="Times New Roman" w:eastAsia="Times New Roman" w:hAnsi="Times New Roman" w:cs="Times New Roman"/>
                <w:b/>
                <w:sz w:val="20"/>
                <w:szCs w:val="20"/>
              </w:rPr>
            </w:pPr>
          </w:p>
        </w:tc>
        <w:tc>
          <w:tcPr>
            <w:tcW w:w="2977" w:type="dxa"/>
            <w:tcBorders>
              <w:top w:val="single" w:sz="4" w:space="0" w:color="000000"/>
              <w:left w:val="single" w:sz="4" w:space="0" w:color="000000"/>
              <w:bottom w:val="single" w:sz="4" w:space="0" w:color="000000"/>
              <w:right w:val="single" w:sz="4" w:space="0" w:color="000000"/>
            </w:tcBorders>
            <w:tcMar>
              <w:top w:w="45" w:type="dxa"/>
              <w:left w:w="75" w:type="dxa"/>
              <w:bottom w:w="45" w:type="dxa"/>
              <w:right w:w="75" w:type="dxa"/>
            </w:tcMar>
          </w:tcPr>
          <w:p w:rsidR="00112013" w:rsidRDefault="00112013">
            <w:pPr>
              <w:spacing w:after="0" w:line="240" w:lineRule="auto"/>
              <w:ind w:left="21"/>
              <w:rPr>
                <w:rFonts w:ascii="Times New Roman" w:eastAsia="Times New Roman" w:hAnsi="Times New Roman" w:cs="Times New Roman"/>
              </w:rPr>
            </w:pPr>
            <w:r>
              <w:rPr>
                <w:rFonts w:ascii="Times New Roman" w:eastAsia="Times New Roman" w:hAnsi="Times New Roman" w:cs="Times New Roman"/>
              </w:rPr>
              <w:t>Мектепке баратын жол</w:t>
            </w:r>
          </w:p>
        </w:tc>
        <w:tc>
          <w:tcPr>
            <w:tcW w:w="5386" w:type="dxa"/>
            <w:tcBorders>
              <w:top w:val="single" w:sz="4" w:space="0" w:color="000000"/>
              <w:left w:val="single" w:sz="4" w:space="0" w:color="000000"/>
              <w:bottom w:val="single" w:sz="4" w:space="0" w:color="000000"/>
              <w:right w:val="single" w:sz="4" w:space="0" w:color="000000"/>
            </w:tcBorders>
            <w:tcMar>
              <w:top w:w="45" w:type="dxa"/>
              <w:left w:w="75" w:type="dxa"/>
              <w:bottom w:w="45" w:type="dxa"/>
              <w:right w:w="75" w:type="dxa"/>
            </w:tcMar>
          </w:tcPr>
          <w:p w:rsidR="00112013" w:rsidRDefault="00112013">
            <w:pPr>
              <w:spacing w:after="0" w:line="240" w:lineRule="auto"/>
              <w:rPr>
                <w:rFonts w:ascii="Times New Roman" w:eastAsia="Times New Roman" w:hAnsi="Times New Roman" w:cs="Times New Roman"/>
              </w:rPr>
            </w:pPr>
            <w:r>
              <w:rPr>
                <w:rFonts w:ascii="Times New Roman" w:eastAsia="Times New Roman" w:hAnsi="Times New Roman" w:cs="Times New Roman"/>
              </w:rPr>
              <w:t>1.1.2.3 мектептегі тәртіп ережелерін сақтау маңыздылығын түсіндіру</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45" w:type="dxa"/>
              <w:left w:w="75" w:type="dxa"/>
              <w:bottom w:w="45" w:type="dxa"/>
              <w:right w:w="75" w:type="dxa"/>
            </w:tcMar>
          </w:tcPr>
          <w:p w:rsidR="00112013" w:rsidRDefault="00112013">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w:t>
            </w:r>
          </w:p>
        </w:tc>
        <w:tc>
          <w:tcPr>
            <w:tcW w:w="790" w:type="dxa"/>
            <w:tcBorders>
              <w:top w:val="single" w:sz="4" w:space="0" w:color="000000"/>
              <w:left w:val="single" w:sz="4" w:space="0" w:color="000000"/>
              <w:bottom w:val="single" w:sz="4" w:space="0" w:color="000000"/>
              <w:right w:val="single" w:sz="4" w:space="0" w:color="000000"/>
            </w:tcBorders>
            <w:shd w:val="clear" w:color="auto" w:fill="auto"/>
            <w:tcMar>
              <w:top w:w="45" w:type="dxa"/>
              <w:left w:w="75" w:type="dxa"/>
              <w:bottom w:w="45" w:type="dxa"/>
              <w:right w:w="75" w:type="dxa"/>
            </w:tcMar>
          </w:tcPr>
          <w:p w:rsidR="00112013" w:rsidRDefault="00112013">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24.10</w:t>
            </w: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top w:w="45" w:type="dxa"/>
              <w:left w:w="75" w:type="dxa"/>
              <w:bottom w:w="45" w:type="dxa"/>
              <w:right w:w="75" w:type="dxa"/>
            </w:tcMar>
          </w:tcPr>
          <w:p w:rsidR="00112013" w:rsidRDefault="00112013">
            <w:pPr>
              <w:spacing w:after="0" w:line="240" w:lineRule="auto"/>
              <w:rPr>
                <w:rFonts w:ascii="Times New Roman" w:eastAsia="Times New Roman" w:hAnsi="Times New Roman" w:cs="Times New Roman"/>
                <w:color w:val="000000"/>
                <w:sz w:val="20"/>
                <w:szCs w:val="20"/>
              </w:rPr>
            </w:pPr>
          </w:p>
        </w:tc>
      </w:tr>
      <w:tr w:rsidR="00F40770" w:rsidTr="008234B8">
        <w:trPr>
          <w:trHeight w:val="329"/>
        </w:trPr>
        <w:tc>
          <w:tcPr>
            <w:tcW w:w="15735" w:type="dxa"/>
            <w:gridSpan w:val="8"/>
            <w:tcBorders>
              <w:top w:val="single" w:sz="4" w:space="0" w:color="000000"/>
              <w:left w:val="single" w:sz="4" w:space="0" w:color="000000"/>
              <w:bottom w:val="single" w:sz="4" w:space="0" w:color="000000"/>
              <w:right w:val="single" w:sz="4" w:space="0" w:color="000000"/>
            </w:tcBorders>
            <w:shd w:val="clear" w:color="auto" w:fill="auto"/>
            <w:tcMar>
              <w:top w:w="45" w:type="dxa"/>
              <w:left w:w="75" w:type="dxa"/>
              <w:bottom w:w="45" w:type="dxa"/>
              <w:right w:w="75" w:type="dxa"/>
            </w:tcMar>
          </w:tcPr>
          <w:p w:rsidR="00F40770" w:rsidRPr="00F40770" w:rsidRDefault="00F40770">
            <w:pPr>
              <w:spacing w:after="0" w:line="240" w:lineRule="auto"/>
              <w:rPr>
                <w:rFonts w:ascii="Times New Roman" w:eastAsia="Times New Roman" w:hAnsi="Times New Roman" w:cs="Times New Roman"/>
                <w:b/>
                <w:color w:val="000000"/>
                <w:sz w:val="20"/>
                <w:szCs w:val="20"/>
              </w:rPr>
            </w:pPr>
            <w:r w:rsidRPr="00F40770">
              <w:rPr>
                <w:rFonts w:ascii="Times New Roman" w:eastAsia="Times New Roman" w:hAnsi="Times New Roman" w:cs="Times New Roman"/>
                <w:b/>
              </w:rPr>
              <w:t xml:space="preserve">                                                                                                                          2- тоқсан </w:t>
            </w:r>
            <w:r w:rsidRPr="00F40770">
              <w:rPr>
                <w:rFonts w:ascii="Times New Roman" w:eastAsia="Times New Roman" w:hAnsi="Times New Roman" w:cs="Times New Roman"/>
                <w:b/>
                <w:lang w:val="ru-RU"/>
              </w:rPr>
              <w:t>(</w:t>
            </w:r>
            <w:r w:rsidRPr="00F40770">
              <w:rPr>
                <w:rFonts w:ascii="Times New Roman" w:eastAsia="Times New Roman" w:hAnsi="Times New Roman" w:cs="Times New Roman"/>
                <w:b/>
              </w:rPr>
              <w:t>7 сағат</w:t>
            </w:r>
            <w:r w:rsidRPr="00F40770">
              <w:rPr>
                <w:rFonts w:ascii="Times New Roman" w:eastAsia="Times New Roman" w:hAnsi="Times New Roman" w:cs="Times New Roman"/>
                <w:b/>
                <w:lang w:val="ru-RU"/>
              </w:rPr>
              <w:t>)</w:t>
            </w:r>
          </w:p>
        </w:tc>
      </w:tr>
      <w:tr w:rsidR="00F40770" w:rsidTr="00F40770">
        <w:trPr>
          <w:trHeight w:val="638"/>
        </w:trPr>
        <w:tc>
          <w:tcPr>
            <w:tcW w:w="707" w:type="dxa"/>
            <w:tcBorders>
              <w:top w:val="single" w:sz="4" w:space="0" w:color="000000"/>
              <w:left w:val="single" w:sz="4" w:space="0" w:color="000000"/>
              <w:bottom w:val="single" w:sz="4" w:space="0" w:color="000000"/>
              <w:right w:val="single" w:sz="4" w:space="0" w:color="000000"/>
            </w:tcBorders>
            <w:shd w:val="clear" w:color="auto" w:fill="auto"/>
            <w:tcMar>
              <w:top w:w="45" w:type="dxa"/>
              <w:left w:w="75" w:type="dxa"/>
              <w:bottom w:w="45" w:type="dxa"/>
              <w:right w:w="75" w:type="dxa"/>
            </w:tcMar>
          </w:tcPr>
          <w:p w:rsidR="00F40770" w:rsidRDefault="00F40770">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9</w:t>
            </w:r>
          </w:p>
          <w:p w:rsidR="00F40770" w:rsidRDefault="00F40770">
            <w:pPr>
              <w:spacing w:after="0" w:line="240" w:lineRule="auto"/>
              <w:rPr>
                <w:rFonts w:ascii="Times New Roman" w:eastAsia="Times New Roman" w:hAnsi="Times New Roman" w:cs="Times New Roman"/>
                <w:color w:val="000000"/>
                <w:sz w:val="20"/>
                <w:szCs w:val="20"/>
              </w:rPr>
            </w:pPr>
          </w:p>
        </w:tc>
        <w:tc>
          <w:tcPr>
            <w:tcW w:w="1765" w:type="dxa"/>
            <w:vMerge w:val="restart"/>
            <w:tcBorders>
              <w:top w:val="single" w:sz="4" w:space="0" w:color="000000"/>
              <w:left w:val="single" w:sz="4" w:space="0" w:color="000000"/>
              <w:right w:val="single" w:sz="4" w:space="0" w:color="auto"/>
            </w:tcBorders>
            <w:shd w:val="clear" w:color="auto" w:fill="auto"/>
            <w:tcMar>
              <w:top w:w="45" w:type="dxa"/>
              <w:left w:w="75" w:type="dxa"/>
              <w:bottom w:w="45" w:type="dxa"/>
              <w:right w:w="75" w:type="dxa"/>
            </w:tcMar>
            <w:vAlign w:val="center"/>
          </w:tcPr>
          <w:p w:rsidR="00F40770" w:rsidRDefault="00F40770" w:rsidP="00F40770">
            <w:pPr>
              <w:spacing w:after="0" w:line="240" w:lineRule="auto"/>
              <w:ind w:right="113"/>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3.</w:t>
            </w:r>
            <w:r w:rsidRPr="00F40770">
              <w:rPr>
                <w:rFonts w:ascii="Times New Roman" w:eastAsia="Times New Roman" w:hAnsi="Times New Roman" w:cs="Times New Roman"/>
                <w:b/>
                <w:color w:val="000000"/>
                <w:sz w:val="24"/>
                <w:szCs w:val="24"/>
              </w:rPr>
              <w:t>Менің отбасым және достарым</w:t>
            </w:r>
          </w:p>
          <w:p w:rsidR="00F40770" w:rsidRDefault="00F40770" w:rsidP="00F40770">
            <w:pPr>
              <w:spacing w:after="0" w:line="240" w:lineRule="auto"/>
              <w:ind w:right="113"/>
              <w:rPr>
                <w:rFonts w:ascii="Times New Roman" w:eastAsia="Times New Roman" w:hAnsi="Times New Roman" w:cs="Times New Roman"/>
                <w:b/>
                <w:color w:val="000000"/>
                <w:sz w:val="24"/>
                <w:szCs w:val="24"/>
              </w:rPr>
            </w:pPr>
          </w:p>
          <w:p w:rsidR="00F40770" w:rsidRDefault="00F40770" w:rsidP="00F40770">
            <w:pPr>
              <w:spacing w:after="0" w:line="240" w:lineRule="auto"/>
              <w:ind w:right="113"/>
              <w:rPr>
                <w:rFonts w:ascii="Times New Roman" w:eastAsia="Times New Roman" w:hAnsi="Times New Roman" w:cs="Times New Roman"/>
                <w:b/>
                <w:color w:val="000000"/>
                <w:sz w:val="24"/>
                <w:szCs w:val="24"/>
              </w:rPr>
            </w:pPr>
          </w:p>
          <w:p w:rsidR="00F40770" w:rsidRDefault="00F40770" w:rsidP="00F40770">
            <w:pPr>
              <w:spacing w:after="0" w:line="240" w:lineRule="auto"/>
              <w:ind w:right="113"/>
              <w:rPr>
                <w:rFonts w:ascii="Times New Roman" w:eastAsia="Times New Roman" w:hAnsi="Times New Roman" w:cs="Times New Roman"/>
                <w:b/>
                <w:color w:val="000000"/>
                <w:sz w:val="24"/>
                <w:szCs w:val="24"/>
              </w:rPr>
            </w:pPr>
          </w:p>
          <w:p w:rsidR="00F40770" w:rsidRPr="00F40770" w:rsidRDefault="00F40770" w:rsidP="00F40770">
            <w:pPr>
              <w:spacing w:after="0" w:line="240" w:lineRule="auto"/>
              <w:ind w:right="113"/>
              <w:rPr>
                <w:rFonts w:ascii="Times New Roman" w:eastAsia="Times New Roman" w:hAnsi="Times New Roman" w:cs="Times New Roman"/>
                <w:color w:val="000000"/>
                <w:sz w:val="24"/>
                <w:szCs w:val="24"/>
              </w:rPr>
            </w:pPr>
          </w:p>
        </w:tc>
        <w:tc>
          <w:tcPr>
            <w:tcW w:w="2268" w:type="dxa"/>
            <w:vMerge w:val="restart"/>
            <w:tcBorders>
              <w:top w:val="single" w:sz="4" w:space="0" w:color="000000"/>
              <w:left w:val="single" w:sz="4" w:space="0" w:color="auto"/>
              <w:right w:val="single" w:sz="4" w:space="0" w:color="000000"/>
            </w:tcBorders>
            <w:shd w:val="clear" w:color="auto" w:fill="auto"/>
            <w:vAlign w:val="center"/>
          </w:tcPr>
          <w:p w:rsidR="00F40770" w:rsidRDefault="00F40770" w:rsidP="00F40770">
            <w:pPr>
              <w:spacing w:after="0" w:line="240" w:lineRule="auto"/>
              <w:ind w:right="11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1.1Мен және менің отбасым</w:t>
            </w:r>
          </w:p>
          <w:p w:rsidR="00F40770" w:rsidRDefault="00F40770" w:rsidP="00F40770">
            <w:pPr>
              <w:spacing w:after="0" w:line="240" w:lineRule="auto"/>
              <w:ind w:right="113"/>
              <w:rPr>
                <w:rFonts w:ascii="Times New Roman" w:eastAsia="Times New Roman" w:hAnsi="Times New Roman" w:cs="Times New Roman"/>
                <w:color w:val="000000"/>
                <w:sz w:val="24"/>
                <w:szCs w:val="24"/>
              </w:rPr>
            </w:pPr>
          </w:p>
          <w:p w:rsidR="00F40770" w:rsidRDefault="00F40770" w:rsidP="00F40770">
            <w:pPr>
              <w:spacing w:after="0" w:line="240" w:lineRule="auto"/>
              <w:ind w:right="11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 Менің атамекенім</w:t>
            </w:r>
          </w:p>
          <w:p w:rsidR="00F40770" w:rsidRDefault="00F40770" w:rsidP="00F40770">
            <w:pPr>
              <w:spacing w:after="0" w:line="240" w:lineRule="auto"/>
              <w:ind w:right="113"/>
              <w:rPr>
                <w:rFonts w:ascii="Times New Roman" w:eastAsia="Times New Roman" w:hAnsi="Times New Roman" w:cs="Times New Roman"/>
                <w:color w:val="000000"/>
                <w:sz w:val="24"/>
                <w:szCs w:val="24"/>
              </w:rPr>
            </w:pPr>
          </w:p>
          <w:p w:rsidR="00F40770" w:rsidRDefault="00F40770" w:rsidP="00F40770">
            <w:pPr>
              <w:spacing w:after="0" w:line="240" w:lineRule="auto"/>
              <w:ind w:right="113"/>
              <w:rPr>
                <w:rFonts w:ascii="Times New Roman" w:eastAsia="Times New Roman" w:hAnsi="Times New Roman" w:cs="Times New Roman"/>
                <w:color w:val="000000"/>
                <w:sz w:val="24"/>
                <w:szCs w:val="24"/>
              </w:rPr>
            </w:pPr>
          </w:p>
          <w:p w:rsidR="00F40770" w:rsidRDefault="00F40770" w:rsidP="00F40770">
            <w:pPr>
              <w:spacing w:after="0" w:line="240" w:lineRule="auto"/>
              <w:ind w:right="113"/>
              <w:rPr>
                <w:rFonts w:ascii="Times New Roman" w:eastAsia="Times New Roman" w:hAnsi="Times New Roman" w:cs="Times New Roman"/>
                <w:color w:val="000000"/>
                <w:sz w:val="24"/>
                <w:szCs w:val="24"/>
              </w:rPr>
            </w:pPr>
          </w:p>
          <w:p w:rsidR="00F40770" w:rsidRPr="00F40770" w:rsidRDefault="00F40770" w:rsidP="00F40770">
            <w:pPr>
              <w:spacing w:after="0" w:line="240" w:lineRule="auto"/>
              <w:ind w:right="113"/>
              <w:rPr>
                <w:rFonts w:ascii="Times New Roman" w:eastAsia="Times New Roman" w:hAnsi="Times New Roman" w:cs="Times New Roman"/>
                <w:color w:val="000000"/>
                <w:sz w:val="24"/>
                <w:szCs w:val="24"/>
              </w:rPr>
            </w:pPr>
          </w:p>
        </w:tc>
        <w:tc>
          <w:tcPr>
            <w:tcW w:w="2977" w:type="dxa"/>
            <w:tcBorders>
              <w:top w:val="single" w:sz="4" w:space="0" w:color="000000"/>
              <w:left w:val="single" w:sz="4" w:space="0" w:color="000000"/>
              <w:bottom w:val="single" w:sz="4" w:space="0" w:color="000000"/>
              <w:right w:val="single" w:sz="4" w:space="0" w:color="000000"/>
            </w:tcBorders>
            <w:tcMar>
              <w:top w:w="45" w:type="dxa"/>
              <w:left w:w="75" w:type="dxa"/>
              <w:bottom w:w="45" w:type="dxa"/>
              <w:right w:w="75" w:type="dxa"/>
            </w:tcMar>
          </w:tcPr>
          <w:p w:rsidR="00F40770" w:rsidRDefault="00F40770">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Менің  отбасым</w:t>
            </w:r>
          </w:p>
        </w:tc>
        <w:tc>
          <w:tcPr>
            <w:tcW w:w="5386" w:type="dxa"/>
            <w:tcBorders>
              <w:top w:val="single" w:sz="4" w:space="0" w:color="000000"/>
              <w:left w:val="single" w:sz="4" w:space="0" w:color="000000"/>
              <w:bottom w:val="single" w:sz="4" w:space="0" w:color="000000"/>
              <w:right w:val="single" w:sz="4" w:space="0" w:color="000000"/>
            </w:tcBorders>
            <w:tcMar>
              <w:top w:w="45" w:type="dxa"/>
              <w:left w:w="75" w:type="dxa"/>
              <w:bottom w:w="45" w:type="dxa"/>
              <w:right w:w="75" w:type="dxa"/>
            </w:tcMar>
          </w:tcPr>
          <w:p w:rsidR="00F40770" w:rsidRDefault="00F40770">
            <w:pPr>
              <w:spacing w:after="0" w:line="240" w:lineRule="auto"/>
              <w:rPr>
                <w:rFonts w:ascii="Times New Roman" w:eastAsia="Times New Roman" w:hAnsi="Times New Roman" w:cs="Times New Roman"/>
              </w:rPr>
            </w:pPr>
            <w:r>
              <w:rPr>
                <w:rFonts w:ascii="Times New Roman" w:eastAsia="Times New Roman" w:hAnsi="Times New Roman" w:cs="Times New Roman"/>
              </w:rPr>
              <w:t>1.1.1.1 түрлі дереккөздерді зерттей отырып, «отбасы» ұғымын түсіну және мәнін түсіндіру;</w:t>
            </w:r>
          </w:p>
          <w:p w:rsidR="00F40770" w:rsidRDefault="00F40770">
            <w:pPr>
              <w:spacing w:after="0" w:line="240" w:lineRule="auto"/>
              <w:rPr>
                <w:rFonts w:ascii="Times New Roman" w:eastAsia="Times New Roman" w:hAnsi="Times New Roman" w:cs="Times New Roman"/>
              </w:rPr>
            </w:pPr>
            <w:r>
              <w:rPr>
                <w:rFonts w:ascii="Times New Roman" w:eastAsia="Times New Roman" w:hAnsi="Times New Roman" w:cs="Times New Roman"/>
              </w:rPr>
              <w:t>1.1.1.2 отбасындағы өзге мүшелерге қатысты өзінің туыстық байланыстар жүйесіндегі орнын анықтау</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45" w:type="dxa"/>
              <w:left w:w="75" w:type="dxa"/>
              <w:bottom w:w="45" w:type="dxa"/>
              <w:right w:w="75" w:type="dxa"/>
            </w:tcMar>
          </w:tcPr>
          <w:p w:rsidR="00F40770" w:rsidRDefault="00F40770">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w:t>
            </w:r>
          </w:p>
        </w:tc>
        <w:tc>
          <w:tcPr>
            <w:tcW w:w="790" w:type="dxa"/>
            <w:tcBorders>
              <w:top w:val="single" w:sz="4" w:space="0" w:color="000000"/>
              <w:left w:val="single" w:sz="4" w:space="0" w:color="000000"/>
              <w:bottom w:val="single" w:sz="4" w:space="0" w:color="000000"/>
              <w:right w:val="single" w:sz="4" w:space="0" w:color="000000"/>
            </w:tcBorders>
            <w:shd w:val="clear" w:color="auto" w:fill="auto"/>
            <w:tcMar>
              <w:top w:w="45" w:type="dxa"/>
              <w:left w:w="75" w:type="dxa"/>
              <w:bottom w:w="45" w:type="dxa"/>
              <w:right w:w="75" w:type="dxa"/>
            </w:tcMar>
          </w:tcPr>
          <w:p w:rsidR="00F40770" w:rsidRDefault="00F40770">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07.11</w:t>
            </w: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top w:w="45" w:type="dxa"/>
              <w:left w:w="75" w:type="dxa"/>
              <w:bottom w:w="45" w:type="dxa"/>
              <w:right w:w="75" w:type="dxa"/>
            </w:tcMar>
          </w:tcPr>
          <w:p w:rsidR="00F40770" w:rsidRDefault="00F40770">
            <w:pPr>
              <w:spacing w:after="0" w:line="240" w:lineRule="auto"/>
              <w:rPr>
                <w:rFonts w:ascii="Times New Roman" w:eastAsia="Times New Roman" w:hAnsi="Times New Roman" w:cs="Times New Roman"/>
                <w:color w:val="000000"/>
                <w:sz w:val="20"/>
                <w:szCs w:val="20"/>
              </w:rPr>
            </w:pPr>
          </w:p>
        </w:tc>
      </w:tr>
      <w:tr w:rsidR="00F40770" w:rsidTr="00F40770">
        <w:trPr>
          <w:trHeight w:val="150"/>
        </w:trPr>
        <w:tc>
          <w:tcPr>
            <w:tcW w:w="707" w:type="dxa"/>
            <w:tcBorders>
              <w:top w:val="single" w:sz="4" w:space="0" w:color="000000"/>
              <w:left w:val="single" w:sz="4" w:space="0" w:color="000000"/>
              <w:bottom w:val="single" w:sz="4" w:space="0" w:color="000000"/>
              <w:right w:val="single" w:sz="4" w:space="0" w:color="000000"/>
            </w:tcBorders>
            <w:shd w:val="clear" w:color="auto" w:fill="auto"/>
            <w:tcMar>
              <w:top w:w="45" w:type="dxa"/>
              <w:left w:w="75" w:type="dxa"/>
              <w:bottom w:w="45" w:type="dxa"/>
              <w:right w:w="75" w:type="dxa"/>
            </w:tcMar>
          </w:tcPr>
          <w:p w:rsidR="00F40770" w:rsidRDefault="00F40770">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10</w:t>
            </w:r>
          </w:p>
        </w:tc>
        <w:tc>
          <w:tcPr>
            <w:tcW w:w="1765" w:type="dxa"/>
            <w:vMerge/>
            <w:tcBorders>
              <w:left w:val="single" w:sz="4" w:space="0" w:color="000000"/>
              <w:right w:val="single" w:sz="4" w:space="0" w:color="auto"/>
            </w:tcBorders>
            <w:shd w:val="clear" w:color="auto" w:fill="auto"/>
            <w:tcMar>
              <w:top w:w="45" w:type="dxa"/>
              <w:left w:w="75" w:type="dxa"/>
              <w:bottom w:w="45" w:type="dxa"/>
              <w:right w:w="75" w:type="dxa"/>
            </w:tcMar>
            <w:vAlign w:val="center"/>
          </w:tcPr>
          <w:p w:rsidR="00F40770" w:rsidRDefault="00F40770" w:rsidP="00F40770">
            <w:pPr>
              <w:spacing w:after="0" w:line="240" w:lineRule="auto"/>
              <w:ind w:left="113" w:right="113"/>
              <w:jc w:val="center"/>
              <w:rPr>
                <w:rFonts w:ascii="Times New Roman" w:eastAsia="Times New Roman" w:hAnsi="Times New Roman" w:cs="Times New Roman"/>
                <w:color w:val="000000"/>
                <w:sz w:val="20"/>
                <w:szCs w:val="20"/>
              </w:rPr>
            </w:pPr>
          </w:p>
        </w:tc>
        <w:tc>
          <w:tcPr>
            <w:tcW w:w="2268" w:type="dxa"/>
            <w:vMerge/>
            <w:tcBorders>
              <w:left w:val="single" w:sz="4" w:space="0" w:color="auto"/>
              <w:right w:val="single" w:sz="4" w:space="0" w:color="000000"/>
            </w:tcBorders>
            <w:shd w:val="clear" w:color="auto" w:fill="auto"/>
            <w:vAlign w:val="center"/>
          </w:tcPr>
          <w:p w:rsidR="00F40770" w:rsidRDefault="00F40770">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20"/>
                <w:szCs w:val="20"/>
              </w:rPr>
            </w:pPr>
          </w:p>
        </w:tc>
        <w:tc>
          <w:tcPr>
            <w:tcW w:w="2977" w:type="dxa"/>
            <w:tcBorders>
              <w:top w:val="single" w:sz="4" w:space="0" w:color="000000"/>
              <w:left w:val="single" w:sz="4" w:space="0" w:color="000000"/>
              <w:bottom w:val="single" w:sz="4" w:space="0" w:color="000000"/>
              <w:right w:val="single" w:sz="4" w:space="0" w:color="000000"/>
            </w:tcBorders>
            <w:tcMar>
              <w:top w:w="45" w:type="dxa"/>
              <w:left w:w="75" w:type="dxa"/>
              <w:bottom w:w="45" w:type="dxa"/>
              <w:right w:w="75" w:type="dxa"/>
            </w:tcMar>
          </w:tcPr>
          <w:p w:rsidR="00F40770" w:rsidRDefault="00F40770">
            <w:pPr>
              <w:spacing w:after="0" w:line="240" w:lineRule="auto"/>
              <w:rPr>
                <w:rFonts w:ascii="Times New Roman" w:eastAsia="Times New Roman" w:hAnsi="Times New Roman" w:cs="Times New Roman"/>
              </w:rPr>
            </w:pPr>
            <w:r>
              <w:rPr>
                <w:rFonts w:ascii="Times New Roman" w:eastAsia="Times New Roman" w:hAnsi="Times New Roman" w:cs="Times New Roman"/>
              </w:rPr>
              <w:t>Отбасылық мерекелер</w:t>
            </w:r>
          </w:p>
        </w:tc>
        <w:tc>
          <w:tcPr>
            <w:tcW w:w="5386" w:type="dxa"/>
            <w:tcBorders>
              <w:top w:val="single" w:sz="4" w:space="0" w:color="000000"/>
              <w:left w:val="single" w:sz="4" w:space="0" w:color="000000"/>
              <w:bottom w:val="single" w:sz="4" w:space="0" w:color="000000"/>
              <w:right w:val="single" w:sz="4" w:space="0" w:color="000000"/>
            </w:tcBorders>
            <w:tcMar>
              <w:top w:w="45" w:type="dxa"/>
              <w:left w:w="75" w:type="dxa"/>
              <w:bottom w:w="45" w:type="dxa"/>
              <w:right w:w="75" w:type="dxa"/>
            </w:tcMar>
          </w:tcPr>
          <w:p w:rsidR="00F40770" w:rsidRDefault="00F40770">
            <w:pPr>
              <w:spacing w:after="0" w:line="240" w:lineRule="auto"/>
              <w:rPr>
                <w:rFonts w:ascii="Times New Roman" w:eastAsia="Times New Roman" w:hAnsi="Times New Roman" w:cs="Times New Roman"/>
              </w:rPr>
            </w:pPr>
            <w:r>
              <w:rPr>
                <w:rFonts w:ascii="Times New Roman" w:eastAsia="Times New Roman" w:hAnsi="Times New Roman" w:cs="Times New Roman"/>
              </w:rPr>
              <w:t>1.​1.​1.​3 отбасы мүшелерінің арасындағы қамқор қарым-қатынастың маңызын түсіндіріп, мысалдар келтіру</w:t>
            </w:r>
          </w:p>
          <w:p w:rsidR="00F40770" w:rsidRDefault="00F40770">
            <w:pPr>
              <w:spacing w:after="0" w:line="240" w:lineRule="auto"/>
              <w:rPr>
                <w:rFonts w:ascii="Times New Roman" w:eastAsia="Times New Roman" w:hAnsi="Times New Roman" w:cs="Times New Roman"/>
              </w:rPr>
            </w:pPr>
            <w:r>
              <w:rPr>
                <w:rFonts w:ascii="Times New Roman" w:eastAsia="Times New Roman" w:hAnsi="Times New Roman" w:cs="Times New Roman"/>
              </w:rPr>
              <w:t>1.1.6.1  отбасылық мерекелердің  бірін сипаттау</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45" w:type="dxa"/>
              <w:left w:w="75" w:type="dxa"/>
              <w:bottom w:w="45" w:type="dxa"/>
              <w:right w:w="75" w:type="dxa"/>
            </w:tcMar>
          </w:tcPr>
          <w:p w:rsidR="00F40770" w:rsidRDefault="00F40770">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w:t>
            </w:r>
          </w:p>
        </w:tc>
        <w:tc>
          <w:tcPr>
            <w:tcW w:w="790" w:type="dxa"/>
            <w:tcBorders>
              <w:top w:val="single" w:sz="4" w:space="0" w:color="000000"/>
              <w:left w:val="single" w:sz="4" w:space="0" w:color="000000"/>
              <w:bottom w:val="single" w:sz="4" w:space="0" w:color="000000"/>
              <w:right w:val="single" w:sz="4" w:space="0" w:color="000000"/>
            </w:tcBorders>
            <w:shd w:val="clear" w:color="auto" w:fill="auto"/>
            <w:tcMar>
              <w:top w:w="45" w:type="dxa"/>
              <w:left w:w="75" w:type="dxa"/>
              <w:bottom w:w="45" w:type="dxa"/>
              <w:right w:w="75" w:type="dxa"/>
            </w:tcMar>
          </w:tcPr>
          <w:p w:rsidR="00F40770" w:rsidRDefault="00F40770">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14.11</w:t>
            </w: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top w:w="45" w:type="dxa"/>
              <w:left w:w="75" w:type="dxa"/>
              <w:bottom w:w="45" w:type="dxa"/>
              <w:right w:w="75" w:type="dxa"/>
            </w:tcMar>
          </w:tcPr>
          <w:p w:rsidR="00F40770" w:rsidRDefault="00F40770">
            <w:pPr>
              <w:spacing w:after="0" w:line="240" w:lineRule="auto"/>
              <w:rPr>
                <w:rFonts w:ascii="Times New Roman" w:eastAsia="Times New Roman" w:hAnsi="Times New Roman" w:cs="Times New Roman"/>
                <w:color w:val="000000"/>
                <w:sz w:val="20"/>
                <w:szCs w:val="20"/>
              </w:rPr>
            </w:pPr>
          </w:p>
        </w:tc>
      </w:tr>
      <w:tr w:rsidR="00F40770" w:rsidTr="00F40770">
        <w:trPr>
          <w:trHeight w:val="105"/>
        </w:trPr>
        <w:tc>
          <w:tcPr>
            <w:tcW w:w="707" w:type="dxa"/>
            <w:tcBorders>
              <w:top w:val="single" w:sz="4" w:space="0" w:color="000000"/>
              <w:left w:val="single" w:sz="4" w:space="0" w:color="000000"/>
              <w:bottom w:val="single" w:sz="4" w:space="0" w:color="000000"/>
              <w:right w:val="single" w:sz="4" w:space="0" w:color="000000"/>
            </w:tcBorders>
            <w:shd w:val="clear" w:color="auto" w:fill="auto"/>
            <w:tcMar>
              <w:top w:w="45" w:type="dxa"/>
              <w:left w:w="75" w:type="dxa"/>
              <w:bottom w:w="45" w:type="dxa"/>
              <w:right w:w="75" w:type="dxa"/>
            </w:tcMar>
          </w:tcPr>
          <w:p w:rsidR="00F40770" w:rsidRDefault="00F40770">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11</w:t>
            </w:r>
          </w:p>
        </w:tc>
        <w:tc>
          <w:tcPr>
            <w:tcW w:w="1765" w:type="dxa"/>
            <w:vMerge/>
            <w:tcBorders>
              <w:left w:val="single" w:sz="4" w:space="0" w:color="000000"/>
              <w:right w:val="single" w:sz="4" w:space="0" w:color="auto"/>
            </w:tcBorders>
            <w:shd w:val="clear" w:color="auto" w:fill="auto"/>
            <w:tcMar>
              <w:top w:w="45" w:type="dxa"/>
              <w:left w:w="75" w:type="dxa"/>
              <w:bottom w:w="45" w:type="dxa"/>
              <w:right w:w="75" w:type="dxa"/>
            </w:tcMar>
            <w:vAlign w:val="center"/>
          </w:tcPr>
          <w:p w:rsidR="00F40770" w:rsidRDefault="00F40770">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20"/>
                <w:szCs w:val="20"/>
              </w:rPr>
            </w:pPr>
          </w:p>
        </w:tc>
        <w:tc>
          <w:tcPr>
            <w:tcW w:w="2268" w:type="dxa"/>
            <w:vMerge/>
            <w:tcBorders>
              <w:left w:val="single" w:sz="4" w:space="0" w:color="auto"/>
              <w:right w:val="single" w:sz="4" w:space="0" w:color="000000"/>
            </w:tcBorders>
            <w:shd w:val="clear" w:color="auto" w:fill="auto"/>
            <w:vAlign w:val="center"/>
          </w:tcPr>
          <w:p w:rsidR="00F40770" w:rsidRDefault="00F40770">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20"/>
                <w:szCs w:val="20"/>
              </w:rPr>
            </w:pPr>
          </w:p>
        </w:tc>
        <w:tc>
          <w:tcPr>
            <w:tcW w:w="2977" w:type="dxa"/>
            <w:tcBorders>
              <w:top w:val="single" w:sz="4" w:space="0" w:color="000000"/>
              <w:left w:val="single" w:sz="4" w:space="0" w:color="000000"/>
              <w:bottom w:val="single" w:sz="4" w:space="0" w:color="000000"/>
              <w:right w:val="single" w:sz="4" w:space="0" w:color="000000"/>
            </w:tcBorders>
            <w:tcMar>
              <w:top w:w="45" w:type="dxa"/>
              <w:left w:w="75" w:type="dxa"/>
              <w:bottom w:w="45" w:type="dxa"/>
              <w:right w:w="75" w:type="dxa"/>
            </w:tcMar>
          </w:tcPr>
          <w:p w:rsidR="00F40770" w:rsidRDefault="00F40770">
            <w:pPr>
              <w:spacing w:after="0" w:line="240" w:lineRule="auto"/>
              <w:rPr>
                <w:rFonts w:ascii="Times New Roman" w:eastAsia="Times New Roman" w:hAnsi="Times New Roman" w:cs="Times New Roman"/>
              </w:rPr>
            </w:pPr>
            <w:r>
              <w:rPr>
                <w:rFonts w:ascii="Times New Roman" w:eastAsia="Times New Roman" w:hAnsi="Times New Roman" w:cs="Times New Roman"/>
              </w:rPr>
              <w:t>Отбасындағы қамқорлық</w:t>
            </w:r>
          </w:p>
        </w:tc>
        <w:tc>
          <w:tcPr>
            <w:tcW w:w="5386" w:type="dxa"/>
            <w:tcBorders>
              <w:top w:val="single" w:sz="4" w:space="0" w:color="000000"/>
              <w:left w:val="single" w:sz="4" w:space="0" w:color="000000"/>
              <w:bottom w:val="single" w:sz="4" w:space="0" w:color="000000"/>
              <w:right w:val="single" w:sz="4" w:space="0" w:color="000000"/>
            </w:tcBorders>
            <w:tcMar>
              <w:top w:w="45" w:type="dxa"/>
              <w:left w:w="75" w:type="dxa"/>
              <w:bottom w:w="45" w:type="dxa"/>
              <w:right w:w="75" w:type="dxa"/>
            </w:tcMar>
          </w:tcPr>
          <w:p w:rsidR="00F40770" w:rsidRDefault="00F40770">
            <w:pPr>
              <w:spacing w:after="0" w:line="240" w:lineRule="auto"/>
              <w:rPr>
                <w:rFonts w:ascii="Times New Roman" w:eastAsia="Times New Roman" w:hAnsi="Times New Roman" w:cs="Times New Roman"/>
              </w:rPr>
            </w:pPr>
            <w:r>
              <w:rPr>
                <w:rFonts w:ascii="Times New Roman" w:eastAsia="Times New Roman" w:hAnsi="Times New Roman" w:cs="Times New Roman"/>
              </w:rPr>
              <w:t>1.1.1.5 тұтыну заттарына деген өз қажеттіліктерінің құрылымын, олардың қайдан келетінін анықтау</w:t>
            </w:r>
          </w:p>
          <w:p w:rsidR="00F40770" w:rsidRDefault="00F40770">
            <w:pPr>
              <w:spacing w:after="0" w:line="240" w:lineRule="auto"/>
              <w:rPr>
                <w:rFonts w:ascii="Times New Roman" w:eastAsia="Times New Roman" w:hAnsi="Times New Roman" w:cs="Times New Roman"/>
              </w:rPr>
            </w:pPr>
            <w:r>
              <w:rPr>
                <w:rFonts w:ascii="Times New Roman" w:eastAsia="Times New Roman" w:hAnsi="Times New Roman" w:cs="Times New Roman"/>
              </w:rPr>
              <w:t>1.1.4.3 үйдегі қауіпсіздік ережелерін түсіндіру.</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45" w:type="dxa"/>
              <w:left w:w="75" w:type="dxa"/>
              <w:bottom w:w="45" w:type="dxa"/>
              <w:right w:w="75" w:type="dxa"/>
            </w:tcMar>
          </w:tcPr>
          <w:p w:rsidR="00F40770" w:rsidRDefault="00F40770">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w:t>
            </w:r>
          </w:p>
        </w:tc>
        <w:tc>
          <w:tcPr>
            <w:tcW w:w="790" w:type="dxa"/>
            <w:tcBorders>
              <w:top w:val="single" w:sz="4" w:space="0" w:color="000000"/>
              <w:left w:val="single" w:sz="4" w:space="0" w:color="000000"/>
              <w:bottom w:val="single" w:sz="4" w:space="0" w:color="000000"/>
              <w:right w:val="single" w:sz="4" w:space="0" w:color="000000"/>
            </w:tcBorders>
            <w:shd w:val="clear" w:color="auto" w:fill="auto"/>
            <w:tcMar>
              <w:top w:w="45" w:type="dxa"/>
              <w:left w:w="75" w:type="dxa"/>
              <w:bottom w:w="45" w:type="dxa"/>
              <w:right w:w="75" w:type="dxa"/>
            </w:tcMar>
          </w:tcPr>
          <w:p w:rsidR="00F40770" w:rsidRDefault="00F40770">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21.11</w:t>
            </w: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top w:w="45" w:type="dxa"/>
              <w:left w:w="75" w:type="dxa"/>
              <w:bottom w:w="45" w:type="dxa"/>
              <w:right w:w="75" w:type="dxa"/>
            </w:tcMar>
          </w:tcPr>
          <w:p w:rsidR="00F40770" w:rsidRDefault="00F40770">
            <w:pPr>
              <w:spacing w:after="0" w:line="240" w:lineRule="auto"/>
              <w:rPr>
                <w:rFonts w:ascii="Times New Roman" w:eastAsia="Times New Roman" w:hAnsi="Times New Roman" w:cs="Times New Roman"/>
                <w:color w:val="000000"/>
                <w:sz w:val="20"/>
                <w:szCs w:val="20"/>
              </w:rPr>
            </w:pPr>
          </w:p>
        </w:tc>
      </w:tr>
      <w:tr w:rsidR="00112013" w:rsidTr="00F40770">
        <w:trPr>
          <w:trHeight w:val="371"/>
        </w:trPr>
        <w:tc>
          <w:tcPr>
            <w:tcW w:w="707" w:type="dxa"/>
            <w:tcBorders>
              <w:top w:val="single" w:sz="4" w:space="0" w:color="000000"/>
              <w:left w:val="single" w:sz="4" w:space="0" w:color="000000"/>
              <w:bottom w:val="single" w:sz="4" w:space="0" w:color="000000"/>
              <w:right w:val="single" w:sz="4" w:space="0" w:color="000000"/>
            </w:tcBorders>
            <w:shd w:val="clear" w:color="auto" w:fill="auto"/>
            <w:tcMar>
              <w:top w:w="45" w:type="dxa"/>
              <w:left w:w="75" w:type="dxa"/>
              <w:bottom w:w="45" w:type="dxa"/>
              <w:right w:w="75" w:type="dxa"/>
            </w:tcMar>
          </w:tcPr>
          <w:p w:rsidR="00112013" w:rsidRDefault="00112013">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12</w:t>
            </w:r>
          </w:p>
        </w:tc>
        <w:tc>
          <w:tcPr>
            <w:tcW w:w="1765" w:type="dxa"/>
            <w:vMerge w:val="restart"/>
            <w:tcBorders>
              <w:top w:val="single" w:sz="4" w:space="0" w:color="000000"/>
              <w:left w:val="single" w:sz="4" w:space="0" w:color="000000"/>
              <w:bottom w:val="nil"/>
              <w:right w:val="single" w:sz="4" w:space="0" w:color="auto"/>
            </w:tcBorders>
            <w:shd w:val="clear" w:color="auto" w:fill="auto"/>
            <w:tcMar>
              <w:top w:w="45" w:type="dxa"/>
              <w:left w:w="75" w:type="dxa"/>
              <w:bottom w:w="45" w:type="dxa"/>
              <w:right w:w="75" w:type="dxa"/>
            </w:tcMar>
            <w:vAlign w:val="center"/>
          </w:tcPr>
          <w:p w:rsidR="00112013" w:rsidRPr="00F40770" w:rsidRDefault="00F40770">
            <w:pPr>
              <w:spacing w:after="0" w:line="240" w:lineRule="auto"/>
              <w:ind w:left="113" w:right="113"/>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4.</w:t>
            </w:r>
            <w:r w:rsidR="00112013" w:rsidRPr="00F40770">
              <w:rPr>
                <w:rFonts w:ascii="Times New Roman" w:eastAsia="Times New Roman" w:hAnsi="Times New Roman" w:cs="Times New Roman"/>
                <w:b/>
                <w:color w:val="000000"/>
                <w:sz w:val="24"/>
                <w:szCs w:val="24"/>
              </w:rPr>
              <w:t>Бізді қоршаған әлем</w:t>
            </w:r>
          </w:p>
          <w:p w:rsidR="00F40770" w:rsidRPr="00F40770" w:rsidRDefault="00F40770">
            <w:pPr>
              <w:spacing w:after="0" w:line="240" w:lineRule="auto"/>
              <w:ind w:left="113" w:right="113"/>
              <w:jc w:val="center"/>
              <w:rPr>
                <w:rFonts w:ascii="Times New Roman" w:eastAsia="Times New Roman" w:hAnsi="Times New Roman" w:cs="Times New Roman"/>
                <w:b/>
                <w:color w:val="000000"/>
                <w:sz w:val="24"/>
                <w:szCs w:val="24"/>
              </w:rPr>
            </w:pPr>
          </w:p>
          <w:p w:rsidR="00F40770" w:rsidRDefault="00F40770">
            <w:pPr>
              <w:spacing w:after="0" w:line="240" w:lineRule="auto"/>
              <w:ind w:left="113" w:right="113"/>
              <w:jc w:val="center"/>
              <w:rPr>
                <w:rFonts w:ascii="Times New Roman" w:eastAsia="Times New Roman" w:hAnsi="Times New Roman" w:cs="Times New Roman"/>
                <w:b/>
                <w:color w:val="000000"/>
                <w:sz w:val="20"/>
                <w:szCs w:val="20"/>
              </w:rPr>
            </w:pPr>
          </w:p>
          <w:p w:rsidR="00F40770" w:rsidRDefault="00F40770">
            <w:pPr>
              <w:spacing w:after="0" w:line="240" w:lineRule="auto"/>
              <w:ind w:left="113" w:right="113"/>
              <w:jc w:val="center"/>
              <w:rPr>
                <w:rFonts w:ascii="Times New Roman" w:eastAsia="Times New Roman" w:hAnsi="Times New Roman" w:cs="Times New Roman"/>
                <w:b/>
                <w:color w:val="000000"/>
                <w:sz w:val="20"/>
                <w:szCs w:val="20"/>
              </w:rPr>
            </w:pPr>
          </w:p>
          <w:p w:rsidR="00F40770" w:rsidRDefault="00F40770">
            <w:pPr>
              <w:spacing w:after="0" w:line="240" w:lineRule="auto"/>
              <w:ind w:left="113" w:right="113"/>
              <w:jc w:val="center"/>
              <w:rPr>
                <w:rFonts w:ascii="Times New Roman" w:eastAsia="Times New Roman" w:hAnsi="Times New Roman" w:cs="Times New Roman"/>
                <w:b/>
                <w:color w:val="000000"/>
                <w:sz w:val="20"/>
                <w:szCs w:val="20"/>
              </w:rPr>
            </w:pPr>
          </w:p>
          <w:p w:rsidR="00F40770" w:rsidRDefault="00F40770">
            <w:pPr>
              <w:spacing w:after="0" w:line="240" w:lineRule="auto"/>
              <w:ind w:left="113" w:right="113"/>
              <w:jc w:val="center"/>
              <w:rPr>
                <w:rFonts w:ascii="Times New Roman" w:eastAsia="Times New Roman" w:hAnsi="Times New Roman" w:cs="Times New Roman"/>
                <w:b/>
                <w:color w:val="000000"/>
                <w:sz w:val="20"/>
                <w:szCs w:val="20"/>
              </w:rPr>
            </w:pPr>
          </w:p>
          <w:p w:rsidR="00F40770" w:rsidRDefault="00F40770">
            <w:pPr>
              <w:spacing w:after="0" w:line="240" w:lineRule="auto"/>
              <w:ind w:left="113" w:right="113"/>
              <w:jc w:val="center"/>
              <w:rPr>
                <w:rFonts w:ascii="Times New Roman" w:eastAsia="Times New Roman" w:hAnsi="Times New Roman" w:cs="Times New Roman"/>
                <w:b/>
                <w:color w:val="000000"/>
                <w:sz w:val="20"/>
                <w:szCs w:val="20"/>
              </w:rPr>
            </w:pPr>
          </w:p>
          <w:p w:rsidR="00F40770" w:rsidRDefault="00F40770">
            <w:pPr>
              <w:spacing w:after="0" w:line="240" w:lineRule="auto"/>
              <w:ind w:left="113" w:right="113"/>
              <w:jc w:val="center"/>
              <w:rPr>
                <w:rFonts w:ascii="Times New Roman" w:eastAsia="Times New Roman" w:hAnsi="Times New Roman" w:cs="Times New Roman"/>
                <w:b/>
                <w:color w:val="000000"/>
                <w:sz w:val="20"/>
                <w:szCs w:val="20"/>
              </w:rPr>
            </w:pPr>
          </w:p>
          <w:p w:rsidR="00F40770" w:rsidRDefault="00F40770">
            <w:pPr>
              <w:spacing w:after="0" w:line="240" w:lineRule="auto"/>
              <w:ind w:left="113" w:right="113"/>
              <w:jc w:val="center"/>
              <w:rPr>
                <w:rFonts w:ascii="Times New Roman" w:eastAsia="Times New Roman" w:hAnsi="Times New Roman" w:cs="Times New Roman"/>
                <w:b/>
                <w:color w:val="000000"/>
                <w:sz w:val="20"/>
                <w:szCs w:val="20"/>
              </w:rPr>
            </w:pPr>
          </w:p>
          <w:p w:rsidR="00F40770" w:rsidRDefault="00F40770">
            <w:pPr>
              <w:spacing w:after="0" w:line="240" w:lineRule="auto"/>
              <w:ind w:left="113" w:right="113"/>
              <w:jc w:val="center"/>
              <w:rPr>
                <w:rFonts w:ascii="Times New Roman" w:eastAsia="Times New Roman" w:hAnsi="Times New Roman" w:cs="Times New Roman"/>
                <w:color w:val="000000"/>
                <w:sz w:val="20"/>
                <w:szCs w:val="20"/>
              </w:rPr>
            </w:pPr>
          </w:p>
        </w:tc>
        <w:tc>
          <w:tcPr>
            <w:tcW w:w="2268" w:type="dxa"/>
            <w:vMerge w:val="restart"/>
            <w:tcBorders>
              <w:top w:val="single" w:sz="4" w:space="0" w:color="000000"/>
              <w:left w:val="single" w:sz="4" w:space="0" w:color="auto"/>
              <w:bottom w:val="nil"/>
              <w:right w:val="single" w:sz="4" w:space="0" w:color="000000"/>
            </w:tcBorders>
            <w:shd w:val="clear" w:color="auto" w:fill="auto"/>
            <w:vAlign w:val="center"/>
          </w:tcPr>
          <w:p w:rsidR="00112013" w:rsidRDefault="00F40770" w:rsidP="00F40770">
            <w:pPr>
              <w:spacing w:after="0" w:line="240" w:lineRule="auto"/>
              <w:ind w:right="113"/>
              <w:rPr>
                <w:rFonts w:ascii="Times New Roman" w:eastAsia="Times New Roman" w:hAnsi="Times New Roman" w:cs="Times New Roman"/>
                <w:color w:val="000000"/>
                <w:sz w:val="24"/>
                <w:szCs w:val="24"/>
              </w:rPr>
            </w:pPr>
            <w:r w:rsidRPr="00F40770">
              <w:rPr>
                <w:rFonts w:ascii="Times New Roman" w:eastAsia="Times New Roman" w:hAnsi="Times New Roman" w:cs="Times New Roman"/>
                <w:color w:val="000000"/>
                <w:sz w:val="24"/>
                <w:szCs w:val="24"/>
              </w:rPr>
              <w:lastRenderedPageBreak/>
              <w:t>2.1Жергілікті жерде бағдарлау</w:t>
            </w:r>
          </w:p>
          <w:p w:rsidR="00F40770" w:rsidRDefault="00F40770" w:rsidP="00F40770">
            <w:pPr>
              <w:spacing w:after="0" w:line="240" w:lineRule="auto"/>
              <w:ind w:right="113"/>
              <w:rPr>
                <w:rFonts w:ascii="Times New Roman" w:eastAsia="Times New Roman" w:hAnsi="Times New Roman" w:cs="Times New Roman"/>
                <w:color w:val="000000"/>
                <w:sz w:val="24"/>
                <w:szCs w:val="24"/>
              </w:rPr>
            </w:pPr>
          </w:p>
          <w:p w:rsidR="00F40770" w:rsidRDefault="00F40770" w:rsidP="00F40770">
            <w:pPr>
              <w:spacing w:after="0" w:line="240" w:lineRule="auto"/>
              <w:ind w:right="11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 Менің атамекенім</w:t>
            </w:r>
          </w:p>
          <w:p w:rsidR="00F40770" w:rsidRDefault="00F40770" w:rsidP="00F40770">
            <w:pPr>
              <w:spacing w:after="0" w:line="240" w:lineRule="auto"/>
              <w:ind w:right="113"/>
              <w:rPr>
                <w:rFonts w:ascii="Times New Roman" w:eastAsia="Times New Roman" w:hAnsi="Times New Roman" w:cs="Times New Roman"/>
                <w:color w:val="000000"/>
                <w:sz w:val="24"/>
                <w:szCs w:val="24"/>
              </w:rPr>
            </w:pPr>
          </w:p>
          <w:p w:rsidR="00F40770" w:rsidRDefault="00F40770" w:rsidP="00F40770">
            <w:pPr>
              <w:spacing w:after="0" w:line="240" w:lineRule="auto"/>
              <w:ind w:right="11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2.2 Климат және    ауа-райы</w:t>
            </w:r>
          </w:p>
          <w:p w:rsidR="00F40770" w:rsidRDefault="00F40770" w:rsidP="00F40770">
            <w:pPr>
              <w:spacing w:after="0" w:line="240" w:lineRule="auto"/>
              <w:ind w:right="113"/>
              <w:rPr>
                <w:rFonts w:ascii="Times New Roman" w:eastAsia="Times New Roman" w:hAnsi="Times New Roman" w:cs="Times New Roman"/>
                <w:color w:val="000000"/>
                <w:sz w:val="24"/>
                <w:szCs w:val="24"/>
              </w:rPr>
            </w:pPr>
          </w:p>
          <w:p w:rsidR="00F40770" w:rsidRDefault="00F40770" w:rsidP="00F40770">
            <w:pPr>
              <w:spacing w:after="0" w:line="240" w:lineRule="auto"/>
              <w:ind w:right="113"/>
              <w:rPr>
                <w:rFonts w:ascii="Times New Roman" w:eastAsia="Times New Roman" w:hAnsi="Times New Roman" w:cs="Times New Roman"/>
                <w:color w:val="000000"/>
                <w:sz w:val="24"/>
                <w:szCs w:val="24"/>
              </w:rPr>
            </w:pPr>
          </w:p>
          <w:p w:rsidR="00F40770" w:rsidRDefault="00F40770" w:rsidP="00F40770">
            <w:pPr>
              <w:spacing w:after="0" w:line="240" w:lineRule="auto"/>
              <w:ind w:right="113"/>
              <w:rPr>
                <w:rFonts w:ascii="Times New Roman" w:eastAsia="Times New Roman" w:hAnsi="Times New Roman" w:cs="Times New Roman"/>
                <w:color w:val="000000"/>
                <w:sz w:val="24"/>
                <w:szCs w:val="24"/>
              </w:rPr>
            </w:pPr>
          </w:p>
          <w:p w:rsidR="00F40770" w:rsidRDefault="00F40770" w:rsidP="00F40770">
            <w:pPr>
              <w:spacing w:after="0" w:line="240" w:lineRule="auto"/>
              <w:ind w:right="113"/>
              <w:rPr>
                <w:rFonts w:ascii="Times New Roman" w:eastAsia="Times New Roman" w:hAnsi="Times New Roman" w:cs="Times New Roman"/>
                <w:color w:val="000000"/>
                <w:sz w:val="24"/>
                <w:szCs w:val="24"/>
              </w:rPr>
            </w:pPr>
          </w:p>
          <w:p w:rsidR="00F40770" w:rsidRDefault="00F40770" w:rsidP="00F40770">
            <w:pPr>
              <w:spacing w:after="0" w:line="240" w:lineRule="auto"/>
              <w:ind w:right="113"/>
              <w:rPr>
                <w:rFonts w:ascii="Times New Roman" w:eastAsia="Times New Roman" w:hAnsi="Times New Roman" w:cs="Times New Roman"/>
                <w:color w:val="000000"/>
                <w:sz w:val="24"/>
                <w:szCs w:val="24"/>
              </w:rPr>
            </w:pPr>
          </w:p>
          <w:p w:rsidR="00F40770" w:rsidRPr="00F40770" w:rsidRDefault="00F40770" w:rsidP="00F40770">
            <w:pPr>
              <w:spacing w:after="0" w:line="240" w:lineRule="auto"/>
              <w:ind w:right="113"/>
              <w:rPr>
                <w:rFonts w:ascii="Times New Roman" w:eastAsia="Times New Roman" w:hAnsi="Times New Roman" w:cs="Times New Roman"/>
                <w:color w:val="000000"/>
                <w:sz w:val="24"/>
                <w:szCs w:val="24"/>
              </w:rPr>
            </w:pPr>
          </w:p>
          <w:p w:rsidR="00F40770" w:rsidRDefault="00F40770">
            <w:pPr>
              <w:spacing w:after="0" w:line="240" w:lineRule="auto"/>
              <w:ind w:left="113" w:right="113"/>
              <w:jc w:val="center"/>
              <w:rPr>
                <w:rFonts w:ascii="Times New Roman" w:eastAsia="Times New Roman" w:hAnsi="Times New Roman" w:cs="Times New Roman"/>
                <w:color w:val="000000"/>
                <w:sz w:val="20"/>
                <w:szCs w:val="20"/>
              </w:rPr>
            </w:pPr>
          </w:p>
        </w:tc>
        <w:tc>
          <w:tcPr>
            <w:tcW w:w="2977" w:type="dxa"/>
            <w:tcBorders>
              <w:top w:val="single" w:sz="4" w:space="0" w:color="000000"/>
              <w:left w:val="single" w:sz="4" w:space="0" w:color="000000"/>
              <w:bottom w:val="single" w:sz="4" w:space="0" w:color="000000"/>
              <w:right w:val="single" w:sz="4" w:space="0" w:color="000000"/>
            </w:tcBorders>
            <w:tcMar>
              <w:top w:w="45" w:type="dxa"/>
              <w:left w:w="75" w:type="dxa"/>
              <w:bottom w:w="45" w:type="dxa"/>
              <w:right w:w="75" w:type="dxa"/>
            </w:tcMar>
          </w:tcPr>
          <w:p w:rsidR="00112013" w:rsidRDefault="00112013">
            <w:pPr>
              <w:spacing w:after="0" w:line="240" w:lineRule="auto"/>
              <w:rPr>
                <w:rFonts w:ascii="Times New Roman" w:eastAsia="Times New Roman" w:hAnsi="Times New Roman" w:cs="Times New Roman"/>
              </w:rPr>
            </w:pPr>
            <w:r>
              <w:rPr>
                <w:rFonts w:ascii="Times New Roman" w:eastAsia="Times New Roman" w:hAnsi="Times New Roman" w:cs="Times New Roman"/>
              </w:rPr>
              <w:lastRenderedPageBreak/>
              <w:t>Бағдарлау дегеніміз не?</w:t>
            </w:r>
          </w:p>
        </w:tc>
        <w:tc>
          <w:tcPr>
            <w:tcW w:w="5386" w:type="dxa"/>
            <w:tcBorders>
              <w:top w:val="single" w:sz="4" w:space="0" w:color="000000"/>
              <w:left w:val="single" w:sz="4" w:space="0" w:color="000000"/>
              <w:bottom w:val="single" w:sz="4" w:space="0" w:color="000000"/>
              <w:right w:val="single" w:sz="4" w:space="0" w:color="000000"/>
            </w:tcBorders>
            <w:tcMar>
              <w:top w:w="45" w:type="dxa"/>
              <w:left w:w="75" w:type="dxa"/>
              <w:bottom w:w="45" w:type="dxa"/>
              <w:right w:w="75" w:type="dxa"/>
            </w:tcMar>
          </w:tcPr>
          <w:p w:rsidR="00112013" w:rsidRDefault="00112013">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1.2.1.1 жергілікті белгілер бойынша көкжиек тұстарын анықтау </w:t>
            </w:r>
          </w:p>
        </w:tc>
        <w:tc>
          <w:tcPr>
            <w:tcW w:w="709" w:type="dxa"/>
            <w:tcBorders>
              <w:top w:val="single" w:sz="4" w:space="0" w:color="000000"/>
              <w:left w:val="single" w:sz="4" w:space="0" w:color="000000"/>
              <w:bottom w:val="single" w:sz="4" w:space="0" w:color="000000"/>
              <w:right w:val="single" w:sz="4" w:space="0" w:color="000000"/>
            </w:tcBorders>
            <w:tcMar>
              <w:top w:w="45" w:type="dxa"/>
              <w:left w:w="75" w:type="dxa"/>
              <w:bottom w:w="45" w:type="dxa"/>
              <w:right w:w="75" w:type="dxa"/>
            </w:tcMar>
          </w:tcPr>
          <w:p w:rsidR="00112013" w:rsidRDefault="00112013">
            <w:pPr>
              <w:spacing w:after="0" w:line="240" w:lineRule="auto"/>
              <w:rPr>
                <w:rFonts w:ascii="Times New Roman" w:eastAsia="Times New Roman" w:hAnsi="Times New Roman" w:cs="Times New Roman"/>
              </w:rPr>
            </w:pPr>
            <w:r>
              <w:rPr>
                <w:rFonts w:ascii="Times New Roman" w:eastAsia="Times New Roman" w:hAnsi="Times New Roman" w:cs="Times New Roman"/>
              </w:rPr>
              <w:t>1</w:t>
            </w:r>
          </w:p>
        </w:tc>
        <w:tc>
          <w:tcPr>
            <w:tcW w:w="790" w:type="dxa"/>
            <w:tcBorders>
              <w:top w:val="single" w:sz="4" w:space="0" w:color="000000"/>
              <w:left w:val="single" w:sz="4" w:space="0" w:color="000000"/>
              <w:bottom w:val="single" w:sz="4" w:space="0" w:color="000000"/>
              <w:right w:val="single" w:sz="4" w:space="0" w:color="000000"/>
            </w:tcBorders>
            <w:shd w:val="clear" w:color="auto" w:fill="auto"/>
            <w:tcMar>
              <w:top w:w="45" w:type="dxa"/>
              <w:left w:w="75" w:type="dxa"/>
              <w:bottom w:w="45" w:type="dxa"/>
              <w:right w:w="75" w:type="dxa"/>
            </w:tcMar>
          </w:tcPr>
          <w:p w:rsidR="00112013" w:rsidRPr="00430ED5" w:rsidRDefault="00112013">
            <w:pPr>
              <w:spacing w:after="0" w:line="240" w:lineRule="auto"/>
              <w:rPr>
                <w:rFonts w:ascii="Times New Roman" w:eastAsia="Times New Roman" w:hAnsi="Times New Roman" w:cs="Times New Roman"/>
                <w:color w:val="404040" w:themeColor="text1" w:themeTint="BF"/>
                <w:sz w:val="20"/>
                <w:szCs w:val="20"/>
              </w:rPr>
            </w:pPr>
            <w:r>
              <w:rPr>
                <w:rFonts w:ascii="Times New Roman" w:eastAsia="Times New Roman" w:hAnsi="Times New Roman" w:cs="Times New Roman"/>
                <w:color w:val="404040" w:themeColor="text1" w:themeTint="BF"/>
                <w:sz w:val="20"/>
                <w:szCs w:val="20"/>
              </w:rPr>
              <w:t>28.11</w:t>
            </w: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top w:w="45" w:type="dxa"/>
              <w:left w:w="75" w:type="dxa"/>
              <w:bottom w:w="45" w:type="dxa"/>
              <w:right w:w="75" w:type="dxa"/>
            </w:tcMar>
          </w:tcPr>
          <w:p w:rsidR="00112013" w:rsidRDefault="00112013">
            <w:pPr>
              <w:spacing w:after="0" w:line="240" w:lineRule="auto"/>
              <w:rPr>
                <w:rFonts w:ascii="Times New Roman" w:eastAsia="Times New Roman" w:hAnsi="Times New Roman" w:cs="Times New Roman"/>
                <w:color w:val="000000"/>
                <w:sz w:val="20"/>
                <w:szCs w:val="20"/>
              </w:rPr>
            </w:pPr>
          </w:p>
        </w:tc>
      </w:tr>
      <w:tr w:rsidR="00112013" w:rsidTr="00F40770">
        <w:trPr>
          <w:trHeight w:val="749"/>
        </w:trPr>
        <w:tc>
          <w:tcPr>
            <w:tcW w:w="707" w:type="dxa"/>
            <w:tcBorders>
              <w:top w:val="single" w:sz="4" w:space="0" w:color="000000"/>
              <w:left w:val="single" w:sz="4" w:space="0" w:color="000000"/>
              <w:bottom w:val="single" w:sz="4" w:space="0" w:color="000000"/>
              <w:right w:val="single" w:sz="4" w:space="0" w:color="000000"/>
            </w:tcBorders>
            <w:shd w:val="clear" w:color="auto" w:fill="auto"/>
            <w:tcMar>
              <w:top w:w="45" w:type="dxa"/>
              <w:left w:w="75" w:type="dxa"/>
              <w:bottom w:w="45" w:type="dxa"/>
              <w:right w:w="75" w:type="dxa"/>
            </w:tcMar>
          </w:tcPr>
          <w:p w:rsidR="00112013" w:rsidRDefault="00112013">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13</w:t>
            </w:r>
          </w:p>
        </w:tc>
        <w:tc>
          <w:tcPr>
            <w:tcW w:w="1765" w:type="dxa"/>
            <w:vMerge/>
            <w:tcBorders>
              <w:top w:val="single" w:sz="4" w:space="0" w:color="000000"/>
              <w:left w:val="single" w:sz="4" w:space="0" w:color="000000"/>
              <w:bottom w:val="nil"/>
              <w:right w:val="single" w:sz="4" w:space="0" w:color="auto"/>
            </w:tcBorders>
            <w:shd w:val="clear" w:color="auto" w:fill="auto"/>
            <w:tcMar>
              <w:top w:w="45" w:type="dxa"/>
              <w:left w:w="75" w:type="dxa"/>
              <w:bottom w:w="45" w:type="dxa"/>
              <w:right w:w="75" w:type="dxa"/>
            </w:tcMar>
            <w:vAlign w:val="center"/>
          </w:tcPr>
          <w:p w:rsidR="00112013" w:rsidRDefault="00112013">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20"/>
                <w:szCs w:val="20"/>
              </w:rPr>
            </w:pPr>
          </w:p>
        </w:tc>
        <w:tc>
          <w:tcPr>
            <w:tcW w:w="2268" w:type="dxa"/>
            <w:vMerge/>
            <w:tcBorders>
              <w:top w:val="single" w:sz="4" w:space="0" w:color="000000"/>
              <w:left w:val="single" w:sz="4" w:space="0" w:color="auto"/>
              <w:bottom w:val="nil"/>
              <w:right w:val="single" w:sz="4" w:space="0" w:color="000000"/>
            </w:tcBorders>
            <w:shd w:val="clear" w:color="auto" w:fill="auto"/>
            <w:vAlign w:val="center"/>
          </w:tcPr>
          <w:p w:rsidR="00112013" w:rsidRDefault="00112013">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20"/>
                <w:szCs w:val="20"/>
              </w:rPr>
            </w:pPr>
          </w:p>
        </w:tc>
        <w:tc>
          <w:tcPr>
            <w:tcW w:w="2977" w:type="dxa"/>
            <w:tcBorders>
              <w:top w:val="single" w:sz="4" w:space="0" w:color="000000"/>
              <w:left w:val="single" w:sz="4" w:space="0" w:color="000000"/>
              <w:bottom w:val="single" w:sz="4" w:space="0" w:color="000000"/>
              <w:right w:val="single" w:sz="4" w:space="0" w:color="000000"/>
            </w:tcBorders>
            <w:tcMar>
              <w:top w:w="45" w:type="dxa"/>
              <w:left w:w="75" w:type="dxa"/>
              <w:bottom w:w="45" w:type="dxa"/>
              <w:right w:w="75" w:type="dxa"/>
            </w:tcMar>
          </w:tcPr>
          <w:p w:rsidR="00112013" w:rsidRDefault="00112013">
            <w:pPr>
              <w:spacing w:after="0" w:line="240" w:lineRule="auto"/>
              <w:rPr>
                <w:rFonts w:ascii="Times New Roman" w:eastAsia="Times New Roman" w:hAnsi="Times New Roman" w:cs="Times New Roman"/>
              </w:rPr>
            </w:pPr>
            <w:r>
              <w:rPr>
                <w:rFonts w:ascii="Times New Roman" w:eastAsia="Times New Roman" w:hAnsi="Times New Roman" w:cs="Times New Roman"/>
              </w:rPr>
              <w:t>Менің туған өлкем</w:t>
            </w:r>
          </w:p>
        </w:tc>
        <w:tc>
          <w:tcPr>
            <w:tcW w:w="5386" w:type="dxa"/>
            <w:tcBorders>
              <w:top w:val="single" w:sz="4" w:space="0" w:color="000000"/>
              <w:left w:val="single" w:sz="4" w:space="0" w:color="000000"/>
              <w:bottom w:val="single" w:sz="4" w:space="0" w:color="000000"/>
              <w:right w:val="single" w:sz="4" w:space="0" w:color="000000"/>
            </w:tcBorders>
            <w:tcMar>
              <w:top w:w="45" w:type="dxa"/>
              <w:left w:w="75" w:type="dxa"/>
              <w:bottom w:w="45" w:type="dxa"/>
              <w:right w:w="75" w:type="dxa"/>
            </w:tcMar>
          </w:tcPr>
          <w:p w:rsidR="00112013" w:rsidRDefault="00112013">
            <w:pPr>
              <w:spacing w:after="0" w:line="240" w:lineRule="auto"/>
              <w:rPr>
                <w:rFonts w:ascii="Times New Roman" w:eastAsia="Times New Roman" w:hAnsi="Times New Roman" w:cs="Times New Roman"/>
              </w:rPr>
            </w:pPr>
            <w:r>
              <w:rPr>
                <w:rFonts w:ascii="Times New Roman" w:eastAsia="Times New Roman" w:hAnsi="Times New Roman" w:cs="Times New Roman"/>
              </w:rPr>
              <w:t>1.1.3.2 өзі тұратын елді мекеннің басты көшесін, ғимараттарын және көрнекі жерлерін сипаттау</w:t>
            </w:r>
          </w:p>
        </w:tc>
        <w:tc>
          <w:tcPr>
            <w:tcW w:w="709" w:type="dxa"/>
            <w:tcBorders>
              <w:top w:val="single" w:sz="4" w:space="0" w:color="000000"/>
              <w:left w:val="single" w:sz="4" w:space="0" w:color="000000"/>
              <w:bottom w:val="single" w:sz="4" w:space="0" w:color="000000"/>
              <w:right w:val="single" w:sz="4" w:space="0" w:color="000000"/>
            </w:tcBorders>
            <w:tcMar>
              <w:top w:w="45" w:type="dxa"/>
              <w:left w:w="75" w:type="dxa"/>
              <w:bottom w:w="45" w:type="dxa"/>
              <w:right w:w="75" w:type="dxa"/>
            </w:tcMar>
          </w:tcPr>
          <w:p w:rsidR="00112013" w:rsidRDefault="00112013">
            <w:pPr>
              <w:spacing w:after="0" w:line="240" w:lineRule="auto"/>
              <w:rPr>
                <w:rFonts w:ascii="Times New Roman" w:eastAsia="Times New Roman" w:hAnsi="Times New Roman" w:cs="Times New Roman"/>
              </w:rPr>
            </w:pPr>
            <w:r>
              <w:rPr>
                <w:rFonts w:ascii="Times New Roman" w:eastAsia="Times New Roman" w:hAnsi="Times New Roman" w:cs="Times New Roman"/>
              </w:rPr>
              <w:t>1</w:t>
            </w:r>
          </w:p>
        </w:tc>
        <w:tc>
          <w:tcPr>
            <w:tcW w:w="790" w:type="dxa"/>
            <w:tcBorders>
              <w:top w:val="single" w:sz="4" w:space="0" w:color="000000"/>
              <w:left w:val="single" w:sz="4" w:space="0" w:color="000000"/>
              <w:bottom w:val="single" w:sz="4" w:space="0" w:color="000000"/>
              <w:right w:val="single" w:sz="4" w:space="0" w:color="000000"/>
            </w:tcBorders>
            <w:shd w:val="clear" w:color="auto" w:fill="auto"/>
            <w:tcMar>
              <w:top w:w="45" w:type="dxa"/>
              <w:left w:w="75" w:type="dxa"/>
              <w:bottom w:w="45" w:type="dxa"/>
              <w:right w:w="75" w:type="dxa"/>
            </w:tcMar>
          </w:tcPr>
          <w:p w:rsidR="00112013" w:rsidRPr="00430ED5" w:rsidRDefault="00112013">
            <w:pPr>
              <w:spacing w:after="0" w:line="240" w:lineRule="auto"/>
              <w:rPr>
                <w:rFonts w:ascii="Times New Roman" w:eastAsia="Times New Roman" w:hAnsi="Times New Roman" w:cs="Times New Roman"/>
                <w:color w:val="404040" w:themeColor="text1" w:themeTint="BF"/>
                <w:sz w:val="20"/>
                <w:szCs w:val="20"/>
              </w:rPr>
            </w:pPr>
            <w:r w:rsidRPr="00430ED5">
              <w:rPr>
                <w:rFonts w:ascii="Times New Roman" w:eastAsia="Times New Roman" w:hAnsi="Times New Roman" w:cs="Times New Roman"/>
                <w:color w:val="404040" w:themeColor="text1" w:themeTint="BF"/>
                <w:sz w:val="20"/>
                <w:szCs w:val="20"/>
              </w:rPr>
              <w:t>05.12</w:t>
            </w: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top w:w="45" w:type="dxa"/>
              <w:left w:w="75" w:type="dxa"/>
              <w:bottom w:w="45" w:type="dxa"/>
              <w:right w:w="75" w:type="dxa"/>
            </w:tcMar>
          </w:tcPr>
          <w:p w:rsidR="00112013" w:rsidRDefault="00112013">
            <w:pPr>
              <w:spacing w:after="0" w:line="240" w:lineRule="auto"/>
              <w:rPr>
                <w:rFonts w:ascii="Times New Roman" w:eastAsia="Times New Roman" w:hAnsi="Times New Roman" w:cs="Times New Roman"/>
                <w:color w:val="000000"/>
                <w:sz w:val="20"/>
                <w:szCs w:val="20"/>
              </w:rPr>
            </w:pPr>
          </w:p>
        </w:tc>
      </w:tr>
      <w:tr w:rsidR="00112013" w:rsidTr="00F40770">
        <w:trPr>
          <w:trHeight w:val="466"/>
        </w:trPr>
        <w:tc>
          <w:tcPr>
            <w:tcW w:w="707" w:type="dxa"/>
            <w:tcBorders>
              <w:top w:val="single" w:sz="4" w:space="0" w:color="000000"/>
              <w:left w:val="single" w:sz="4" w:space="0" w:color="000000"/>
              <w:bottom w:val="single" w:sz="4" w:space="0" w:color="000000"/>
              <w:right w:val="single" w:sz="4" w:space="0" w:color="000000"/>
            </w:tcBorders>
            <w:shd w:val="clear" w:color="auto" w:fill="auto"/>
            <w:tcMar>
              <w:top w:w="45" w:type="dxa"/>
              <w:left w:w="75" w:type="dxa"/>
              <w:bottom w:w="45" w:type="dxa"/>
              <w:right w:w="75" w:type="dxa"/>
            </w:tcMar>
          </w:tcPr>
          <w:p w:rsidR="00112013" w:rsidRDefault="00112013">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14</w:t>
            </w:r>
          </w:p>
        </w:tc>
        <w:tc>
          <w:tcPr>
            <w:tcW w:w="1765" w:type="dxa"/>
            <w:vMerge/>
            <w:tcBorders>
              <w:top w:val="single" w:sz="4" w:space="0" w:color="000000"/>
              <w:left w:val="single" w:sz="4" w:space="0" w:color="000000"/>
              <w:bottom w:val="nil"/>
              <w:right w:val="single" w:sz="4" w:space="0" w:color="auto"/>
            </w:tcBorders>
            <w:shd w:val="clear" w:color="auto" w:fill="auto"/>
            <w:tcMar>
              <w:top w:w="45" w:type="dxa"/>
              <w:left w:w="75" w:type="dxa"/>
              <w:bottom w:w="45" w:type="dxa"/>
              <w:right w:w="75" w:type="dxa"/>
            </w:tcMar>
            <w:vAlign w:val="center"/>
          </w:tcPr>
          <w:p w:rsidR="00112013" w:rsidRDefault="00112013">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20"/>
                <w:szCs w:val="20"/>
              </w:rPr>
            </w:pPr>
          </w:p>
        </w:tc>
        <w:tc>
          <w:tcPr>
            <w:tcW w:w="2268" w:type="dxa"/>
            <w:vMerge/>
            <w:tcBorders>
              <w:top w:val="single" w:sz="4" w:space="0" w:color="000000"/>
              <w:left w:val="single" w:sz="4" w:space="0" w:color="auto"/>
              <w:bottom w:val="nil"/>
              <w:right w:val="single" w:sz="4" w:space="0" w:color="000000"/>
            </w:tcBorders>
            <w:shd w:val="clear" w:color="auto" w:fill="auto"/>
            <w:vAlign w:val="center"/>
          </w:tcPr>
          <w:p w:rsidR="00112013" w:rsidRDefault="00112013">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20"/>
                <w:szCs w:val="20"/>
              </w:rPr>
            </w:pPr>
          </w:p>
        </w:tc>
        <w:tc>
          <w:tcPr>
            <w:tcW w:w="2977" w:type="dxa"/>
            <w:tcBorders>
              <w:top w:val="single" w:sz="4" w:space="0" w:color="000000"/>
              <w:left w:val="single" w:sz="4" w:space="0" w:color="000000"/>
              <w:bottom w:val="single" w:sz="4" w:space="0" w:color="000000"/>
              <w:right w:val="single" w:sz="4" w:space="0" w:color="000000"/>
            </w:tcBorders>
            <w:tcMar>
              <w:top w:w="45" w:type="dxa"/>
              <w:left w:w="75" w:type="dxa"/>
              <w:bottom w:w="45" w:type="dxa"/>
              <w:right w:w="75" w:type="dxa"/>
            </w:tcMar>
          </w:tcPr>
          <w:p w:rsidR="00112013" w:rsidRDefault="00112013">
            <w:pPr>
              <w:spacing w:after="0" w:line="240" w:lineRule="auto"/>
              <w:rPr>
                <w:rFonts w:ascii="Times New Roman" w:eastAsia="Times New Roman" w:hAnsi="Times New Roman" w:cs="Times New Roman"/>
              </w:rPr>
            </w:pPr>
            <w:r>
              <w:rPr>
                <w:rFonts w:ascii="Times New Roman" w:eastAsia="Times New Roman" w:hAnsi="Times New Roman" w:cs="Times New Roman"/>
              </w:rPr>
              <w:t>Жыл мезгілдері</w:t>
            </w:r>
          </w:p>
        </w:tc>
        <w:tc>
          <w:tcPr>
            <w:tcW w:w="5386" w:type="dxa"/>
            <w:tcBorders>
              <w:top w:val="single" w:sz="4" w:space="0" w:color="000000"/>
              <w:left w:val="single" w:sz="4" w:space="0" w:color="000000"/>
              <w:bottom w:val="single" w:sz="4" w:space="0" w:color="000000"/>
              <w:right w:val="single" w:sz="4" w:space="0" w:color="000000"/>
            </w:tcBorders>
            <w:tcMar>
              <w:top w:w="45" w:type="dxa"/>
              <w:left w:w="75" w:type="dxa"/>
              <w:bottom w:w="45" w:type="dxa"/>
              <w:right w:w="75" w:type="dxa"/>
            </w:tcMar>
          </w:tcPr>
          <w:p w:rsidR="00112013" w:rsidRDefault="00F40770">
            <w:pPr>
              <w:spacing w:after="0" w:line="240" w:lineRule="auto"/>
              <w:rPr>
                <w:rFonts w:ascii="Times New Roman" w:eastAsia="Times New Roman" w:hAnsi="Times New Roman" w:cs="Times New Roman"/>
              </w:rPr>
            </w:pPr>
            <w:r>
              <w:rPr>
                <w:rFonts w:ascii="Times New Roman" w:eastAsia="Times New Roman" w:hAnsi="Times New Roman" w:cs="Times New Roman"/>
              </w:rPr>
              <w:t>1.2.3.1 жыл мезгілдеріне орай табиғатта бос уақытты өткізу мүмкіндіктерін анықтау</w:t>
            </w:r>
          </w:p>
        </w:tc>
        <w:tc>
          <w:tcPr>
            <w:tcW w:w="709" w:type="dxa"/>
            <w:tcBorders>
              <w:top w:val="single" w:sz="4" w:space="0" w:color="000000"/>
              <w:left w:val="single" w:sz="4" w:space="0" w:color="000000"/>
              <w:bottom w:val="single" w:sz="4" w:space="0" w:color="000000"/>
              <w:right w:val="single" w:sz="4" w:space="0" w:color="000000"/>
            </w:tcBorders>
            <w:tcMar>
              <w:top w:w="45" w:type="dxa"/>
              <w:left w:w="75" w:type="dxa"/>
              <w:bottom w:w="45" w:type="dxa"/>
              <w:right w:w="75" w:type="dxa"/>
            </w:tcMar>
          </w:tcPr>
          <w:p w:rsidR="00112013" w:rsidRDefault="00112013">
            <w:pPr>
              <w:spacing w:after="0" w:line="240" w:lineRule="auto"/>
              <w:rPr>
                <w:rFonts w:ascii="Times New Roman" w:eastAsia="Times New Roman" w:hAnsi="Times New Roman" w:cs="Times New Roman"/>
              </w:rPr>
            </w:pPr>
            <w:r>
              <w:rPr>
                <w:rFonts w:ascii="Times New Roman" w:eastAsia="Times New Roman" w:hAnsi="Times New Roman" w:cs="Times New Roman"/>
              </w:rPr>
              <w:t>1</w:t>
            </w:r>
          </w:p>
        </w:tc>
        <w:tc>
          <w:tcPr>
            <w:tcW w:w="790" w:type="dxa"/>
            <w:tcBorders>
              <w:top w:val="single" w:sz="4" w:space="0" w:color="000000"/>
              <w:left w:val="single" w:sz="4" w:space="0" w:color="000000"/>
              <w:bottom w:val="single" w:sz="4" w:space="0" w:color="000000"/>
              <w:right w:val="single" w:sz="4" w:space="0" w:color="000000"/>
            </w:tcBorders>
            <w:shd w:val="clear" w:color="auto" w:fill="auto"/>
            <w:tcMar>
              <w:top w:w="45" w:type="dxa"/>
              <w:left w:w="75" w:type="dxa"/>
              <w:bottom w:w="45" w:type="dxa"/>
              <w:right w:w="75" w:type="dxa"/>
            </w:tcMar>
          </w:tcPr>
          <w:p w:rsidR="00112013" w:rsidRDefault="00112013">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12.12</w:t>
            </w: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top w:w="45" w:type="dxa"/>
              <w:left w:w="75" w:type="dxa"/>
              <w:bottom w:w="45" w:type="dxa"/>
              <w:right w:w="75" w:type="dxa"/>
            </w:tcMar>
          </w:tcPr>
          <w:p w:rsidR="00112013" w:rsidRDefault="00112013">
            <w:pPr>
              <w:spacing w:after="0" w:line="240" w:lineRule="auto"/>
              <w:rPr>
                <w:rFonts w:ascii="Times New Roman" w:eastAsia="Times New Roman" w:hAnsi="Times New Roman" w:cs="Times New Roman"/>
                <w:color w:val="000000"/>
                <w:sz w:val="20"/>
                <w:szCs w:val="20"/>
              </w:rPr>
            </w:pPr>
          </w:p>
        </w:tc>
      </w:tr>
      <w:tr w:rsidR="00112013" w:rsidTr="00F40770">
        <w:trPr>
          <w:trHeight w:val="120"/>
        </w:trPr>
        <w:tc>
          <w:tcPr>
            <w:tcW w:w="707" w:type="dxa"/>
            <w:tcBorders>
              <w:top w:val="single" w:sz="4" w:space="0" w:color="000000"/>
              <w:left w:val="single" w:sz="4" w:space="0" w:color="000000"/>
              <w:bottom w:val="single" w:sz="4" w:space="0" w:color="000000"/>
              <w:right w:val="single" w:sz="4" w:space="0" w:color="000000"/>
            </w:tcBorders>
            <w:shd w:val="clear" w:color="auto" w:fill="auto"/>
            <w:tcMar>
              <w:top w:w="45" w:type="dxa"/>
              <w:left w:w="75" w:type="dxa"/>
              <w:bottom w:w="45" w:type="dxa"/>
              <w:right w:w="75" w:type="dxa"/>
            </w:tcMar>
          </w:tcPr>
          <w:p w:rsidR="00112013" w:rsidRDefault="00112013">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15</w:t>
            </w:r>
          </w:p>
        </w:tc>
        <w:tc>
          <w:tcPr>
            <w:tcW w:w="1765" w:type="dxa"/>
            <w:vMerge/>
            <w:tcBorders>
              <w:top w:val="single" w:sz="4" w:space="0" w:color="000000"/>
              <w:left w:val="single" w:sz="4" w:space="0" w:color="000000"/>
              <w:bottom w:val="single" w:sz="4" w:space="0" w:color="auto"/>
              <w:right w:val="single" w:sz="4" w:space="0" w:color="auto"/>
            </w:tcBorders>
            <w:shd w:val="clear" w:color="auto" w:fill="auto"/>
            <w:tcMar>
              <w:top w:w="45" w:type="dxa"/>
              <w:left w:w="75" w:type="dxa"/>
              <w:bottom w:w="45" w:type="dxa"/>
              <w:right w:w="75" w:type="dxa"/>
            </w:tcMar>
            <w:vAlign w:val="center"/>
          </w:tcPr>
          <w:p w:rsidR="00112013" w:rsidRDefault="00112013">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20"/>
                <w:szCs w:val="20"/>
              </w:rPr>
            </w:pPr>
          </w:p>
        </w:tc>
        <w:tc>
          <w:tcPr>
            <w:tcW w:w="2268" w:type="dxa"/>
            <w:vMerge/>
            <w:tcBorders>
              <w:top w:val="single" w:sz="4" w:space="0" w:color="000000"/>
              <w:left w:val="single" w:sz="4" w:space="0" w:color="auto"/>
              <w:bottom w:val="single" w:sz="4" w:space="0" w:color="auto"/>
              <w:right w:val="single" w:sz="4" w:space="0" w:color="000000"/>
            </w:tcBorders>
            <w:shd w:val="clear" w:color="auto" w:fill="auto"/>
            <w:vAlign w:val="center"/>
          </w:tcPr>
          <w:p w:rsidR="00112013" w:rsidRDefault="00112013">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20"/>
                <w:szCs w:val="20"/>
              </w:rPr>
            </w:pPr>
          </w:p>
        </w:tc>
        <w:tc>
          <w:tcPr>
            <w:tcW w:w="2977" w:type="dxa"/>
            <w:tcBorders>
              <w:top w:val="single" w:sz="4" w:space="0" w:color="000000"/>
              <w:left w:val="single" w:sz="4" w:space="0" w:color="000000"/>
              <w:bottom w:val="single" w:sz="4" w:space="0" w:color="auto"/>
              <w:right w:val="single" w:sz="4" w:space="0" w:color="000000"/>
            </w:tcBorders>
            <w:tcMar>
              <w:top w:w="45" w:type="dxa"/>
              <w:left w:w="75" w:type="dxa"/>
              <w:bottom w:w="45" w:type="dxa"/>
              <w:right w:w="75" w:type="dxa"/>
            </w:tcMar>
          </w:tcPr>
          <w:p w:rsidR="00112013" w:rsidRDefault="00112013">
            <w:pPr>
              <w:spacing w:after="0" w:line="240" w:lineRule="auto"/>
              <w:rPr>
                <w:rFonts w:ascii="Times New Roman" w:eastAsia="Times New Roman" w:hAnsi="Times New Roman" w:cs="Times New Roman"/>
              </w:rPr>
            </w:pPr>
            <w:r>
              <w:rPr>
                <w:rFonts w:ascii="Times New Roman" w:eastAsia="Times New Roman" w:hAnsi="Times New Roman" w:cs="Times New Roman"/>
              </w:rPr>
              <w:t>Ауа райы дегеніміз не?</w:t>
            </w:r>
          </w:p>
          <w:p w:rsidR="00112013" w:rsidRDefault="00112013">
            <w:pPr>
              <w:spacing w:after="0" w:line="240" w:lineRule="auto"/>
              <w:rPr>
                <w:rFonts w:ascii="Times New Roman" w:eastAsia="Times New Roman" w:hAnsi="Times New Roman" w:cs="Times New Roman"/>
              </w:rPr>
            </w:pPr>
          </w:p>
          <w:p w:rsidR="00112013" w:rsidRDefault="00112013">
            <w:pPr>
              <w:spacing w:after="0" w:line="240" w:lineRule="auto"/>
              <w:rPr>
                <w:rFonts w:ascii="Times New Roman" w:eastAsia="Times New Roman" w:hAnsi="Times New Roman" w:cs="Times New Roman"/>
              </w:rPr>
            </w:pPr>
          </w:p>
          <w:p w:rsidR="00F40770" w:rsidRDefault="00F40770">
            <w:pPr>
              <w:spacing w:after="0" w:line="240" w:lineRule="auto"/>
              <w:rPr>
                <w:rFonts w:ascii="Times New Roman" w:eastAsia="Times New Roman" w:hAnsi="Times New Roman" w:cs="Times New Roman"/>
              </w:rPr>
            </w:pPr>
          </w:p>
          <w:p w:rsidR="00F40770" w:rsidRPr="00F40770" w:rsidRDefault="00F40770">
            <w:pPr>
              <w:spacing w:after="0" w:line="240" w:lineRule="auto"/>
              <w:rPr>
                <w:rFonts w:ascii="Times New Roman" w:eastAsia="Times New Roman" w:hAnsi="Times New Roman" w:cs="Times New Roman"/>
                <w:b/>
                <w:lang w:val="ru-RU"/>
              </w:rPr>
            </w:pPr>
            <w:r>
              <w:rPr>
                <w:rFonts w:ascii="Times New Roman" w:eastAsia="Times New Roman" w:hAnsi="Times New Roman" w:cs="Times New Roman"/>
                <w:b/>
              </w:rPr>
              <w:t xml:space="preserve">              </w:t>
            </w:r>
            <w:r w:rsidRPr="00F40770">
              <w:rPr>
                <w:rFonts w:ascii="Times New Roman" w:eastAsia="Times New Roman" w:hAnsi="Times New Roman" w:cs="Times New Roman"/>
                <w:b/>
              </w:rPr>
              <w:t xml:space="preserve">3 – тоқсан </w:t>
            </w:r>
            <w:r w:rsidRPr="00F40770">
              <w:rPr>
                <w:rFonts w:ascii="Times New Roman" w:eastAsia="Times New Roman" w:hAnsi="Times New Roman" w:cs="Times New Roman"/>
                <w:b/>
                <w:lang w:val="ru-RU"/>
              </w:rPr>
              <w:t>(10 сағат)</w:t>
            </w:r>
          </w:p>
        </w:tc>
        <w:tc>
          <w:tcPr>
            <w:tcW w:w="5386" w:type="dxa"/>
            <w:tcBorders>
              <w:top w:val="single" w:sz="4" w:space="0" w:color="000000"/>
              <w:left w:val="single" w:sz="4" w:space="0" w:color="000000"/>
              <w:bottom w:val="single" w:sz="4" w:space="0" w:color="000000"/>
              <w:right w:val="single" w:sz="4" w:space="0" w:color="000000"/>
            </w:tcBorders>
            <w:tcMar>
              <w:top w:w="45" w:type="dxa"/>
              <w:left w:w="75" w:type="dxa"/>
              <w:bottom w:w="45" w:type="dxa"/>
              <w:right w:w="75" w:type="dxa"/>
            </w:tcMar>
          </w:tcPr>
          <w:p w:rsidR="00112013" w:rsidRDefault="00F40770">
            <w:pPr>
              <w:spacing w:after="0" w:line="240" w:lineRule="auto"/>
              <w:rPr>
                <w:rFonts w:ascii="Times New Roman" w:eastAsia="Times New Roman" w:hAnsi="Times New Roman" w:cs="Times New Roman"/>
              </w:rPr>
            </w:pPr>
            <w:r>
              <w:rPr>
                <w:rFonts w:ascii="Times New Roman" w:eastAsia="Times New Roman" w:hAnsi="Times New Roman" w:cs="Times New Roman"/>
              </w:rPr>
              <w:lastRenderedPageBreak/>
              <w:t>1.2.2.1ауа-райының адамға және оның іс-әрекетіне әсерін анықтау</w:t>
            </w:r>
          </w:p>
          <w:p w:rsidR="00112013" w:rsidRDefault="00112013">
            <w:pPr>
              <w:spacing w:after="0" w:line="240" w:lineRule="auto"/>
              <w:rPr>
                <w:rFonts w:ascii="Times New Roman" w:eastAsia="Times New Roman" w:hAnsi="Times New Roman" w:cs="Times New Roman"/>
              </w:rPr>
            </w:pPr>
          </w:p>
          <w:p w:rsidR="00F40770" w:rsidRDefault="00F40770">
            <w:pPr>
              <w:spacing w:after="0" w:line="240" w:lineRule="auto"/>
              <w:rPr>
                <w:rFonts w:ascii="Times New Roman" w:eastAsia="Times New Roman" w:hAnsi="Times New Roman" w:cs="Times New Roman"/>
              </w:rPr>
            </w:pPr>
          </w:p>
          <w:p w:rsidR="00F40770" w:rsidRDefault="00F40770">
            <w:pPr>
              <w:spacing w:after="0" w:line="240" w:lineRule="auto"/>
              <w:rPr>
                <w:rFonts w:ascii="Times New Roman" w:eastAsia="Times New Roman" w:hAnsi="Times New Roman" w:cs="Times New Roman"/>
              </w:rPr>
            </w:pPr>
          </w:p>
          <w:p w:rsidR="00F40770" w:rsidRDefault="00F40770">
            <w:pPr>
              <w:spacing w:after="0" w:line="240" w:lineRule="auto"/>
              <w:rPr>
                <w:rFonts w:ascii="Times New Roman" w:eastAsia="Times New Roman" w:hAnsi="Times New Roman" w:cs="Times New Roman"/>
              </w:rPr>
            </w:pPr>
          </w:p>
          <w:p w:rsidR="00F40770" w:rsidRDefault="00F40770">
            <w:pPr>
              <w:spacing w:after="0" w:line="240" w:lineRule="auto"/>
              <w:rPr>
                <w:rFonts w:ascii="Times New Roman" w:eastAsia="Times New Roman" w:hAnsi="Times New Roman" w:cs="Times New Roman"/>
              </w:rPr>
            </w:pPr>
          </w:p>
          <w:p w:rsidR="00F40770" w:rsidRDefault="00F40770">
            <w:pPr>
              <w:spacing w:after="0" w:line="240" w:lineRule="auto"/>
              <w:rPr>
                <w:rFonts w:ascii="Times New Roman" w:eastAsia="Times New Roman" w:hAnsi="Times New Roman" w:cs="Times New Roman"/>
              </w:rPr>
            </w:pPr>
          </w:p>
        </w:tc>
        <w:tc>
          <w:tcPr>
            <w:tcW w:w="709" w:type="dxa"/>
            <w:tcBorders>
              <w:top w:val="single" w:sz="4" w:space="0" w:color="000000"/>
              <w:left w:val="single" w:sz="4" w:space="0" w:color="000000"/>
              <w:bottom w:val="single" w:sz="4" w:space="0" w:color="000000"/>
              <w:right w:val="single" w:sz="4" w:space="0" w:color="000000"/>
            </w:tcBorders>
            <w:tcMar>
              <w:top w:w="45" w:type="dxa"/>
              <w:left w:w="75" w:type="dxa"/>
              <w:bottom w:w="45" w:type="dxa"/>
              <w:right w:w="75" w:type="dxa"/>
            </w:tcMar>
          </w:tcPr>
          <w:p w:rsidR="00112013" w:rsidRDefault="00112013">
            <w:pPr>
              <w:spacing w:after="0" w:line="240" w:lineRule="auto"/>
              <w:rPr>
                <w:rFonts w:ascii="Times New Roman" w:eastAsia="Times New Roman" w:hAnsi="Times New Roman" w:cs="Times New Roman"/>
              </w:rPr>
            </w:pPr>
            <w:r>
              <w:rPr>
                <w:rFonts w:ascii="Times New Roman" w:eastAsia="Times New Roman" w:hAnsi="Times New Roman" w:cs="Times New Roman"/>
              </w:rPr>
              <w:lastRenderedPageBreak/>
              <w:t>1</w:t>
            </w:r>
          </w:p>
        </w:tc>
        <w:tc>
          <w:tcPr>
            <w:tcW w:w="790" w:type="dxa"/>
            <w:tcBorders>
              <w:top w:val="single" w:sz="4" w:space="0" w:color="000000"/>
              <w:left w:val="single" w:sz="4" w:space="0" w:color="000000"/>
              <w:bottom w:val="single" w:sz="4" w:space="0" w:color="000000"/>
              <w:right w:val="single" w:sz="4" w:space="0" w:color="000000"/>
            </w:tcBorders>
            <w:shd w:val="clear" w:color="auto" w:fill="auto"/>
            <w:tcMar>
              <w:top w:w="45" w:type="dxa"/>
              <w:left w:w="75" w:type="dxa"/>
              <w:bottom w:w="45" w:type="dxa"/>
              <w:right w:w="75" w:type="dxa"/>
            </w:tcMar>
          </w:tcPr>
          <w:p w:rsidR="00112013" w:rsidRDefault="00112013">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19.12</w:t>
            </w: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top w:w="45" w:type="dxa"/>
              <w:left w:w="75" w:type="dxa"/>
              <w:bottom w:w="45" w:type="dxa"/>
              <w:right w:w="75" w:type="dxa"/>
            </w:tcMar>
          </w:tcPr>
          <w:p w:rsidR="00112013" w:rsidRDefault="00112013">
            <w:pPr>
              <w:spacing w:after="0" w:line="240" w:lineRule="auto"/>
              <w:rPr>
                <w:rFonts w:ascii="Times New Roman" w:eastAsia="Times New Roman" w:hAnsi="Times New Roman" w:cs="Times New Roman"/>
                <w:color w:val="000000"/>
                <w:sz w:val="20"/>
                <w:szCs w:val="20"/>
              </w:rPr>
            </w:pPr>
          </w:p>
        </w:tc>
      </w:tr>
      <w:tr w:rsidR="00F40770" w:rsidTr="00F40770">
        <w:trPr>
          <w:trHeight w:val="1125"/>
        </w:trPr>
        <w:tc>
          <w:tcPr>
            <w:tcW w:w="707" w:type="dxa"/>
            <w:tcBorders>
              <w:top w:val="single" w:sz="4" w:space="0" w:color="000000"/>
              <w:left w:val="single" w:sz="4" w:space="0" w:color="000000"/>
              <w:bottom w:val="single" w:sz="4" w:space="0" w:color="auto"/>
              <w:right w:val="single" w:sz="4" w:space="0" w:color="000000"/>
            </w:tcBorders>
            <w:shd w:val="clear" w:color="auto" w:fill="auto"/>
            <w:tcMar>
              <w:top w:w="45" w:type="dxa"/>
              <w:left w:w="75" w:type="dxa"/>
              <w:bottom w:w="45" w:type="dxa"/>
              <w:right w:w="75" w:type="dxa"/>
            </w:tcMar>
          </w:tcPr>
          <w:p w:rsidR="00F40770" w:rsidRDefault="00F40770">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16</w:t>
            </w:r>
          </w:p>
        </w:tc>
        <w:tc>
          <w:tcPr>
            <w:tcW w:w="1765" w:type="dxa"/>
            <w:vMerge w:val="restart"/>
            <w:tcBorders>
              <w:top w:val="single" w:sz="4" w:space="0" w:color="auto"/>
              <w:left w:val="single" w:sz="4" w:space="0" w:color="000000"/>
              <w:right w:val="single" w:sz="4" w:space="0" w:color="auto"/>
            </w:tcBorders>
            <w:shd w:val="clear" w:color="auto" w:fill="auto"/>
            <w:tcMar>
              <w:top w:w="45" w:type="dxa"/>
              <w:left w:w="75" w:type="dxa"/>
              <w:bottom w:w="45" w:type="dxa"/>
              <w:right w:w="75" w:type="dxa"/>
            </w:tcMar>
            <w:vAlign w:val="center"/>
          </w:tcPr>
          <w:p w:rsidR="00F40770" w:rsidRDefault="00F40770" w:rsidP="00112013">
            <w:pPr>
              <w:spacing w:after="0" w:line="240" w:lineRule="auto"/>
              <w:ind w:right="113"/>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5.</w:t>
            </w:r>
            <w:r w:rsidRPr="00F40770">
              <w:rPr>
                <w:rFonts w:ascii="Times New Roman" w:eastAsia="Times New Roman" w:hAnsi="Times New Roman" w:cs="Times New Roman"/>
                <w:b/>
                <w:color w:val="000000"/>
                <w:sz w:val="24"/>
                <w:szCs w:val="24"/>
              </w:rPr>
              <w:t>Саяхат</w:t>
            </w:r>
          </w:p>
          <w:p w:rsidR="00F40770" w:rsidRDefault="00F40770" w:rsidP="00112013">
            <w:pPr>
              <w:spacing w:after="0" w:line="240" w:lineRule="auto"/>
              <w:ind w:right="113"/>
              <w:jc w:val="center"/>
              <w:rPr>
                <w:rFonts w:ascii="Times New Roman" w:eastAsia="Times New Roman" w:hAnsi="Times New Roman" w:cs="Times New Roman"/>
                <w:b/>
                <w:color w:val="000000"/>
                <w:sz w:val="24"/>
                <w:szCs w:val="24"/>
              </w:rPr>
            </w:pPr>
          </w:p>
          <w:p w:rsidR="00F40770" w:rsidRDefault="00F40770" w:rsidP="00112013">
            <w:pPr>
              <w:spacing w:after="0" w:line="240" w:lineRule="auto"/>
              <w:ind w:right="113"/>
              <w:jc w:val="center"/>
              <w:rPr>
                <w:rFonts w:ascii="Times New Roman" w:eastAsia="Times New Roman" w:hAnsi="Times New Roman" w:cs="Times New Roman"/>
                <w:b/>
                <w:color w:val="000000"/>
                <w:sz w:val="24"/>
                <w:szCs w:val="24"/>
              </w:rPr>
            </w:pPr>
          </w:p>
          <w:p w:rsidR="00F40770" w:rsidRDefault="00F40770" w:rsidP="00112013">
            <w:pPr>
              <w:spacing w:after="0" w:line="240" w:lineRule="auto"/>
              <w:ind w:right="113"/>
              <w:jc w:val="center"/>
              <w:rPr>
                <w:rFonts w:ascii="Times New Roman" w:eastAsia="Times New Roman" w:hAnsi="Times New Roman" w:cs="Times New Roman"/>
                <w:b/>
                <w:color w:val="000000"/>
                <w:sz w:val="24"/>
                <w:szCs w:val="24"/>
              </w:rPr>
            </w:pPr>
          </w:p>
          <w:p w:rsidR="00F40770" w:rsidRDefault="00F40770" w:rsidP="00112013">
            <w:pPr>
              <w:spacing w:after="0" w:line="240" w:lineRule="auto"/>
              <w:ind w:right="113"/>
              <w:jc w:val="center"/>
              <w:rPr>
                <w:rFonts w:ascii="Times New Roman" w:eastAsia="Times New Roman" w:hAnsi="Times New Roman" w:cs="Times New Roman"/>
                <w:b/>
                <w:color w:val="000000"/>
                <w:sz w:val="24"/>
                <w:szCs w:val="24"/>
              </w:rPr>
            </w:pPr>
          </w:p>
          <w:p w:rsidR="00F40770" w:rsidRDefault="00F40770" w:rsidP="00112013">
            <w:pPr>
              <w:spacing w:after="0" w:line="240" w:lineRule="auto"/>
              <w:ind w:right="113"/>
              <w:jc w:val="center"/>
              <w:rPr>
                <w:rFonts w:ascii="Times New Roman" w:eastAsia="Times New Roman" w:hAnsi="Times New Roman" w:cs="Times New Roman"/>
                <w:b/>
                <w:color w:val="000000"/>
                <w:sz w:val="24"/>
                <w:szCs w:val="24"/>
              </w:rPr>
            </w:pPr>
          </w:p>
          <w:p w:rsidR="00F40770" w:rsidRDefault="00F40770" w:rsidP="00112013">
            <w:pPr>
              <w:spacing w:after="0" w:line="240" w:lineRule="auto"/>
              <w:ind w:right="113"/>
              <w:jc w:val="center"/>
              <w:rPr>
                <w:rFonts w:ascii="Times New Roman" w:eastAsia="Times New Roman" w:hAnsi="Times New Roman" w:cs="Times New Roman"/>
                <w:b/>
                <w:color w:val="000000"/>
                <w:sz w:val="24"/>
                <w:szCs w:val="24"/>
              </w:rPr>
            </w:pPr>
          </w:p>
          <w:p w:rsidR="00F40770" w:rsidRDefault="00F40770" w:rsidP="00112013">
            <w:pPr>
              <w:spacing w:after="0" w:line="240" w:lineRule="auto"/>
              <w:ind w:right="113"/>
              <w:jc w:val="center"/>
              <w:rPr>
                <w:rFonts w:ascii="Times New Roman" w:eastAsia="Times New Roman" w:hAnsi="Times New Roman" w:cs="Times New Roman"/>
                <w:b/>
                <w:color w:val="000000"/>
                <w:sz w:val="24"/>
                <w:szCs w:val="24"/>
              </w:rPr>
            </w:pPr>
          </w:p>
          <w:p w:rsidR="00F40770" w:rsidRDefault="00F40770" w:rsidP="00112013">
            <w:pPr>
              <w:spacing w:after="0" w:line="240" w:lineRule="auto"/>
              <w:ind w:right="113"/>
              <w:jc w:val="center"/>
              <w:rPr>
                <w:rFonts w:ascii="Times New Roman" w:eastAsia="Times New Roman" w:hAnsi="Times New Roman" w:cs="Times New Roman"/>
                <w:b/>
                <w:color w:val="000000"/>
                <w:sz w:val="24"/>
                <w:szCs w:val="24"/>
              </w:rPr>
            </w:pPr>
          </w:p>
          <w:p w:rsidR="00F40770" w:rsidRDefault="00F40770" w:rsidP="00112013">
            <w:pPr>
              <w:spacing w:after="0" w:line="240" w:lineRule="auto"/>
              <w:ind w:right="113"/>
              <w:jc w:val="center"/>
              <w:rPr>
                <w:rFonts w:ascii="Times New Roman" w:eastAsia="Times New Roman" w:hAnsi="Times New Roman" w:cs="Times New Roman"/>
                <w:b/>
                <w:color w:val="000000"/>
                <w:sz w:val="24"/>
                <w:szCs w:val="24"/>
              </w:rPr>
            </w:pPr>
          </w:p>
          <w:p w:rsidR="00F40770" w:rsidRDefault="00F40770" w:rsidP="00112013">
            <w:pPr>
              <w:spacing w:after="0" w:line="240" w:lineRule="auto"/>
              <w:ind w:right="113"/>
              <w:jc w:val="center"/>
              <w:rPr>
                <w:rFonts w:ascii="Times New Roman" w:eastAsia="Times New Roman" w:hAnsi="Times New Roman" w:cs="Times New Roman"/>
                <w:b/>
                <w:color w:val="000000"/>
                <w:sz w:val="24"/>
                <w:szCs w:val="24"/>
              </w:rPr>
            </w:pPr>
          </w:p>
          <w:p w:rsidR="00F40770" w:rsidRDefault="00F40770" w:rsidP="00112013">
            <w:pPr>
              <w:spacing w:after="0" w:line="240" w:lineRule="auto"/>
              <w:ind w:right="113"/>
              <w:jc w:val="center"/>
              <w:rPr>
                <w:rFonts w:ascii="Times New Roman" w:eastAsia="Times New Roman" w:hAnsi="Times New Roman" w:cs="Times New Roman"/>
                <w:b/>
                <w:color w:val="000000"/>
                <w:sz w:val="24"/>
                <w:szCs w:val="24"/>
              </w:rPr>
            </w:pPr>
          </w:p>
          <w:p w:rsidR="00F40770" w:rsidRDefault="00F40770" w:rsidP="00112013">
            <w:pPr>
              <w:spacing w:after="0" w:line="240" w:lineRule="auto"/>
              <w:ind w:right="113"/>
              <w:jc w:val="center"/>
              <w:rPr>
                <w:rFonts w:ascii="Times New Roman" w:eastAsia="Times New Roman" w:hAnsi="Times New Roman" w:cs="Times New Roman"/>
                <w:b/>
                <w:color w:val="000000"/>
                <w:sz w:val="24"/>
                <w:szCs w:val="24"/>
              </w:rPr>
            </w:pPr>
          </w:p>
          <w:p w:rsidR="00F40770" w:rsidRDefault="00F40770" w:rsidP="00112013">
            <w:pPr>
              <w:spacing w:after="0" w:line="240" w:lineRule="auto"/>
              <w:ind w:right="113"/>
              <w:jc w:val="center"/>
              <w:rPr>
                <w:rFonts w:ascii="Times New Roman" w:eastAsia="Times New Roman" w:hAnsi="Times New Roman" w:cs="Times New Roman"/>
                <w:b/>
                <w:color w:val="000000"/>
                <w:sz w:val="24"/>
                <w:szCs w:val="24"/>
              </w:rPr>
            </w:pPr>
          </w:p>
          <w:p w:rsidR="00F40770" w:rsidRDefault="00F40770" w:rsidP="00112013">
            <w:pPr>
              <w:spacing w:after="0" w:line="240" w:lineRule="auto"/>
              <w:ind w:right="113"/>
              <w:jc w:val="center"/>
              <w:rPr>
                <w:rFonts w:ascii="Times New Roman" w:eastAsia="Times New Roman" w:hAnsi="Times New Roman" w:cs="Times New Roman"/>
                <w:b/>
                <w:color w:val="000000"/>
                <w:sz w:val="24"/>
                <w:szCs w:val="24"/>
              </w:rPr>
            </w:pPr>
          </w:p>
          <w:p w:rsidR="00F40770" w:rsidRDefault="00F40770" w:rsidP="00112013">
            <w:pPr>
              <w:spacing w:after="0" w:line="240" w:lineRule="auto"/>
              <w:ind w:right="113"/>
              <w:jc w:val="center"/>
              <w:rPr>
                <w:rFonts w:ascii="Times New Roman" w:eastAsia="Times New Roman" w:hAnsi="Times New Roman" w:cs="Times New Roman"/>
                <w:b/>
                <w:color w:val="000000"/>
                <w:sz w:val="24"/>
                <w:szCs w:val="24"/>
              </w:rPr>
            </w:pPr>
          </w:p>
          <w:p w:rsidR="00F40770" w:rsidRDefault="00F40770" w:rsidP="00112013">
            <w:pPr>
              <w:spacing w:after="0" w:line="240" w:lineRule="auto"/>
              <w:ind w:right="113"/>
              <w:jc w:val="center"/>
              <w:rPr>
                <w:rFonts w:ascii="Times New Roman" w:eastAsia="Times New Roman" w:hAnsi="Times New Roman" w:cs="Times New Roman"/>
                <w:b/>
                <w:color w:val="000000"/>
                <w:sz w:val="24"/>
                <w:szCs w:val="24"/>
              </w:rPr>
            </w:pPr>
          </w:p>
          <w:p w:rsidR="00F40770" w:rsidRPr="00F40770" w:rsidRDefault="00F40770" w:rsidP="00112013">
            <w:pPr>
              <w:spacing w:after="0" w:line="240" w:lineRule="auto"/>
              <w:ind w:right="113"/>
              <w:jc w:val="center"/>
              <w:rPr>
                <w:rFonts w:ascii="Times New Roman" w:eastAsia="Times New Roman" w:hAnsi="Times New Roman" w:cs="Times New Roman"/>
                <w:color w:val="000000"/>
                <w:sz w:val="24"/>
                <w:szCs w:val="24"/>
              </w:rPr>
            </w:pPr>
          </w:p>
        </w:tc>
        <w:tc>
          <w:tcPr>
            <w:tcW w:w="2268" w:type="dxa"/>
            <w:tcBorders>
              <w:top w:val="single" w:sz="4" w:space="0" w:color="auto"/>
              <w:left w:val="single" w:sz="4" w:space="0" w:color="auto"/>
              <w:bottom w:val="single" w:sz="4" w:space="0" w:color="auto"/>
              <w:right w:val="single" w:sz="4" w:space="0" w:color="000000"/>
            </w:tcBorders>
            <w:shd w:val="clear" w:color="auto" w:fill="auto"/>
            <w:vAlign w:val="center"/>
          </w:tcPr>
          <w:p w:rsidR="00F40770" w:rsidRDefault="00F40770" w:rsidP="00112013">
            <w:pPr>
              <w:spacing w:after="0" w:line="240" w:lineRule="auto"/>
              <w:ind w:right="113"/>
              <w:jc w:val="center"/>
              <w:rPr>
                <w:rFonts w:ascii="Times New Roman" w:eastAsia="Times New Roman" w:hAnsi="Times New Roman" w:cs="Times New Roman"/>
                <w:color w:val="000000"/>
                <w:sz w:val="24"/>
                <w:szCs w:val="24"/>
              </w:rPr>
            </w:pPr>
            <w:r w:rsidRPr="00F40770">
              <w:rPr>
                <w:rFonts w:ascii="Times New Roman" w:eastAsia="Times New Roman" w:hAnsi="Times New Roman" w:cs="Times New Roman"/>
                <w:color w:val="000000"/>
                <w:sz w:val="24"/>
                <w:szCs w:val="24"/>
              </w:rPr>
              <w:t>3.1 Ежелгі мәдениеттер   мен өркениеттер</w:t>
            </w:r>
          </w:p>
          <w:p w:rsidR="00F40770" w:rsidRPr="00F40770" w:rsidRDefault="00F40770" w:rsidP="00112013">
            <w:pPr>
              <w:spacing w:after="0" w:line="240" w:lineRule="auto"/>
              <w:ind w:right="113"/>
              <w:jc w:val="center"/>
              <w:rPr>
                <w:rFonts w:ascii="Times New Roman" w:eastAsia="Times New Roman" w:hAnsi="Times New Roman" w:cs="Times New Roman"/>
                <w:color w:val="000000"/>
                <w:sz w:val="24"/>
                <w:szCs w:val="24"/>
              </w:rPr>
            </w:pPr>
          </w:p>
        </w:tc>
        <w:tc>
          <w:tcPr>
            <w:tcW w:w="2977" w:type="dxa"/>
            <w:tcBorders>
              <w:top w:val="single" w:sz="4" w:space="0" w:color="auto"/>
              <w:left w:val="single" w:sz="4" w:space="0" w:color="000000"/>
              <w:bottom w:val="single" w:sz="4" w:space="0" w:color="auto"/>
              <w:right w:val="single" w:sz="4" w:space="0" w:color="000000"/>
            </w:tcBorders>
            <w:tcMar>
              <w:top w:w="45" w:type="dxa"/>
              <w:left w:w="75" w:type="dxa"/>
              <w:bottom w:w="45" w:type="dxa"/>
              <w:right w:w="75" w:type="dxa"/>
            </w:tcMar>
          </w:tcPr>
          <w:p w:rsidR="00F40770" w:rsidRDefault="00F40770">
            <w:pPr>
              <w:spacing w:after="0" w:line="240" w:lineRule="auto"/>
              <w:rPr>
                <w:rFonts w:ascii="Times New Roman" w:eastAsia="Times New Roman" w:hAnsi="Times New Roman" w:cs="Times New Roman"/>
              </w:rPr>
            </w:pPr>
            <w:r>
              <w:rPr>
                <w:rFonts w:ascii="Times New Roman" w:eastAsia="Times New Roman" w:hAnsi="Times New Roman" w:cs="Times New Roman"/>
              </w:rPr>
              <w:t>Ежелгі адамдар қандай болған және қалай  өмір сүрген?</w:t>
            </w:r>
          </w:p>
        </w:tc>
        <w:tc>
          <w:tcPr>
            <w:tcW w:w="5386" w:type="dxa"/>
            <w:tcBorders>
              <w:top w:val="single" w:sz="4" w:space="0" w:color="000000"/>
              <w:left w:val="single" w:sz="4" w:space="0" w:color="000000"/>
              <w:bottom w:val="single" w:sz="4" w:space="0" w:color="auto"/>
              <w:right w:val="single" w:sz="4" w:space="0" w:color="000000"/>
            </w:tcBorders>
            <w:tcMar>
              <w:top w:w="45" w:type="dxa"/>
              <w:left w:w="75" w:type="dxa"/>
              <w:bottom w:w="45" w:type="dxa"/>
              <w:right w:w="75" w:type="dxa"/>
            </w:tcMar>
          </w:tcPr>
          <w:p w:rsidR="00F40770" w:rsidRDefault="00F40770">
            <w:pPr>
              <w:spacing w:after="0" w:line="240" w:lineRule="auto"/>
              <w:rPr>
                <w:rFonts w:ascii="Times New Roman" w:eastAsia="Times New Roman" w:hAnsi="Times New Roman" w:cs="Times New Roman"/>
              </w:rPr>
            </w:pPr>
            <w:r>
              <w:rPr>
                <w:rFonts w:ascii="Times New Roman" w:eastAsia="Times New Roman" w:hAnsi="Times New Roman" w:cs="Times New Roman"/>
              </w:rPr>
              <w:t>1.3.1.1 көрнекі материалдарды зерделеу арқылы ежелгі адамдардың өмірі туралы әңгімелеу</w:t>
            </w:r>
          </w:p>
        </w:tc>
        <w:tc>
          <w:tcPr>
            <w:tcW w:w="709" w:type="dxa"/>
            <w:tcBorders>
              <w:top w:val="single" w:sz="4" w:space="0" w:color="000000"/>
              <w:left w:val="single" w:sz="4" w:space="0" w:color="000000"/>
              <w:bottom w:val="single" w:sz="4" w:space="0" w:color="auto"/>
              <w:right w:val="single" w:sz="4" w:space="0" w:color="000000"/>
            </w:tcBorders>
            <w:tcMar>
              <w:top w:w="45" w:type="dxa"/>
              <w:left w:w="75" w:type="dxa"/>
              <w:bottom w:w="45" w:type="dxa"/>
              <w:right w:w="75" w:type="dxa"/>
            </w:tcMar>
          </w:tcPr>
          <w:p w:rsidR="00F40770" w:rsidRDefault="00F40770">
            <w:pPr>
              <w:spacing w:after="0" w:line="240" w:lineRule="auto"/>
              <w:rPr>
                <w:rFonts w:ascii="Times New Roman" w:eastAsia="Times New Roman" w:hAnsi="Times New Roman" w:cs="Times New Roman"/>
              </w:rPr>
            </w:pPr>
            <w:r>
              <w:rPr>
                <w:rFonts w:ascii="Times New Roman" w:eastAsia="Times New Roman" w:hAnsi="Times New Roman" w:cs="Times New Roman"/>
              </w:rPr>
              <w:t>1</w:t>
            </w:r>
          </w:p>
        </w:tc>
        <w:tc>
          <w:tcPr>
            <w:tcW w:w="790" w:type="dxa"/>
            <w:tcBorders>
              <w:top w:val="single" w:sz="4" w:space="0" w:color="000000"/>
              <w:left w:val="single" w:sz="4" w:space="0" w:color="000000"/>
              <w:bottom w:val="single" w:sz="4" w:space="0" w:color="auto"/>
              <w:right w:val="single" w:sz="4" w:space="0" w:color="000000"/>
            </w:tcBorders>
            <w:shd w:val="clear" w:color="auto" w:fill="auto"/>
            <w:tcMar>
              <w:top w:w="45" w:type="dxa"/>
              <w:left w:w="75" w:type="dxa"/>
              <w:bottom w:w="45" w:type="dxa"/>
              <w:right w:w="75" w:type="dxa"/>
            </w:tcMar>
          </w:tcPr>
          <w:p w:rsidR="00F40770" w:rsidRDefault="00F40770">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26.12</w:t>
            </w:r>
          </w:p>
        </w:tc>
        <w:tc>
          <w:tcPr>
            <w:tcW w:w="1133" w:type="dxa"/>
            <w:tcBorders>
              <w:top w:val="single" w:sz="4" w:space="0" w:color="000000"/>
              <w:left w:val="single" w:sz="4" w:space="0" w:color="000000"/>
              <w:bottom w:val="single" w:sz="4" w:space="0" w:color="auto"/>
              <w:right w:val="single" w:sz="4" w:space="0" w:color="000000"/>
            </w:tcBorders>
            <w:shd w:val="clear" w:color="auto" w:fill="auto"/>
            <w:tcMar>
              <w:top w:w="45" w:type="dxa"/>
              <w:left w:w="75" w:type="dxa"/>
              <w:bottom w:w="45" w:type="dxa"/>
              <w:right w:w="75" w:type="dxa"/>
            </w:tcMar>
          </w:tcPr>
          <w:p w:rsidR="00F40770" w:rsidRDefault="00F40770">
            <w:pPr>
              <w:spacing w:after="0" w:line="240" w:lineRule="auto"/>
              <w:rPr>
                <w:rFonts w:ascii="Times New Roman" w:eastAsia="Times New Roman" w:hAnsi="Times New Roman" w:cs="Times New Roman"/>
                <w:color w:val="000000"/>
                <w:sz w:val="20"/>
                <w:szCs w:val="20"/>
              </w:rPr>
            </w:pPr>
          </w:p>
        </w:tc>
      </w:tr>
      <w:tr w:rsidR="00F40770" w:rsidTr="00F40770">
        <w:trPr>
          <w:trHeight w:val="653"/>
        </w:trPr>
        <w:tc>
          <w:tcPr>
            <w:tcW w:w="707" w:type="dxa"/>
            <w:tcBorders>
              <w:top w:val="single" w:sz="4" w:space="0" w:color="000000"/>
              <w:left w:val="single" w:sz="4" w:space="0" w:color="000000"/>
              <w:right w:val="single" w:sz="4" w:space="0" w:color="000000"/>
            </w:tcBorders>
            <w:shd w:val="clear" w:color="auto" w:fill="auto"/>
            <w:tcMar>
              <w:top w:w="45" w:type="dxa"/>
              <w:left w:w="75" w:type="dxa"/>
              <w:bottom w:w="45" w:type="dxa"/>
              <w:right w:w="75" w:type="dxa"/>
            </w:tcMar>
          </w:tcPr>
          <w:p w:rsidR="00F40770" w:rsidRDefault="00F40770">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17</w:t>
            </w:r>
          </w:p>
        </w:tc>
        <w:tc>
          <w:tcPr>
            <w:tcW w:w="1765" w:type="dxa"/>
            <w:vMerge/>
            <w:tcBorders>
              <w:left w:val="single" w:sz="4" w:space="0" w:color="000000"/>
              <w:right w:val="single" w:sz="4" w:space="0" w:color="auto"/>
            </w:tcBorders>
            <w:shd w:val="clear" w:color="auto" w:fill="auto"/>
            <w:tcMar>
              <w:top w:w="45" w:type="dxa"/>
              <w:left w:w="75" w:type="dxa"/>
              <w:bottom w:w="45" w:type="dxa"/>
              <w:right w:w="75" w:type="dxa"/>
            </w:tcMar>
            <w:vAlign w:val="center"/>
          </w:tcPr>
          <w:p w:rsidR="00F40770" w:rsidRDefault="00F40770">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20"/>
                <w:szCs w:val="20"/>
              </w:rPr>
            </w:pPr>
          </w:p>
        </w:tc>
        <w:tc>
          <w:tcPr>
            <w:tcW w:w="2268" w:type="dxa"/>
            <w:vMerge w:val="restart"/>
            <w:tcBorders>
              <w:top w:val="single" w:sz="4" w:space="0" w:color="000000"/>
              <w:left w:val="single" w:sz="4" w:space="0" w:color="auto"/>
              <w:right w:val="single" w:sz="4" w:space="0" w:color="000000"/>
            </w:tcBorders>
            <w:shd w:val="clear" w:color="auto" w:fill="auto"/>
            <w:vAlign w:val="center"/>
          </w:tcPr>
          <w:p w:rsidR="00F40770" w:rsidRDefault="00F40770">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24"/>
                <w:szCs w:val="24"/>
              </w:rPr>
            </w:pPr>
            <w:r w:rsidRPr="00F40770">
              <w:rPr>
                <w:rFonts w:ascii="Times New Roman" w:eastAsia="Times New Roman" w:hAnsi="Times New Roman" w:cs="Times New Roman"/>
                <w:color w:val="000000"/>
                <w:sz w:val="24"/>
                <w:szCs w:val="24"/>
              </w:rPr>
              <w:t>3.2 Қазақстанның тарихи   тамырлары</w:t>
            </w:r>
          </w:p>
          <w:p w:rsidR="00F40770" w:rsidRDefault="00F40770">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24"/>
                <w:szCs w:val="24"/>
              </w:rPr>
            </w:pPr>
          </w:p>
          <w:p w:rsidR="00F40770" w:rsidRDefault="00F40770">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24"/>
                <w:szCs w:val="24"/>
              </w:rPr>
            </w:pPr>
          </w:p>
          <w:p w:rsidR="00F40770" w:rsidRDefault="00F40770">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3.5Қазақстан тарихы:тәуелсіздік,ме- млекеттілік және пат- риотизм</w:t>
            </w:r>
          </w:p>
          <w:p w:rsidR="00F40770" w:rsidRDefault="00F40770">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24"/>
                <w:szCs w:val="24"/>
              </w:rPr>
            </w:pPr>
          </w:p>
          <w:p w:rsidR="00F40770" w:rsidRDefault="00F40770">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24"/>
                <w:szCs w:val="24"/>
              </w:rPr>
            </w:pPr>
          </w:p>
          <w:p w:rsidR="00F40770" w:rsidRDefault="00F40770">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2.4 Туризм</w:t>
            </w:r>
          </w:p>
          <w:p w:rsidR="00F40770" w:rsidRPr="00F40770" w:rsidRDefault="00F40770">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24"/>
                <w:szCs w:val="24"/>
              </w:rPr>
            </w:pPr>
          </w:p>
        </w:tc>
        <w:tc>
          <w:tcPr>
            <w:tcW w:w="2977" w:type="dxa"/>
            <w:tcBorders>
              <w:top w:val="single" w:sz="4" w:space="0" w:color="000000"/>
              <w:left w:val="single" w:sz="4" w:space="0" w:color="000000"/>
              <w:bottom w:val="single" w:sz="4" w:space="0" w:color="000000"/>
              <w:right w:val="single" w:sz="4" w:space="0" w:color="000000"/>
            </w:tcBorders>
            <w:tcMar>
              <w:top w:w="45" w:type="dxa"/>
              <w:left w:w="75" w:type="dxa"/>
              <w:bottom w:w="45" w:type="dxa"/>
              <w:right w:w="75" w:type="dxa"/>
            </w:tcMar>
          </w:tcPr>
          <w:p w:rsidR="00F40770" w:rsidRDefault="00F40770">
            <w:pPr>
              <w:spacing w:after="0" w:line="240" w:lineRule="auto"/>
              <w:rPr>
                <w:rFonts w:ascii="Times New Roman" w:eastAsia="Times New Roman" w:hAnsi="Times New Roman" w:cs="Times New Roman"/>
              </w:rPr>
            </w:pPr>
            <w:r>
              <w:rPr>
                <w:rFonts w:ascii="Times New Roman" w:eastAsia="Times New Roman" w:hAnsi="Times New Roman" w:cs="Times New Roman"/>
              </w:rPr>
              <w:t>Сақтар деген кімдер?</w:t>
            </w:r>
          </w:p>
        </w:tc>
        <w:tc>
          <w:tcPr>
            <w:tcW w:w="5386" w:type="dxa"/>
            <w:tcBorders>
              <w:top w:val="single" w:sz="4" w:space="0" w:color="000000"/>
              <w:left w:val="single" w:sz="4" w:space="0" w:color="000000"/>
              <w:bottom w:val="single" w:sz="4" w:space="0" w:color="000000"/>
              <w:right w:val="single" w:sz="4" w:space="0" w:color="000000"/>
            </w:tcBorders>
            <w:tcMar>
              <w:top w:w="45" w:type="dxa"/>
              <w:left w:w="75" w:type="dxa"/>
              <w:bottom w:w="45" w:type="dxa"/>
              <w:right w:w="75" w:type="dxa"/>
            </w:tcMar>
          </w:tcPr>
          <w:p w:rsidR="00F40770" w:rsidRDefault="00F40770">
            <w:pPr>
              <w:spacing w:after="0" w:line="240" w:lineRule="auto"/>
              <w:rPr>
                <w:rFonts w:ascii="Times New Roman" w:eastAsia="Times New Roman" w:hAnsi="Times New Roman" w:cs="Times New Roman"/>
              </w:rPr>
            </w:pPr>
            <w:r>
              <w:rPr>
                <w:rFonts w:ascii="Times New Roman" w:eastAsia="Times New Roman" w:hAnsi="Times New Roman" w:cs="Times New Roman"/>
              </w:rPr>
              <w:t>1.3.2.1 көрнекі материалдардың негізінде сақтардың өмір салтын сипаттау</w:t>
            </w:r>
          </w:p>
          <w:p w:rsidR="00F40770" w:rsidRDefault="00F40770">
            <w:pPr>
              <w:spacing w:after="0" w:line="240" w:lineRule="auto"/>
              <w:rPr>
                <w:rFonts w:ascii="Times New Roman" w:eastAsia="Times New Roman" w:hAnsi="Times New Roman" w:cs="Times New Roman"/>
              </w:rPr>
            </w:pPr>
            <w:r>
              <w:rPr>
                <w:rFonts w:ascii="Times New Roman" w:eastAsia="Times New Roman" w:hAnsi="Times New Roman" w:cs="Times New Roman"/>
              </w:rPr>
              <w:t>1.3.4.1 дереккөздерді зерделеу арқылы Томирис туралы әңгімелеу</w:t>
            </w:r>
          </w:p>
        </w:tc>
        <w:tc>
          <w:tcPr>
            <w:tcW w:w="709" w:type="dxa"/>
            <w:tcBorders>
              <w:top w:val="single" w:sz="4" w:space="0" w:color="000000"/>
              <w:left w:val="single" w:sz="4" w:space="0" w:color="000000"/>
              <w:bottom w:val="single" w:sz="4" w:space="0" w:color="000000"/>
              <w:right w:val="single" w:sz="4" w:space="0" w:color="000000"/>
            </w:tcBorders>
            <w:tcMar>
              <w:top w:w="45" w:type="dxa"/>
              <w:left w:w="75" w:type="dxa"/>
              <w:bottom w:w="45" w:type="dxa"/>
              <w:right w:w="75" w:type="dxa"/>
            </w:tcMar>
          </w:tcPr>
          <w:p w:rsidR="00F40770" w:rsidRDefault="00F40770">
            <w:pPr>
              <w:spacing w:after="0" w:line="240" w:lineRule="auto"/>
              <w:rPr>
                <w:rFonts w:ascii="Times New Roman" w:eastAsia="Times New Roman" w:hAnsi="Times New Roman" w:cs="Times New Roman"/>
              </w:rPr>
            </w:pPr>
            <w:r>
              <w:rPr>
                <w:rFonts w:ascii="Times New Roman" w:eastAsia="Times New Roman" w:hAnsi="Times New Roman" w:cs="Times New Roman"/>
              </w:rPr>
              <w:t>1</w:t>
            </w:r>
          </w:p>
        </w:tc>
        <w:tc>
          <w:tcPr>
            <w:tcW w:w="790" w:type="dxa"/>
            <w:tcBorders>
              <w:top w:val="single" w:sz="4" w:space="0" w:color="000000"/>
              <w:left w:val="single" w:sz="4" w:space="0" w:color="000000"/>
              <w:right w:val="single" w:sz="4" w:space="0" w:color="000000"/>
            </w:tcBorders>
            <w:shd w:val="clear" w:color="auto" w:fill="auto"/>
            <w:tcMar>
              <w:top w:w="45" w:type="dxa"/>
              <w:left w:w="75" w:type="dxa"/>
              <w:bottom w:w="45" w:type="dxa"/>
              <w:right w:w="75" w:type="dxa"/>
            </w:tcMar>
          </w:tcPr>
          <w:p w:rsidR="00F40770" w:rsidRDefault="00F40770">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09.01</w:t>
            </w:r>
          </w:p>
        </w:tc>
        <w:tc>
          <w:tcPr>
            <w:tcW w:w="1133" w:type="dxa"/>
            <w:tcBorders>
              <w:top w:val="single" w:sz="4" w:space="0" w:color="000000"/>
              <w:left w:val="single" w:sz="4" w:space="0" w:color="000000"/>
              <w:right w:val="single" w:sz="4" w:space="0" w:color="000000"/>
            </w:tcBorders>
            <w:shd w:val="clear" w:color="auto" w:fill="auto"/>
            <w:tcMar>
              <w:top w:w="45" w:type="dxa"/>
              <w:left w:w="75" w:type="dxa"/>
              <w:bottom w:w="45" w:type="dxa"/>
              <w:right w:w="75" w:type="dxa"/>
            </w:tcMar>
          </w:tcPr>
          <w:p w:rsidR="00F40770" w:rsidRDefault="00F40770">
            <w:pPr>
              <w:spacing w:after="0" w:line="240" w:lineRule="auto"/>
              <w:rPr>
                <w:rFonts w:ascii="Times New Roman" w:eastAsia="Times New Roman" w:hAnsi="Times New Roman" w:cs="Times New Roman"/>
                <w:color w:val="000000"/>
                <w:sz w:val="20"/>
                <w:szCs w:val="20"/>
              </w:rPr>
            </w:pPr>
          </w:p>
        </w:tc>
      </w:tr>
      <w:tr w:rsidR="00F40770" w:rsidTr="00F40770">
        <w:trPr>
          <w:trHeight w:val="715"/>
        </w:trPr>
        <w:tc>
          <w:tcPr>
            <w:tcW w:w="707" w:type="dxa"/>
            <w:tcBorders>
              <w:top w:val="single" w:sz="4" w:space="0" w:color="000000"/>
              <w:left w:val="single" w:sz="4" w:space="0" w:color="000000"/>
              <w:bottom w:val="single" w:sz="4" w:space="0" w:color="000000"/>
              <w:right w:val="single" w:sz="4" w:space="0" w:color="000000"/>
            </w:tcBorders>
            <w:shd w:val="clear" w:color="auto" w:fill="auto"/>
            <w:tcMar>
              <w:top w:w="45" w:type="dxa"/>
              <w:left w:w="75" w:type="dxa"/>
              <w:bottom w:w="45" w:type="dxa"/>
              <w:right w:w="75" w:type="dxa"/>
            </w:tcMar>
          </w:tcPr>
          <w:p w:rsidR="00F40770" w:rsidRDefault="00F40770">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18</w:t>
            </w:r>
          </w:p>
          <w:p w:rsidR="00F40770" w:rsidRDefault="00F40770">
            <w:pPr>
              <w:spacing w:after="0" w:line="240" w:lineRule="auto"/>
              <w:rPr>
                <w:rFonts w:ascii="Times New Roman" w:eastAsia="Times New Roman" w:hAnsi="Times New Roman" w:cs="Times New Roman"/>
                <w:color w:val="000000"/>
                <w:sz w:val="20"/>
                <w:szCs w:val="20"/>
              </w:rPr>
            </w:pPr>
          </w:p>
          <w:p w:rsidR="00F40770" w:rsidRDefault="00F40770">
            <w:pPr>
              <w:spacing w:after="0" w:line="240" w:lineRule="auto"/>
              <w:rPr>
                <w:rFonts w:ascii="Times New Roman" w:eastAsia="Times New Roman" w:hAnsi="Times New Roman" w:cs="Times New Roman"/>
                <w:color w:val="000000"/>
                <w:sz w:val="20"/>
                <w:szCs w:val="20"/>
              </w:rPr>
            </w:pPr>
          </w:p>
        </w:tc>
        <w:tc>
          <w:tcPr>
            <w:tcW w:w="1765" w:type="dxa"/>
            <w:vMerge/>
            <w:tcBorders>
              <w:left w:val="single" w:sz="4" w:space="0" w:color="000000"/>
              <w:right w:val="single" w:sz="4" w:space="0" w:color="auto"/>
            </w:tcBorders>
            <w:shd w:val="clear" w:color="auto" w:fill="auto"/>
            <w:tcMar>
              <w:top w:w="45" w:type="dxa"/>
              <w:left w:w="75" w:type="dxa"/>
              <w:bottom w:w="45" w:type="dxa"/>
              <w:right w:w="75" w:type="dxa"/>
            </w:tcMar>
            <w:vAlign w:val="center"/>
          </w:tcPr>
          <w:p w:rsidR="00F40770" w:rsidRDefault="00F40770">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20"/>
                <w:szCs w:val="20"/>
              </w:rPr>
            </w:pPr>
          </w:p>
        </w:tc>
        <w:tc>
          <w:tcPr>
            <w:tcW w:w="2268" w:type="dxa"/>
            <w:vMerge/>
            <w:tcBorders>
              <w:left w:val="single" w:sz="4" w:space="0" w:color="auto"/>
              <w:right w:val="single" w:sz="4" w:space="0" w:color="000000"/>
            </w:tcBorders>
            <w:shd w:val="clear" w:color="auto" w:fill="auto"/>
            <w:vAlign w:val="center"/>
          </w:tcPr>
          <w:p w:rsidR="00F40770" w:rsidRDefault="00F40770">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20"/>
                <w:szCs w:val="20"/>
              </w:rPr>
            </w:pPr>
          </w:p>
        </w:tc>
        <w:tc>
          <w:tcPr>
            <w:tcW w:w="2977" w:type="dxa"/>
            <w:tcBorders>
              <w:top w:val="single" w:sz="4" w:space="0" w:color="000000"/>
              <w:left w:val="single" w:sz="4" w:space="0" w:color="000000"/>
              <w:bottom w:val="single" w:sz="4" w:space="0" w:color="000000"/>
              <w:right w:val="single" w:sz="4" w:space="0" w:color="000000"/>
            </w:tcBorders>
            <w:tcMar>
              <w:top w:w="45" w:type="dxa"/>
              <w:left w:w="75" w:type="dxa"/>
              <w:bottom w:w="45" w:type="dxa"/>
              <w:right w:w="75" w:type="dxa"/>
            </w:tcMar>
          </w:tcPr>
          <w:p w:rsidR="00F40770" w:rsidRDefault="00F40770">
            <w:pPr>
              <w:spacing w:after="20" w:line="240" w:lineRule="auto"/>
              <w:rPr>
                <w:rFonts w:ascii="Times New Roman" w:eastAsia="Times New Roman" w:hAnsi="Times New Roman" w:cs="Times New Roman"/>
              </w:rPr>
            </w:pPr>
            <w:r>
              <w:rPr>
                <w:rFonts w:ascii="Times New Roman" w:eastAsia="Times New Roman" w:hAnsi="Times New Roman" w:cs="Times New Roman"/>
              </w:rPr>
              <w:t>Сақ патшайымы-Томирис</w:t>
            </w:r>
          </w:p>
        </w:tc>
        <w:tc>
          <w:tcPr>
            <w:tcW w:w="5386" w:type="dxa"/>
            <w:tcBorders>
              <w:top w:val="single" w:sz="4" w:space="0" w:color="000000"/>
              <w:left w:val="single" w:sz="4" w:space="0" w:color="000000"/>
              <w:bottom w:val="single" w:sz="4" w:space="0" w:color="000000"/>
              <w:right w:val="single" w:sz="4" w:space="0" w:color="000000"/>
            </w:tcBorders>
            <w:tcMar>
              <w:top w:w="45" w:type="dxa"/>
              <w:left w:w="75" w:type="dxa"/>
              <w:bottom w:w="45" w:type="dxa"/>
              <w:right w:w="75" w:type="dxa"/>
            </w:tcMar>
          </w:tcPr>
          <w:p w:rsidR="00F40770" w:rsidRDefault="00F40770">
            <w:pPr>
              <w:spacing w:after="20" w:line="240" w:lineRule="auto"/>
              <w:rPr>
                <w:rFonts w:ascii="Times New Roman" w:eastAsia="Times New Roman" w:hAnsi="Times New Roman" w:cs="Times New Roman"/>
              </w:rPr>
            </w:pPr>
            <w:r>
              <w:rPr>
                <w:rFonts w:ascii="Times New Roman" w:eastAsia="Times New Roman" w:hAnsi="Times New Roman" w:cs="Times New Roman"/>
              </w:rPr>
              <w:t>1.3.1.1көрнекі материалдарды зерделеу арқылы ежелгі адамдардың өмірі туралы әңгімеле</w:t>
            </w:r>
          </w:p>
          <w:p w:rsidR="00F40770" w:rsidRDefault="00F40770">
            <w:pPr>
              <w:spacing w:after="20" w:line="240" w:lineRule="auto"/>
              <w:rPr>
                <w:rFonts w:ascii="Times New Roman" w:eastAsia="Times New Roman" w:hAnsi="Times New Roman" w:cs="Times New Roman"/>
              </w:rPr>
            </w:pPr>
            <w:r>
              <w:rPr>
                <w:rFonts w:ascii="Times New Roman" w:eastAsia="Times New Roman" w:hAnsi="Times New Roman" w:cs="Times New Roman"/>
              </w:rPr>
              <w:t>1.3.5.3 Қазақстан астанасы туралы шығармашылық жұмыстарды таныстырады</w:t>
            </w:r>
          </w:p>
        </w:tc>
        <w:tc>
          <w:tcPr>
            <w:tcW w:w="709" w:type="dxa"/>
            <w:tcBorders>
              <w:top w:val="single" w:sz="4" w:space="0" w:color="000000"/>
              <w:left w:val="single" w:sz="4" w:space="0" w:color="000000"/>
              <w:bottom w:val="single" w:sz="4" w:space="0" w:color="000000"/>
              <w:right w:val="single" w:sz="4" w:space="0" w:color="000000"/>
            </w:tcBorders>
            <w:tcMar>
              <w:top w:w="45" w:type="dxa"/>
              <w:left w:w="75" w:type="dxa"/>
              <w:bottom w:w="45" w:type="dxa"/>
              <w:right w:w="75" w:type="dxa"/>
            </w:tcMar>
          </w:tcPr>
          <w:p w:rsidR="00F40770" w:rsidRDefault="00F40770">
            <w:pPr>
              <w:spacing w:after="0" w:line="240" w:lineRule="auto"/>
              <w:rPr>
                <w:rFonts w:ascii="Times New Roman" w:eastAsia="Times New Roman" w:hAnsi="Times New Roman" w:cs="Times New Roman"/>
              </w:rPr>
            </w:pPr>
            <w:r>
              <w:rPr>
                <w:rFonts w:ascii="Times New Roman" w:eastAsia="Times New Roman" w:hAnsi="Times New Roman" w:cs="Times New Roman"/>
              </w:rPr>
              <w:t>1</w:t>
            </w:r>
          </w:p>
        </w:tc>
        <w:tc>
          <w:tcPr>
            <w:tcW w:w="790" w:type="dxa"/>
            <w:tcBorders>
              <w:top w:val="single" w:sz="4" w:space="0" w:color="000000"/>
              <w:left w:val="single" w:sz="4" w:space="0" w:color="000000"/>
              <w:bottom w:val="single" w:sz="4" w:space="0" w:color="000000"/>
              <w:right w:val="single" w:sz="4" w:space="0" w:color="000000"/>
            </w:tcBorders>
            <w:shd w:val="clear" w:color="auto" w:fill="auto"/>
            <w:tcMar>
              <w:top w:w="45" w:type="dxa"/>
              <w:left w:w="75" w:type="dxa"/>
              <w:bottom w:w="45" w:type="dxa"/>
              <w:right w:w="75" w:type="dxa"/>
            </w:tcMar>
          </w:tcPr>
          <w:p w:rsidR="00F40770" w:rsidRDefault="00F40770">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16.01</w:t>
            </w: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top w:w="45" w:type="dxa"/>
              <w:left w:w="75" w:type="dxa"/>
              <w:bottom w:w="45" w:type="dxa"/>
              <w:right w:w="75" w:type="dxa"/>
            </w:tcMar>
          </w:tcPr>
          <w:p w:rsidR="00F40770" w:rsidRDefault="00F40770">
            <w:pPr>
              <w:spacing w:after="0" w:line="240" w:lineRule="auto"/>
              <w:rPr>
                <w:rFonts w:ascii="Times New Roman" w:eastAsia="Times New Roman" w:hAnsi="Times New Roman" w:cs="Times New Roman"/>
                <w:color w:val="000000"/>
                <w:sz w:val="20"/>
                <w:szCs w:val="20"/>
              </w:rPr>
            </w:pPr>
          </w:p>
        </w:tc>
      </w:tr>
      <w:tr w:rsidR="00F40770" w:rsidTr="00F40770">
        <w:trPr>
          <w:trHeight w:val="359"/>
        </w:trPr>
        <w:tc>
          <w:tcPr>
            <w:tcW w:w="707" w:type="dxa"/>
            <w:tcBorders>
              <w:top w:val="single" w:sz="4" w:space="0" w:color="000000"/>
              <w:left w:val="single" w:sz="4" w:space="0" w:color="000000"/>
              <w:bottom w:val="single" w:sz="4" w:space="0" w:color="000000"/>
              <w:right w:val="single" w:sz="4" w:space="0" w:color="000000"/>
            </w:tcBorders>
            <w:shd w:val="clear" w:color="auto" w:fill="auto"/>
            <w:tcMar>
              <w:top w:w="45" w:type="dxa"/>
              <w:left w:w="75" w:type="dxa"/>
              <w:bottom w:w="45" w:type="dxa"/>
              <w:right w:w="75" w:type="dxa"/>
            </w:tcMar>
          </w:tcPr>
          <w:p w:rsidR="00F40770" w:rsidRDefault="00F40770">
            <w:pPr>
              <w:rPr>
                <w:rFonts w:ascii="Times New Roman" w:eastAsia="Times New Roman" w:hAnsi="Times New Roman" w:cs="Times New Roman"/>
                <w:sz w:val="20"/>
                <w:szCs w:val="20"/>
              </w:rPr>
            </w:pPr>
            <w:r>
              <w:rPr>
                <w:rFonts w:ascii="Times New Roman" w:eastAsia="Times New Roman" w:hAnsi="Times New Roman" w:cs="Times New Roman"/>
                <w:sz w:val="20"/>
                <w:szCs w:val="20"/>
              </w:rPr>
              <w:t>19</w:t>
            </w:r>
          </w:p>
        </w:tc>
        <w:tc>
          <w:tcPr>
            <w:tcW w:w="1765" w:type="dxa"/>
            <w:vMerge/>
            <w:tcBorders>
              <w:left w:val="single" w:sz="4" w:space="0" w:color="000000"/>
              <w:right w:val="single" w:sz="4" w:space="0" w:color="auto"/>
            </w:tcBorders>
            <w:shd w:val="clear" w:color="auto" w:fill="auto"/>
            <w:tcMar>
              <w:top w:w="45" w:type="dxa"/>
              <w:left w:w="75" w:type="dxa"/>
              <w:bottom w:w="45" w:type="dxa"/>
              <w:right w:w="75" w:type="dxa"/>
            </w:tcMar>
            <w:vAlign w:val="center"/>
          </w:tcPr>
          <w:p w:rsidR="00F40770" w:rsidRDefault="00F40770">
            <w:pPr>
              <w:widowControl w:val="0"/>
              <w:pBdr>
                <w:top w:val="nil"/>
                <w:left w:val="nil"/>
                <w:bottom w:val="nil"/>
                <w:right w:val="nil"/>
                <w:between w:val="nil"/>
              </w:pBdr>
              <w:spacing w:after="0" w:line="276" w:lineRule="auto"/>
              <w:rPr>
                <w:rFonts w:ascii="Times New Roman" w:eastAsia="Times New Roman" w:hAnsi="Times New Roman" w:cs="Times New Roman"/>
                <w:sz w:val="20"/>
                <w:szCs w:val="20"/>
              </w:rPr>
            </w:pPr>
          </w:p>
        </w:tc>
        <w:tc>
          <w:tcPr>
            <w:tcW w:w="2268" w:type="dxa"/>
            <w:vMerge/>
            <w:tcBorders>
              <w:left w:val="single" w:sz="4" w:space="0" w:color="auto"/>
              <w:right w:val="single" w:sz="4" w:space="0" w:color="000000"/>
            </w:tcBorders>
            <w:shd w:val="clear" w:color="auto" w:fill="auto"/>
            <w:vAlign w:val="center"/>
          </w:tcPr>
          <w:p w:rsidR="00F40770" w:rsidRDefault="00F40770">
            <w:pPr>
              <w:widowControl w:val="0"/>
              <w:pBdr>
                <w:top w:val="nil"/>
                <w:left w:val="nil"/>
                <w:bottom w:val="nil"/>
                <w:right w:val="nil"/>
                <w:between w:val="nil"/>
              </w:pBdr>
              <w:spacing w:after="0" w:line="276" w:lineRule="auto"/>
              <w:rPr>
                <w:rFonts w:ascii="Times New Roman" w:eastAsia="Times New Roman" w:hAnsi="Times New Roman" w:cs="Times New Roman"/>
                <w:sz w:val="20"/>
                <w:szCs w:val="20"/>
              </w:rPr>
            </w:pPr>
          </w:p>
        </w:tc>
        <w:tc>
          <w:tcPr>
            <w:tcW w:w="2977" w:type="dxa"/>
            <w:tcBorders>
              <w:top w:val="single" w:sz="4" w:space="0" w:color="000000"/>
              <w:left w:val="single" w:sz="4" w:space="0" w:color="000000"/>
              <w:bottom w:val="single" w:sz="4" w:space="0" w:color="000000"/>
              <w:right w:val="single" w:sz="4" w:space="0" w:color="000000"/>
            </w:tcBorders>
            <w:tcMar>
              <w:top w:w="45" w:type="dxa"/>
              <w:left w:w="75" w:type="dxa"/>
              <w:bottom w:w="45" w:type="dxa"/>
              <w:right w:w="75" w:type="dxa"/>
            </w:tcMar>
          </w:tcPr>
          <w:p w:rsidR="00F40770" w:rsidRDefault="00F40770">
            <w:pPr>
              <w:spacing w:after="20" w:line="240" w:lineRule="auto"/>
              <w:rPr>
                <w:rFonts w:ascii="Times New Roman" w:eastAsia="Times New Roman" w:hAnsi="Times New Roman" w:cs="Times New Roman"/>
              </w:rPr>
            </w:pPr>
            <w:r>
              <w:rPr>
                <w:rFonts w:ascii="Times New Roman" w:eastAsia="Times New Roman" w:hAnsi="Times New Roman" w:cs="Times New Roman"/>
              </w:rPr>
              <w:t>Адамдар саяхатқа не үшін шығады?</w:t>
            </w:r>
          </w:p>
          <w:p w:rsidR="00F40770" w:rsidRDefault="00F40770">
            <w:pPr>
              <w:spacing w:after="20" w:line="240" w:lineRule="auto"/>
              <w:rPr>
                <w:rFonts w:ascii="Times New Roman" w:eastAsia="Times New Roman" w:hAnsi="Times New Roman" w:cs="Times New Roman"/>
              </w:rPr>
            </w:pPr>
          </w:p>
        </w:tc>
        <w:tc>
          <w:tcPr>
            <w:tcW w:w="5386" w:type="dxa"/>
            <w:tcBorders>
              <w:top w:val="single" w:sz="4" w:space="0" w:color="000000"/>
              <w:left w:val="single" w:sz="4" w:space="0" w:color="000000"/>
              <w:bottom w:val="single" w:sz="4" w:space="0" w:color="000000"/>
              <w:right w:val="single" w:sz="4" w:space="0" w:color="000000"/>
            </w:tcBorders>
            <w:tcMar>
              <w:top w:w="45" w:type="dxa"/>
              <w:left w:w="75" w:type="dxa"/>
              <w:bottom w:w="45" w:type="dxa"/>
              <w:right w:w="75" w:type="dxa"/>
            </w:tcMar>
          </w:tcPr>
          <w:p w:rsidR="00F40770" w:rsidRDefault="00F40770">
            <w:pPr>
              <w:spacing w:after="20" w:line="240" w:lineRule="auto"/>
              <w:rPr>
                <w:rFonts w:ascii="Times New Roman" w:eastAsia="Times New Roman" w:hAnsi="Times New Roman" w:cs="Times New Roman"/>
              </w:rPr>
            </w:pPr>
            <w:r>
              <w:rPr>
                <w:rFonts w:ascii="Times New Roman" w:eastAsia="Times New Roman" w:hAnsi="Times New Roman" w:cs="Times New Roman"/>
              </w:rPr>
              <w:t>1.2.4.1 туризмнің мәнін түсіндіру:</w:t>
            </w:r>
          </w:p>
          <w:p w:rsidR="00F40770" w:rsidRDefault="00F40770">
            <w:pPr>
              <w:spacing w:after="20" w:line="240" w:lineRule="auto"/>
              <w:rPr>
                <w:rFonts w:ascii="Times New Roman" w:eastAsia="Times New Roman" w:hAnsi="Times New Roman" w:cs="Times New Roman"/>
                <w:sz w:val="28"/>
                <w:szCs w:val="28"/>
              </w:rPr>
            </w:pPr>
          </w:p>
        </w:tc>
        <w:tc>
          <w:tcPr>
            <w:tcW w:w="709" w:type="dxa"/>
            <w:tcBorders>
              <w:top w:val="single" w:sz="4" w:space="0" w:color="000000"/>
              <w:left w:val="single" w:sz="4" w:space="0" w:color="000000"/>
              <w:bottom w:val="single" w:sz="4" w:space="0" w:color="000000"/>
              <w:right w:val="single" w:sz="4" w:space="0" w:color="000000"/>
            </w:tcBorders>
            <w:tcMar>
              <w:top w:w="45" w:type="dxa"/>
              <w:left w:w="75" w:type="dxa"/>
              <w:bottom w:w="45" w:type="dxa"/>
              <w:right w:w="75" w:type="dxa"/>
            </w:tcMar>
          </w:tcPr>
          <w:p w:rsidR="00F40770" w:rsidRDefault="00F40770">
            <w:pPr>
              <w:spacing w:after="0" w:line="240" w:lineRule="auto"/>
              <w:rPr>
                <w:rFonts w:ascii="Times New Roman" w:eastAsia="Times New Roman" w:hAnsi="Times New Roman" w:cs="Times New Roman"/>
              </w:rPr>
            </w:pPr>
            <w:r>
              <w:rPr>
                <w:rFonts w:ascii="Times New Roman" w:eastAsia="Times New Roman" w:hAnsi="Times New Roman" w:cs="Times New Roman"/>
              </w:rPr>
              <w:t>1</w:t>
            </w:r>
          </w:p>
        </w:tc>
        <w:tc>
          <w:tcPr>
            <w:tcW w:w="790" w:type="dxa"/>
            <w:tcBorders>
              <w:top w:val="single" w:sz="4" w:space="0" w:color="000000"/>
              <w:left w:val="single" w:sz="4" w:space="0" w:color="000000"/>
              <w:bottom w:val="single" w:sz="4" w:space="0" w:color="000000"/>
              <w:right w:val="single" w:sz="4" w:space="0" w:color="000000"/>
            </w:tcBorders>
            <w:shd w:val="clear" w:color="auto" w:fill="auto"/>
            <w:tcMar>
              <w:top w:w="45" w:type="dxa"/>
              <w:left w:w="75" w:type="dxa"/>
              <w:bottom w:w="45" w:type="dxa"/>
              <w:right w:w="75" w:type="dxa"/>
            </w:tcMar>
          </w:tcPr>
          <w:p w:rsidR="00F40770" w:rsidRDefault="00F40770">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23.01</w:t>
            </w: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top w:w="45" w:type="dxa"/>
              <w:left w:w="75" w:type="dxa"/>
              <w:bottom w:w="45" w:type="dxa"/>
              <w:right w:w="75" w:type="dxa"/>
            </w:tcMar>
          </w:tcPr>
          <w:p w:rsidR="00F40770" w:rsidRDefault="00F40770">
            <w:pPr>
              <w:spacing w:after="0" w:line="240" w:lineRule="auto"/>
              <w:rPr>
                <w:rFonts w:ascii="Times New Roman" w:eastAsia="Times New Roman" w:hAnsi="Times New Roman" w:cs="Times New Roman"/>
                <w:color w:val="000000"/>
                <w:sz w:val="20"/>
                <w:szCs w:val="20"/>
              </w:rPr>
            </w:pPr>
          </w:p>
        </w:tc>
      </w:tr>
      <w:tr w:rsidR="00F40770" w:rsidTr="00F40770">
        <w:trPr>
          <w:trHeight w:val="359"/>
        </w:trPr>
        <w:tc>
          <w:tcPr>
            <w:tcW w:w="707" w:type="dxa"/>
            <w:tcBorders>
              <w:top w:val="single" w:sz="4" w:space="0" w:color="000000"/>
              <w:left w:val="single" w:sz="4" w:space="0" w:color="000000"/>
              <w:bottom w:val="single" w:sz="4" w:space="0" w:color="000000"/>
              <w:right w:val="single" w:sz="4" w:space="0" w:color="000000"/>
            </w:tcBorders>
            <w:shd w:val="clear" w:color="auto" w:fill="auto"/>
            <w:tcMar>
              <w:top w:w="45" w:type="dxa"/>
              <w:left w:w="75" w:type="dxa"/>
              <w:bottom w:w="45" w:type="dxa"/>
              <w:right w:w="75" w:type="dxa"/>
            </w:tcMar>
          </w:tcPr>
          <w:p w:rsidR="00F40770" w:rsidRDefault="00F40770">
            <w:pPr>
              <w:rPr>
                <w:rFonts w:ascii="Times New Roman" w:eastAsia="Times New Roman" w:hAnsi="Times New Roman" w:cs="Times New Roman"/>
                <w:sz w:val="20"/>
                <w:szCs w:val="20"/>
              </w:rPr>
            </w:pPr>
            <w:r>
              <w:rPr>
                <w:rFonts w:ascii="Times New Roman" w:eastAsia="Times New Roman" w:hAnsi="Times New Roman" w:cs="Times New Roman"/>
                <w:sz w:val="20"/>
                <w:szCs w:val="20"/>
              </w:rPr>
              <w:t>20</w:t>
            </w:r>
          </w:p>
        </w:tc>
        <w:tc>
          <w:tcPr>
            <w:tcW w:w="1765" w:type="dxa"/>
            <w:vMerge/>
            <w:tcBorders>
              <w:left w:val="single" w:sz="4" w:space="0" w:color="000000"/>
              <w:bottom w:val="nil"/>
              <w:right w:val="single" w:sz="4" w:space="0" w:color="auto"/>
            </w:tcBorders>
            <w:shd w:val="clear" w:color="auto" w:fill="auto"/>
            <w:tcMar>
              <w:top w:w="45" w:type="dxa"/>
              <w:left w:w="75" w:type="dxa"/>
              <w:bottom w:w="45" w:type="dxa"/>
              <w:right w:w="75" w:type="dxa"/>
            </w:tcMar>
          </w:tcPr>
          <w:p w:rsidR="00F40770" w:rsidRDefault="00F40770">
            <w:pPr>
              <w:spacing w:after="0" w:line="240" w:lineRule="auto"/>
              <w:rPr>
                <w:rFonts w:ascii="Times New Roman" w:eastAsia="Times New Roman" w:hAnsi="Times New Roman" w:cs="Times New Roman"/>
                <w:b/>
                <w:sz w:val="20"/>
                <w:szCs w:val="20"/>
              </w:rPr>
            </w:pPr>
          </w:p>
        </w:tc>
        <w:tc>
          <w:tcPr>
            <w:tcW w:w="2268" w:type="dxa"/>
            <w:vMerge/>
            <w:tcBorders>
              <w:left w:val="single" w:sz="4" w:space="0" w:color="auto"/>
              <w:bottom w:val="nil"/>
              <w:right w:val="single" w:sz="4" w:space="0" w:color="000000"/>
            </w:tcBorders>
            <w:shd w:val="clear" w:color="auto" w:fill="auto"/>
          </w:tcPr>
          <w:p w:rsidR="00F40770" w:rsidRDefault="00F40770">
            <w:pPr>
              <w:spacing w:after="0" w:line="240" w:lineRule="auto"/>
              <w:rPr>
                <w:rFonts w:ascii="Times New Roman" w:eastAsia="Times New Roman" w:hAnsi="Times New Roman" w:cs="Times New Roman"/>
                <w:b/>
                <w:sz w:val="20"/>
                <w:szCs w:val="20"/>
              </w:rPr>
            </w:pPr>
          </w:p>
        </w:tc>
        <w:tc>
          <w:tcPr>
            <w:tcW w:w="2977" w:type="dxa"/>
            <w:tcBorders>
              <w:top w:val="single" w:sz="4" w:space="0" w:color="000000"/>
              <w:left w:val="single" w:sz="4" w:space="0" w:color="000000"/>
              <w:bottom w:val="single" w:sz="4" w:space="0" w:color="000000"/>
              <w:right w:val="single" w:sz="4" w:space="0" w:color="000000"/>
            </w:tcBorders>
            <w:tcMar>
              <w:top w:w="45" w:type="dxa"/>
              <w:left w:w="75" w:type="dxa"/>
              <w:bottom w:w="45" w:type="dxa"/>
              <w:right w:w="75" w:type="dxa"/>
            </w:tcMar>
          </w:tcPr>
          <w:p w:rsidR="00F40770" w:rsidRDefault="00F40770">
            <w:pPr>
              <w:spacing w:after="20" w:line="240" w:lineRule="auto"/>
              <w:rPr>
                <w:rFonts w:ascii="Times New Roman" w:eastAsia="Times New Roman" w:hAnsi="Times New Roman" w:cs="Times New Roman"/>
              </w:rPr>
            </w:pPr>
            <w:r>
              <w:rPr>
                <w:rFonts w:ascii="Times New Roman" w:eastAsia="Times New Roman" w:hAnsi="Times New Roman" w:cs="Times New Roman"/>
              </w:rPr>
              <w:t>Нұр-Сұлтан-Қазақстанның астанасы</w:t>
            </w:r>
          </w:p>
        </w:tc>
        <w:tc>
          <w:tcPr>
            <w:tcW w:w="5386" w:type="dxa"/>
            <w:tcBorders>
              <w:top w:val="single" w:sz="4" w:space="0" w:color="000000"/>
              <w:left w:val="single" w:sz="4" w:space="0" w:color="000000"/>
              <w:bottom w:val="single" w:sz="4" w:space="0" w:color="000000"/>
              <w:right w:val="single" w:sz="4" w:space="0" w:color="000000"/>
            </w:tcBorders>
            <w:tcMar>
              <w:top w:w="45" w:type="dxa"/>
              <w:left w:w="75" w:type="dxa"/>
              <w:bottom w:w="45" w:type="dxa"/>
              <w:right w:w="75" w:type="dxa"/>
            </w:tcMar>
          </w:tcPr>
          <w:p w:rsidR="00F40770" w:rsidRDefault="00F40770">
            <w:pPr>
              <w:spacing w:after="20" w:line="240" w:lineRule="auto"/>
              <w:rPr>
                <w:rFonts w:ascii="Times New Roman" w:eastAsia="Times New Roman" w:hAnsi="Times New Roman" w:cs="Times New Roman"/>
              </w:rPr>
            </w:pPr>
            <w:r>
              <w:rPr>
                <w:rFonts w:ascii="Times New Roman" w:eastAsia="Times New Roman" w:hAnsi="Times New Roman" w:cs="Times New Roman"/>
              </w:rPr>
              <w:t>1.​2.​4.​2 туристердің негізгі мақсаттарын анықтау</w:t>
            </w:r>
          </w:p>
        </w:tc>
        <w:tc>
          <w:tcPr>
            <w:tcW w:w="709" w:type="dxa"/>
            <w:tcBorders>
              <w:top w:val="single" w:sz="4" w:space="0" w:color="000000"/>
              <w:left w:val="single" w:sz="4" w:space="0" w:color="000000"/>
              <w:bottom w:val="single" w:sz="4" w:space="0" w:color="000000"/>
              <w:right w:val="single" w:sz="4" w:space="0" w:color="000000"/>
            </w:tcBorders>
            <w:tcMar>
              <w:top w:w="45" w:type="dxa"/>
              <w:left w:w="75" w:type="dxa"/>
              <w:bottom w:w="45" w:type="dxa"/>
              <w:right w:w="75" w:type="dxa"/>
            </w:tcMar>
          </w:tcPr>
          <w:p w:rsidR="00F40770" w:rsidRDefault="00F40770">
            <w:pPr>
              <w:spacing w:after="0" w:line="240" w:lineRule="auto"/>
              <w:rPr>
                <w:rFonts w:ascii="Times New Roman" w:eastAsia="Times New Roman" w:hAnsi="Times New Roman" w:cs="Times New Roman"/>
              </w:rPr>
            </w:pPr>
            <w:r>
              <w:rPr>
                <w:rFonts w:ascii="Times New Roman" w:eastAsia="Times New Roman" w:hAnsi="Times New Roman" w:cs="Times New Roman"/>
              </w:rPr>
              <w:t>1</w:t>
            </w:r>
          </w:p>
        </w:tc>
        <w:tc>
          <w:tcPr>
            <w:tcW w:w="790" w:type="dxa"/>
            <w:tcBorders>
              <w:top w:val="single" w:sz="4" w:space="0" w:color="000000"/>
              <w:left w:val="single" w:sz="4" w:space="0" w:color="000000"/>
              <w:bottom w:val="single" w:sz="4" w:space="0" w:color="000000"/>
              <w:right w:val="single" w:sz="4" w:space="0" w:color="000000"/>
            </w:tcBorders>
            <w:shd w:val="clear" w:color="auto" w:fill="auto"/>
            <w:tcMar>
              <w:top w:w="45" w:type="dxa"/>
              <w:left w:w="75" w:type="dxa"/>
              <w:bottom w:w="45" w:type="dxa"/>
              <w:right w:w="75" w:type="dxa"/>
            </w:tcMar>
          </w:tcPr>
          <w:p w:rsidR="00F40770" w:rsidRDefault="00F40770">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30.01</w:t>
            </w: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top w:w="45" w:type="dxa"/>
              <w:left w:w="75" w:type="dxa"/>
              <w:bottom w:w="45" w:type="dxa"/>
              <w:right w:w="75" w:type="dxa"/>
            </w:tcMar>
          </w:tcPr>
          <w:p w:rsidR="00F40770" w:rsidRDefault="00F40770">
            <w:pPr>
              <w:spacing w:after="0" w:line="240" w:lineRule="auto"/>
              <w:rPr>
                <w:rFonts w:ascii="Times New Roman" w:eastAsia="Times New Roman" w:hAnsi="Times New Roman" w:cs="Times New Roman"/>
                <w:color w:val="000000"/>
                <w:sz w:val="20"/>
                <w:szCs w:val="20"/>
              </w:rPr>
            </w:pPr>
          </w:p>
        </w:tc>
      </w:tr>
      <w:tr w:rsidR="00112013" w:rsidTr="00F40770">
        <w:trPr>
          <w:trHeight w:val="225"/>
        </w:trPr>
        <w:tc>
          <w:tcPr>
            <w:tcW w:w="707" w:type="dxa"/>
            <w:tcBorders>
              <w:top w:val="single" w:sz="4" w:space="0" w:color="000000"/>
              <w:left w:val="single" w:sz="4" w:space="0" w:color="000000"/>
              <w:bottom w:val="single" w:sz="4" w:space="0" w:color="000000"/>
              <w:right w:val="single" w:sz="4" w:space="0" w:color="000000"/>
            </w:tcBorders>
            <w:shd w:val="clear" w:color="auto" w:fill="auto"/>
            <w:tcMar>
              <w:top w:w="45" w:type="dxa"/>
              <w:left w:w="75" w:type="dxa"/>
              <w:bottom w:w="45" w:type="dxa"/>
              <w:right w:w="75" w:type="dxa"/>
            </w:tcMar>
          </w:tcPr>
          <w:p w:rsidR="00112013" w:rsidRDefault="00112013">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21</w:t>
            </w:r>
          </w:p>
        </w:tc>
        <w:tc>
          <w:tcPr>
            <w:tcW w:w="1765" w:type="dxa"/>
            <w:vMerge w:val="restart"/>
            <w:tcBorders>
              <w:top w:val="single" w:sz="4" w:space="0" w:color="000000"/>
              <w:left w:val="single" w:sz="4" w:space="0" w:color="000000"/>
              <w:right w:val="single" w:sz="4" w:space="0" w:color="auto"/>
            </w:tcBorders>
            <w:shd w:val="clear" w:color="auto" w:fill="auto"/>
            <w:tcMar>
              <w:top w:w="45" w:type="dxa"/>
              <w:left w:w="75" w:type="dxa"/>
              <w:bottom w:w="45" w:type="dxa"/>
              <w:right w:w="75" w:type="dxa"/>
            </w:tcMar>
            <w:vAlign w:val="center"/>
          </w:tcPr>
          <w:p w:rsidR="00112013" w:rsidRDefault="00F40770">
            <w:pPr>
              <w:spacing w:after="0" w:line="240" w:lineRule="auto"/>
              <w:ind w:left="113" w:right="113"/>
              <w:jc w:val="center"/>
              <w:rPr>
                <w:rFonts w:ascii="Times New Roman" w:eastAsia="Times New Roman" w:hAnsi="Times New Roman" w:cs="Times New Roman"/>
                <w:b/>
                <w:color w:val="000000"/>
                <w:sz w:val="24"/>
                <w:szCs w:val="24"/>
              </w:rPr>
            </w:pPr>
            <w:r w:rsidRPr="00F40770">
              <w:rPr>
                <w:rFonts w:ascii="Times New Roman" w:eastAsia="Times New Roman" w:hAnsi="Times New Roman" w:cs="Times New Roman"/>
                <w:b/>
                <w:color w:val="000000"/>
                <w:sz w:val="24"/>
                <w:szCs w:val="24"/>
              </w:rPr>
              <w:t>6.</w:t>
            </w:r>
            <w:r w:rsidR="00112013" w:rsidRPr="00F40770">
              <w:rPr>
                <w:rFonts w:ascii="Times New Roman" w:eastAsia="Times New Roman" w:hAnsi="Times New Roman" w:cs="Times New Roman"/>
                <w:b/>
                <w:color w:val="000000"/>
                <w:sz w:val="24"/>
                <w:szCs w:val="24"/>
              </w:rPr>
              <w:t>Салт-дәстүр және ауыз әдебиеті</w:t>
            </w:r>
          </w:p>
          <w:p w:rsidR="00F40770" w:rsidRDefault="00F40770">
            <w:pPr>
              <w:spacing w:after="0" w:line="240" w:lineRule="auto"/>
              <w:ind w:left="113" w:right="113"/>
              <w:jc w:val="center"/>
              <w:rPr>
                <w:rFonts w:ascii="Times New Roman" w:eastAsia="Times New Roman" w:hAnsi="Times New Roman" w:cs="Times New Roman"/>
                <w:b/>
                <w:color w:val="000000"/>
                <w:sz w:val="24"/>
                <w:szCs w:val="24"/>
              </w:rPr>
            </w:pPr>
          </w:p>
          <w:p w:rsidR="00F40770" w:rsidRDefault="00F40770">
            <w:pPr>
              <w:spacing w:after="0" w:line="240" w:lineRule="auto"/>
              <w:ind w:left="113" w:right="113"/>
              <w:jc w:val="center"/>
              <w:rPr>
                <w:rFonts w:ascii="Times New Roman" w:eastAsia="Times New Roman" w:hAnsi="Times New Roman" w:cs="Times New Roman"/>
                <w:b/>
                <w:color w:val="000000"/>
                <w:sz w:val="24"/>
                <w:szCs w:val="24"/>
              </w:rPr>
            </w:pPr>
          </w:p>
          <w:p w:rsidR="00F40770" w:rsidRDefault="00F40770">
            <w:pPr>
              <w:spacing w:after="0" w:line="240" w:lineRule="auto"/>
              <w:ind w:left="113" w:right="113"/>
              <w:jc w:val="center"/>
              <w:rPr>
                <w:rFonts w:ascii="Times New Roman" w:eastAsia="Times New Roman" w:hAnsi="Times New Roman" w:cs="Times New Roman"/>
                <w:b/>
                <w:color w:val="000000"/>
                <w:sz w:val="24"/>
                <w:szCs w:val="24"/>
              </w:rPr>
            </w:pPr>
          </w:p>
          <w:p w:rsidR="00F40770" w:rsidRDefault="00F40770">
            <w:pPr>
              <w:spacing w:after="0" w:line="240" w:lineRule="auto"/>
              <w:ind w:left="113" w:right="113"/>
              <w:jc w:val="center"/>
              <w:rPr>
                <w:rFonts w:ascii="Times New Roman" w:eastAsia="Times New Roman" w:hAnsi="Times New Roman" w:cs="Times New Roman"/>
                <w:b/>
                <w:color w:val="000000"/>
                <w:sz w:val="24"/>
                <w:szCs w:val="24"/>
              </w:rPr>
            </w:pPr>
          </w:p>
          <w:p w:rsidR="00F40770" w:rsidRDefault="00F40770">
            <w:pPr>
              <w:spacing w:after="0" w:line="240" w:lineRule="auto"/>
              <w:ind w:left="113" w:right="113"/>
              <w:jc w:val="center"/>
              <w:rPr>
                <w:rFonts w:ascii="Times New Roman" w:eastAsia="Times New Roman" w:hAnsi="Times New Roman" w:cs="Times New Roman"/>
                <w:b/>
                <w:color w:val="000000"/>
                <w:sz w:val="24"/>
                <w:szCs w:val="24"/>
              </w:rPr>
            </w:pPr>
          </w:p>
          <w:p w:rsidR="00F40770" w:rsidRDefault="00F40770">
            <w:pPr>
              <w:spacing w:after="0" w:line="240" w:lineRule="auto"/>
              <w:ind w:left="113" w:right="113"/>
              <w:jc w:val="center"/>
              <w:rPr>
                <w:rFonts w:ascii="Times New Roman" w:eastAsia="Times New Roman" w:hAnsi="Times New Roman" w:cs="Times New Roman"/>
                <w:b/>
                <w:color w:val="000000"/>
                <w:sz w:val="24"/>
                <w:szCs w:val="24"/>
              </w:rPr>
            </w:pPr>
          </w:p>
          <w:p w:rsidR="00F40770" w:rsidRDefault="00F40770">
            <w:pPr>
              <w:spacing w:after="0" w:line="240" w:lineRule="auto"/>
              <w:ind w:left="113" w:right="113"/>
              <w:jc w:val="center"/>
              <w:rPr>
                <w:rFonts w:ascii="Times New Roman" w:eastAsia="Times New Roman" w:hAnsi="Times New Roman" w:cs="Times New Roman"/>
                <w:b/>
                <w:color w:val="000000"/>
                <w:sz w:val="24"/>
                <w:szCs w:val="24"/>
              </w:rPr>
            </w:pPr>
          </w:p>
          <w:p w:rsidR="00F40770" w:rsidRPr="00F40770" w:rsidRDefault="00F40770">
            <w:pPr>
              <w:spacing w:after="0" w:line="240" w:lineRule="auto"/>
              <w:ind w:left="113" w:right="113"/>
              <w:jc w:val="center"/>
              <w:rPr>
                <w:rFonts w:ascii="Times New Roman" w:eastAsia="Times New Roman" w:hAnsi="Times New Roman" w:cs="Times New Roman"/>
                <w:b/>
                <w:color w:val="000000"/>
                <w:sz w:val="24"/>
                <w:szCs w:val="24"/>
              </w:rPr>
            </w:pPr>
          </w:p>
        </w:tc>
        <w:tc>
          <w:tcPr>
            <w:tcW w:w="2268" w:type="dxa"/>
            <w:vMerge w:val="restart"/>
            <w:tcBorders>
              <w:top w:val="single" w:sz="4" w:space="0" w:color="000000"/>
              <w:left w:val="single" w:sz="4" w:space="0" w:color="auto"/>
              <w:right w:val="single" w:sz="4" w:space="0" w:color="000000"/>
            </w:tcBorders>
            <w:shd w:val="clear" w:color="auto" w:fill="auto"/>
            <w:vAlign w:val="center"/>
          </w:tcPr>
          <w:p w:rsidR="00112013" w:rsidRDefault="00F40770" w:rsidP="00F40770">
            <w:pPr>
              <w:spacing w:after="0" w:line="240" w:lineRule="auto"/>
              <w:ind w:left="113" w:right="113"/>
              <w:rPr>
                <w:rFonts w:ascii="Times New Roman" w:eastAsia="Times New Roman" w:hAnsi="Times New Roman" w:cs="Times New Roman"/>
                <w:color w:val="000000"/>
                <w:sz w:val="24"/>
                <w:szCs w:val="24"/>
              </w:rPr>
            </w:pPr>
            <w:r w:rsidRPr="00F40770">
              <w:rPr>
                <w:rFonts w:ascii="Times New Roman" w:eastAsia="Times New Roman" w:hAnsi="Times New Roman" w:cs="Times New Roman"/>
                <w:color w:val="000000"/>
                <w:sz w:val="24"/>
                <w:szCs w:val="24"/>
              </w:rPr>
              <w:t>3.5Қазақстан тарихы: тәуелсіздік,мемлекеттік және патриотизм</w:t>
            </w:r>
          </w:p>
          <w:p w:rsidR="00F40770" w:rsidRPr="00F40770" w:rsidRDefault="00F40770" w:rsidP="00F40770">
            <w:pPr>
              <w:spacing w:after="0" w:line="240" w:lineRule="auto"/>
              <w:ind w:left="113" w:right="113"/>
              <w:rPr>
                <w:rFonts w:ascii="Times New Roman" w:eastAsia="Times New Roman" w:hAnsi="Times New Roman" w:cs="Times New Roman"/>
                <w:color w:val="000000"/>
                <w:sz w:val="24"/>
                <w:szCs w:val="24"/>
              </w:rPr>
            </w:pPr>
          </w:p>
          <w:p w:rsidR="00F40770" w:rsidRPr="00F40770" w:rsidRDefault="00F40770" w:rsidP="00F40770">
            <w:pPr>
              <w:spacing w:after="0" w:line="240" w:lineRule="auto"/>
              <w:ind w:left="113" w:right="113"/>
              <w:rPr>
                <w:rFonts w:ascii="Times New Roman" w:eastAsia="Times New Roman" w:hAnsi="Times New Roman" w:cs="Times New Roman"/>
                <w:color w:val="000000"/>
                <w:sz w:val="24"/>
                <w:szCs w:val="24"/>
              </w:rPr>
            </w:pPr>
          </w:p>
          <w:p w:rsidR="00F40770" w:rsidRDefault="00F40770" w:rsidP="00F40770">
            <w:pPr>
              <w:spacing w:after="0" w:line="240" w:lineRule="auto"/>
              <w:ind w:left="113" w:right="113"/>
              <w:rPr>
                <w:rFonts w:ascii="Times New Roman" w:eastAsia="Times New Roman" w:hAnsi="Times New Roman" w:cs="Times New Roman"/>
                <w:color w:val="000000"/>
                <w:sz w:val="20"/>
                <w:szCs w:val="20"/>
              </w:rPr>
            </w:pPr>
          </w:p>
          <w:p w:rsidR="00F40770" w:rsidRDefault="00F40770" w:rsidP="00F40770">
            <w:pPr>
              <w:spacing w:after="0" w:line="240" w:lineRule="auto"/>
              <w:ind w:left="113" w:right="113"/>
              <w:rPr>
                <w:rFonts w:ascii="Times New Roman" w:eastAsia="Times New Roman" w:hAnsi="Times New Roman" w:cs="Times New Roman"/>
                <w:color w:val="000000"/>
                <w:sz w:val="20"/>
                <w:szCs w:val="20"/>
              </w:rPr>
            </w:pPr>
          </w:p>
          <w:p w:rsidR="00F40770" w:rsidRDefault="00F40770" w:rsidP="00F40770">
            <w:pPr>
              <w:spacing w:after="0" w:line="240" w:lineRule="auto"/>
              <w:ind w:left="113" w:right="113"/>
              <w:rPr>
                <w:rFonts w:ascii="Times New Roman" w:eastAsia="Times New Roman" w:hAnsi="Times New Roman" w:cs="Times New Roman"/>
                <w:color w:val="000000"/>
                <w:sz w:val="20"/>
                <w:szCs w:val="20"/>
              </w:rPr>
            </w:pPr>
          </w:p>
          <w:p w:rsidR="00F40770" w:rsidRPr="00F40770" w:rsidRDefault="00F40770" w:rsidP="00F40770">
            <w:pPr>
              <w:spacing w:after="0" w:line="240" w:lineRule="auto"/>
              <w:ind w:right="113"/>
              <w:rPr>
                <w:rFonts w:ascii="Times New Roman" w:eastAsia="Times New Roman" w:hAnsi="Times New Roman" w:cs="Times New Roman"/>
                <w:color w:val="000000"/>
                <w:sz w:val="24"/>
                <w:szCs w:val="24"/>
              </w:rPr>
            </w:pPr>
            <w:r w:rsidRPr="00F40770">
              <w:rPr>
                <w:rFonts w:ascii="Times New Roman" w:eastAsia="Times New Roman" w:hAnsi="Times New Roman" w:cs="Times New Roman"/>
                <w:color w:val="000000"/>
                <w:sz w:val="24"/>
                <w:szCs w:val="24"/>
              </w:rPr>
              <w:lastRenderedPageBreak/>
              <w:t>3.3Қазақстан тарихындағы маңызды оқиғалар</w:t>
            </w:r>
          </w:p>
          <w:p w:rsidR="00F40770" w:rsidRPr="00F40770" w:rsidRDefault="00F40770" w:rsidP="00F40770">
            <w:pPr>
              <w:spacing w:after="0" w:line="240" w:lineRule="auto"/>
              <w:ind w:right="113"/>
              <w:rPr>
                <w:rFonts w:ascii="Times New Roman" w:eastAsia="Times New Roman" w:hAnsi="Times New Roman" w:cs="Times New Roman"/>
                <w:color w:val="000000"/>
                <w:sz w:val="24"/>
                <w:szCs w:val="24"/>
              </w:rPr>
            </w:pPr>
            <w:r w:rsidRPr="00F40770">
              <w:rPr>
                <w:rFonts w:ascii="Times New Roman" w:eastAsia="Times New Roman" w:hAnsi="Times New Roman" w:cs="Times New Roman"/>
                <w:color w:val="000000"/>
                <w:sz w:val="24"/>
                <w:szCs w:val="24"/>
              </w:rPr>
              <w:t>3.1 Ежелгі мәдениеттер мен өркениеттер</w:t>
            </w:r>
          </w:p>
          <w:p w:rsidR="00F40770" w:rsidRPr="00F40770" w:rsidRDefault="00F40770" w:rsidP="00F40770">
            <w:pPr>
              <w:spacing w:after="0" w:line="240" w:lineRule="auto"/>
              <w:ind w:left="113" w:right="113"/>
              <w:rPr>
                <w:rFonts w:ascii="Times New Roman" w:eastAsia="Times New Roman" w:hAnsi="Times New Roman" w:cs="Times New Roman"/>
                <w:color w:val="000000"/>
                <w:sz w:val="20"/>
                <w:szCs w:val="20"/>
              </w:rPr>
            </w:pPr>
          </w:p>
          <w:p w:rsidR="00F40770" w:rsidRDefault="00F40770" w:rsidP="00F40770">
            <w:pPr>
              <w:spacing w:after="0" w:line="240" w:lineRule="auto"/>
              <w:ind w:right="113"/>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 xml:space="preserve"> </w:t>
            </w:r>
          </w:p>
          <w:p w:rsidR="00F40770" w:rsidRDefault="00F40770" w:rsidP="00F40770">
            <w:pPr>
              <w:spacing w:after="0" w:line="240" w:lineRule="auto"/>
              <w:ind w:right="113"/>
              <w:rPr>
                <w:rFonts w:ascii="Times New Roman" w:eastAsia="Times New Roman" w:hAnsi="Times New Roman" w:cs="Times New Roman"/>
                <w:b/>
                <w:color w:val="000000"/>
                <w:sz w:val="20"/>
                <w:szCs w:val="20"/>
              </w:rPr>
            </w:pPr>
          </w:p>
          <w:p w:rsidR="00F40770" w:rsidRDefault="00F40770" w:rsidP="00F40770">
            <w:pPr>
              <w:spacing w:after="0" w:line="240" w:lineRule="auto"/>
              <w:ind w:right="113"/>
              <w:rPr>
                <w:rFonts w:ascii="Times New Roman" w:eastAsia="Times New Roman" w:hAnsi="Times New Roman" w:cs="Times New Roman"/>
                <w:b/>
                <w:color w:val="000000"/>
                <w:sz w:val="20"/>
                <w:szCs w:val="20"/>
              </w:rPr>
            </w:pPr>
          </w:p>
          <w:p w:rsidR="00F40770" w:rsidRDefault="00F40770" w:rsidP="00F40770">
            <w:pPr>
              <w:spacing w:after="0" w:line="240" w:lineRule="auto"/>
              <w:ind w:right="113"/>
              <w:rPr>
                <w:rFonts w:ascii="Times New Roman" w:eastAsia="Times New Roman" w:hAnsi="Times New Roman" w:cs="Times New Roman"/>
                <w:b/>
                <w:color w:val="000000"/>
                <w:sz w:val="20"/>
                <w:szCs w:val="20"/>
              </w:rPr>
            </w:pPr>
          </w:p>
          <w:p w:rsidR="00F40770" w:rsidRDefault="00F40770" w:rsidP="00F40770">
            <w:pPr>
              <w:spacing w:after="0" w:line="240" w:lineRule="auto"/>
              <w:ind w:right="113"/>
              <w:rPr>
                <w:rFonts w:ascii="Times New Roman" w:eastAsia="Times New Roman" w:hAnsi="Times New Roman" w:cs="Times New Roman"/>
                <w:b/>
                <w:color w:val="000000"/>
                <w:sz w:val="20"/>
                <w:szCs w:val="20"/>
              </w:rPr>
            </w:pPr>
          </w:p>
          <w:p w:rsidR="00F40770" w:rsidRDefault="00F40770" w:rsidP="00F40770">
            <w:pPr>
              <w:spacing w:after="0" w:line="240" w:lineRule="auto"/>
              <w:ind w:right="113"/>
              <w:rPr>
                <w:rFonts w:ascii="Times New Roman" w:eastAsia="Times New Roman" w:hAnsi="Times New Roman" w:cs="Times New Roman"/>
                <w:b/>
                <w:color w:val="000000"/>
                <w:sz w:val="20"/>
                <w:szCs w:val="20"/>
              </w:rPr>
            </w:pPr>
          </w:p>
          <w:p w:rsidR="00F40770" w:rsidRDefault="00F40770" w:rsidP="00F40770">
            <w:pPr>
              <w:spacing w:after="0" w:line="240" w:lineRule="auto"/>
              <w:ind w:right="113"/>
              <w:rPr>
                <w:rFonts w:ascii="Times New Roman" w:eastAsia="Times New Roman" w:hAnsi="Times New Roman" w:cs="Times New Roman"/>
                <w:b/>
                <w:color w:val="000000"/>
                <w:sz w:val="20"/>
                <w:szCs w:val="20"/>
              </w:rPr>
            </w:pPr>
          </w:p>
          <w:p w:rsidR="00F40770" w:rsidRDefault="00F40770" w:rsidP="00F40770">
            <w:pPr>
              <w:spacing w:after="0" w:line="240" w:lineRule="auto"/>
              <w:ind w:right="113"/>
              <w:rPr>
                <w:rFonts w:ascii="Times New Roman" w:eastAsia="Times New Roman" w:hAnsi="Times New Roman" w:cs="Times New Roman"/>
                <w:b/>
                <w:color w:val="000000"/>
                <w:sz w:val="20"/>
                <w:szCs w:val="20"/>
              </w:rPr>
            </w:pPr>
          </w:p>
          <w:p w:rsidR="00F40770" w:rsidRDefault="00F40770" w:rsidP="00F40770">
            <w:pPr>
              <w:spacing w:after="0" w:line="240" w:lineRule="auto"/>
              <w:ind w:right="113"/>
              <w:rPr>
                <w:rFonts w:ascii="Times New Roman" w:eastAsia="Times New Roman" w:hAnsi="Times New Roman" w:cs="Times New Roman"/>
                <w:b/>
                <w:color w:val="000000"/>
                <w:sz w:val="20"/>
                <w:szCs w:val="20"/>
              </w:rPr>
            </w:pPr>
          </w:p>
        </w:tc>
        <w:tc>
          <w:tcPr>
            <w:tcW w:w="2977" w:type="dxa"/>
            <w:tcBorders>
              <w:top w:val="single" w:sz="4" w:space="0" w:color="000000"/>
              <w:left w:val="single" w:sz="4" w:space="0" w:color="000000"/>
              <w:bottom w:val="single" w:sz="4" w:space="0" w:color="000000"/>
              <w:right w:val="single" w:sz="4" w:space="0" w:color="000000"/>
            </w:tcBorders>
            <w:tcMar>
              <w:top w:w="45" w:type="dxa"/>
              <w:left w:w="75" w:type="dxa"/>
              <w:bottom w:w="45" w:type="dxa"/>
              <w:right w:w="75" w:type="dxa"/>
            </w:tcMar>
          </w:tcPr>
          <w:p w:rsidR="00112013" w:rsidRDefault="00112013">
            <w:pPr>
              <w:spacing w:after="20" w:line="240" w:lineRule="auto"/>
              <w:rPr>
                <w:rFonts w:ascii="Times New Roman" w:eastAsia="Times New Roman" w:hAnsi="Times New Roman" w:cs="Times New Roman"/>
              </w:rPr>
            </w:pPr>
            <w:r>
              <w:rPr>
                <w:rFonts w:ascii="Times New Roman" w:eastAsia="Times New Roman" w:hAnsi="Times New Roman" w:cs="Times New Roman"/>
              </w:rPr>
              <w:lastRenderedPageBreak/>
              <w:t>Тәуелсіз Қазақстан</w:t>
            </w:r>
          </w:p>
          <w:p w:rsidR="00112013" w:rsidRDefault="00112013">
            <w:pPr>
              <w:spacing w:after="20" w:line="240" w:lineRule="auto"/>
              <w:rPr>
                <w:rFonts w:ascii="Times New Roman" w:eastAsia="Times New Roman" w:hAnsi="Times New Roman" w:cs="Times New Roman"/>
              </w:rPr>
            </w:pPr>
          </w:p>
        </w:tc>
        <w:tc>
          <w:tcPr>
            <w:tcW w:w="5386" w:type="dxa"/>
            <w:tcBorders>
              <w:top w:val="single" w:sz="4" w:space="0" w:color="000000"/>
              <w:left w:val="single" w:sz="4" w:space="0" w:color="000000"/>
              <w:bottom w:val="single" w:sz="4" w:space="0" w:color="000000"/>
              <w:right w:val="single" w:sz="4" w:space="0" w:color="000000"/>
            </w:tcBorders>
            <w:tcMar>
              <w:top w:w="45" w:type="dxa"/>
              <w:left w:w="75" w:type="dxa"/>
              <w:bottom w:w="45" w:type="dxa"/>
              <w:right w:w="75" w:type="dxa"/>
            </w:tcMar>
          </w:tcPr>
          <w:p w:rsidR="00112013" w:rsidRDefault="00112013">
            <w:pPr>
              <w:spacing w:after="20" w:line="240" w:lineRule="auto"/>
              <w:rPr>
                <w:rFonts w:ascii="Times New Roman" w:eastAsia="Times New Roman" w:hAnsi="Times New Roman" w:cs="Times New Roman"/>
              </w:rPr>
            </w:pPr>
            <w:r>
              <w:rPr>
                <w:rFonts w:ascii="Times New Roman" w:eastAsia="Times New Roman" w:hAnsi="Times New Roman" w:cs="Times New Roman"/>
              </w:rPr>
              <w:t>1.3.1.1 көрнекі материалдарды зерделеу арқылы ежелгі адамдардың өмірі туралы әңгімелеу</w:t>
            </w:r>
          </w:p>
          <w:p w:rsidR="00112013" w:rsidRDefault="00112013">
            <w:pPr>
              <w:spacing w:after="20" w:line="240" w:lineRule="auto"/>
              <w:rPr>
                <w:rFonts w:ascii="Times New Roman" w:eastAsia="Times New Roman" w:hAnsi="Times New Roman" w:cs="Times New Roman"/>
              </w:rPr>
            </w:pPr>
            <w:r>
              <w:rPr>
                <w:rFonts w:ascii="Times New Roman" w:eastAsia="Times New Roman" w:hAnsi="Times New Roman" w:cs="Times New Roman"/>
              </w:rPr>
              <w:t>1.3.5.2 тәуелсіз мемлекеттің негізгі белгілері туралы әңгімелеу</w:t>
            </w:r>
          </w:p>
          <w:p w:rsidR="00112013" w:rsidRDefault="00112013">
            <w:pPr>
              <w:spacing w:after="20" w:line="240" w:lineRule="auto"/>
              <w:rPr>
                <w:rFonts w:ascii="Times New Roman" w:eastAsia="Times New Roman" w:hAnsi="Times New Roman" w:cs="Times New Roman"/>
              </w:rPr>
            </w:pPr>
            <w:r>
              <w:rPr>
                <w:rFonts w:ascii="Times New Roman" w:eastAsia="Times New Roman" w:hAnsi="Times New Roman" w:cs="Times New Roman"/>
              </w:rPr>
              <w:t>1.3.2.1  көрнекі материалдар  негізінде  сақтардың  өмір салтын  сипаттау.</w:t>
            </w:r>
          </w:p>
        </w:tc>
        <w:tc>
          <w:tcPr>
            <w:tcW w:w="709" w:type="dxa"/>
            <w:tcBorders>
              <w:top w:val="single" w:sz="4" w:space="0" w:color="000000"/>
              <w:left w:val="single" w:sz="4" w:space="0" w:color="000000"/>
              <w:bottom w:val="single" w:sz="4" w:space="0" w:color="000000"/>
              <w:right w:val="single" w:sz="4" w:space="0" w:color="000000"/>
            </w:tcBorders>
            <w:tcMar>
              <w:top w:w="45" w:type="dxa"/>
              <w:left w:w="75" w:type="dxa"/>
              <w:bottom w:w="45" w:type="dxa"/>
              <w:right w:w="75" w:type="dxa"/>
            </w:tcMar>
          </w:tcPr>
          <w:p w:rsidR="00112013" w:rsidRDefault="00112013">
            <w:pPr>
              <w:spacing w:after="0" w:line="240" w:lineRule="auto"/>
              <w:rPr>
                <w:rFonts w:ascii="Times New Roman" w:eastAsia="Times New Roman" w:hAnsi="Times New Roman" w:cs="Times New Roman"/>
              </w:rPr>
            </w:pPr>
            <w:r>
              <w:rPr>
                <w:rFonts w:ascii="Times New Roman" w:eastAsia="Times New Roman" w:hAnsi="Times New Roman" w:cs="Times New Roman"/>
              </w:rPr>
              <w:t>1</w:t>
            </w:r>
          </w:p>
        </w:tc>
        <w:tc>
          <w:tcPr>
            <w:tcW w:w="790" w:type="dxa"/>
            <w:tcBorders>
              <w:top w:val="single" w:sz="4" w:space="0" w:color="000000"/>
              <w:left w:val="single" w:sz="4" w:space="0" w:color="000000"/>
              <w:bottom w:val="single" w:sz="4" w:space="0" w:color="000000"/>
              <w:right w:val="single" w:sz="4" w:space="0" w:color="000000"/>
            </w:tcBorders>
            <w:shd w:val="clear" w:color="auto" w:fill="auto"/>
            <w:tcMar>
              <w:top w:w="45" w:type="dxa"/>
              <w:left w:w="75" w:type="dxa"/>
              <w:bottom w:w="45" w:type="dxa"/>
              <w:right w:w="75" w:type="dxa"/>
            </w:tcMar>
          </w:tcPr>
          <w:p w:rsidR="00112013" w:rsidRDefault="00112013">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13.02</w:t>
            </w: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top w:w="45" w:type="dxa"/>
              <w:left w:w="75" w:type="dxa"/>
              <w:bottom w:w="45" w:type="dxa"/>
              <w:right w:w="75" w:type="dxa"/>
            </w:tcMar>
          </w:tcPr>
          <w:p w:rsidR="00112013" w:rsidRDefault="00112013">
            <w:pPr>
              <w:spacing w:after="0" w:line="240" w:lineRule="auto"/>
              <w:rPr>
                <w:rFonts w:ascii="Times New Roman" w:eastAsia="Times New Roman" w:hAnsi="Times New Roman" w:cs="Times New Roman"/>
                <w:color w:val="000000"/>
                <w:sz w:val="20"/>
                <w:szCs w:val="20"/>
              </w:rPr>
            </w:pPr>
          </w:p>
        </w:tc>
      </w:tr>
      <w:tr w:rsidR="00112013" w:rsidTr="00F40770">
        <w:trPr>
          <w:trHeight w:val="210"/>
        </w:trPr>
        <w:tc>
          <w:tcPr>
            <w:tcW w:w="707" w:type="dxa"/>
            <w:tcBorders>
              <w:top w:val="single" w:sz="4" w:space="0" w:color="000000"/>
              <w:left w:val="single" w:sz="4" w:space="0" w:color="000000"/>
              <w:bottom w:val="single" w:sz="4" w:space="0" w:color="000000"/>
              <w:right w:val="single" w:sz="4" w:space="0" w:color="000000"/>
            </w:tcBorders>
            <w:shd w:val="clear" w:color="auto" w:fill="auto"/>
            <w:tcMar>
              <w:top w:w="45" w:type="dxa"/>
              <w:left w:w="75" w:type="dxa"/>
              <w:bottom w:w="45" w:type="dxa"/>
              <w:right w:w="75" w:type="dxa"/>
            </w:tcMar>
          </w:tcPr>
          <w:p w:rsidR="00112013" w:rsidRDefault="00112013">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22</w:t>
            </w:r>
          </w:p>
        </w:tc>
        <w:tc>
          <w:tcPr>
            <w:tcW w:w="1765" w:type="dxa"/>
            <w:vMerge/>
            <w:tcBorders>
              <w:top w:val="single" w:sz="4" w:space="0" w:color="000000"/>
              <w:left w:val="single" w:sz="4" w:space="0" w:color="000000"/>
              <w:right w:val="single" w:sz="4" w:space="0" w:color="auto"/>
            </w:tcBorders>
            <w:shd w:val="clear" w:color="auto" w:fill="auto"/>
            <w:tcMar>
              <w:top w:w="45" w:type="dxa"/>
              <w:left w:w="75" w:type="dxa"/>
              <w:bottom w:w="45" w:type="dxa"/>
              <w:right w:w="75" w:type="dxa"/>
            </w:tcMar>
            <w:vAlign w:val="center"/>
          </w:tcPr>
          <w:p w:rsidR="00112013" w:rsidRDefault="00112013">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20"/>
                <w:szCs w:val="20"/>
              </w:rPr>
            </w:pPr>
          </w:p>
        </w:tc>
        <w:tc>
          <w:tcPr>
            <w:tcW w:w="2268" w:type="dxa"/>
            <w:vMerge/>
            <w:tcBorders>
              <w:top w:val="single" w:sz="4" w:space="0" w:color="000000"/>
              <w:left w:val="single" w:sz="4" w:space="0" w:color="auto"/>
              <w:right w:val="single" w:sz="4" w:space="0" w:color="000000"/>
            </w:tcBorders>
            <w:shd w:val="clear" w:color="auto" w:fill="auto"/>
            <w:vAlign w:val="center"/>
          </w:tcPr>
          <w:p w:rsidR="00112013" w:rsidRDefault="00112013">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20"/>
                <w:szCs w:val="20"/>
              </w:rPr>
            </w:pPr>
          </w:p>
        </w:tc>
        <w:tc>
          <w:tcPr>
            <w:tcW w:w="2977" w:type="dxa"/>
            <w:tcBorders>
              <w:top w:val="single" w:sz="4" w:space="0" w:color="000000"/>
              <w:left w:val="single" w:sz="4" w:space="0" w:color="000000"/>
              <w:bottom w:val="single" w:sz="4" w:space="0" w:color="000000"/>
              <w:right w:val="single" w:sz="4" w:space="0" w:color="000000"/>
            </w:tcBorders>
            <w:tcMar>
              <w:top w:w="45" w:type="dxa"/>
              <w:left w:w="75" w:type="dxa"/>
              <w:bottom w:w="45" w:type="dxa"/>
              <w:right w:w="75" w:type="dxa"/>
            </w:tcMar>
          </w:tcPr>
          <w:p w:rsidR="00112013" w:rsidRDefault="00112013">
            <w:pPr>
              <w:spacing w:after="20" w:line="240" w:lineRule="auto"/>
              <w:rPr>
                <w:rFonts w:ascii="Times New Roman" w:eastAsia="Times New Roman" w:hAnsi="Times New Roman" w:cs="Times New Roman"/>
              </w:rPr>
            </w:pPr>
            <w:r>
              <w:rPr>
                <w:rFonts w:ascii="Times New Roman" w:eastAsia="Times New Roman" w:hAnsi="Times New Roman" w:cs="Times New Roman"/>
              </w:rPr>
              <w:t>Елімнің мемлекеттік     рәміздері</w:t>
            </w:r>
          </w:p>
        </w:tc>
        <w:tc>
          <w:tcPr>
            <w:tcW w:w="5386" w:type="dxa"/>
            <w:tcBorders>
              <w:top w:val="single" w:sz="4" w:space="0" w:color="000000"/>
              <w:left w:val="single" w:sz="4" w:space="0" w:color="000000"/>
              <w:bottom w:val="single" w:sz="4" w:space="0" w:color="000000"/>
              <w:right w:val="single" w:sz="4" w:space="0" w:color="000000"/>
            </w:tcBorders>
            <w:tcMar>
              <w:top w:w="45" w:type="dxa"/>
              <w:left w:w="75" w:type="dxa"/>
              <w:bottom w:w="45" w:type="dxa"/>
              <w:right w:w="75" w:type="dxa"/>
            </w:tcMar>
          </w:tcPr>
          <w:p w:rsidR="00112013" w:rsidRDefault="00112013">
            <w:pPr>
              <w:spacing w:after="20" w:line="240" w:lineRule="auto"/>
              <w:rPr>
                <w:rFonts w:ascii="Times New Roman" w:eastAsia="Times New Roman" w:hAnsi="Times New Roman" w:cs="Times New Roman"/>
              </w:rPr>
            </w:pPr>
            <w:r>
              <w:rPr>
                <w:rFonts w:ascii="Times New Roman" w:eastAsia="Times New Roman" w:hAnsi="Times New Roman" w:cs="Times New Roman"/>
              </w:rPr>
              <w:t>1.3.5.1 Қазақстан Республикасының рәміздерін өзге елдердің рәміздерінен ажырату;</w:t>
            </w:r>
          </w:p>
          <w:p w:rsidR="00112013" w:rsidRDefault="00112013">
            <w:pPr>
              <w:spacing w:after="20" w:line="240" w:lineRule="auto"/>
              <w:rPr>
                <w:rFonts w:ascii="Times New Roman" w:eastAsia="Times New Roman" w:hAnsi="Times New Roman" w:cs="Times New Roman"/>
              </w:rPr>
            </w:pPr>
            <w:r>
              <w:rPr>
                <w:rFonts w:ascii="Times New Roman" w:eastAsia="Times New Roman" w:hAnsi="Times New Roman" w:cs="Times New Roman"/>
              </w:rPr>
              <w:t>1.3.5.2 тәуелсіз мемлекеттің негізгі белгілері туралы әңгімелеу</w:t>
            </w:r>
          </w:p>
        </w:tc>
        <w:tc>
          <w:tcPr>
            <w:tcW w:w="709" w:type="dxa"/>
            <w:tcBorders>
              <w:top w:val="single" w:sz="4" w:space="0" w:color="000000"/>
              <w:left w:val="single" w:sz="4" w:space="0" w:color="000000"/>
              <w:bottom w:val="single" w:sz="4" w:space="0" w:color="000000"/>
              <w:right w:val="single" w:sz="4" w:space="0" w:color="000000"/>
            </w:tcBorders>
            <w:tcMar>
              <w:top w:w="45" w:type="dxa"/>
              <w:left w:w="75" w:type="dxa"/>
              <w:bottom w:w="45" w:type="dxa"/>
              <w:right w:w="75" w:type="dxa"/>
            </w:tcMar>
          </w:tcPr>
          <w:p w:rsidR="00112013" w:rsidRDefault="00112013">
            <w:pPr>
              <w:spacing w:after="0" w:line="240" w:lineRule="auto"/>
              <w:rPr>
                <w:rFonts w:ascii="Times New Roman" w:eastAsia="Times New Roman" w:hAnsi="Times New Roman" w:cs="Times New Roman"/>
              </w:rPr>
            </w:pPr>
            <w:r>
              <w:rPr>
                <w:rFonts w:ascii="Times New Roman" w:eastAsia="Times New Roman" w:hAnsi="Times New Roman" w:cs="Times New Roman"/>
              </w:rPr>
              <w:t>1</w:t>
            </w:r>
          </w:p>
        </w:tc>
        <w:tc>
          <w:tcPr>
            <w:tcW w:w="790" w:type="dxa"/>
            <w:tcBorders>
              <w:top w:val="single" w:sz="4" w:space="0" w:color="000000"/>
              <w:left w:val="single" w:sz="4" w:space="0" w:color="000000"/>
              <w:bottom w:val="single" w:sz="4" w:space="0" w:color="000000"/>
              <w:right w:val="single" w:sz="4" w:space="0" w:color="000000"/>
            </w:tcBorders>
            <w:shd w:val="clear" w:color="auto" w:fill="auto"/>
            <w:tcMar>
              <w:top w:w="45" w:type="dxa"/>
              <w:left w:w="75" w:type="dxa"/>
              <w:bottom w:w="45" w:type="dxa"/>
              <w:right w:w="75" w:type="dxa"/>
            </w:tcMar>
          </w:tcPr>
          <w:p w:rsidR="00112013" w:rsidRDefault="00112013">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20.02</w:t>
            </w: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top w:w="45" w:type="dxa"/>
              <w:left w:w="75" w:type="dxa"/>
              <w:bottom w:w="45" w:type="dxa"/>
              <w:right w:w="75" w:type="dxa"/>
            </w:tcMar>
          </w:tcPr>
          <w:p w:rsidR="00112013" w:rsidRDefault="00112013">
            <w:pPr>
              <w:spacing w:after="0" w:line="240" w:lineRule="auto"/>
              <w:rPr>
                <w:rFonts w:ascii="Times New Roman" w:eastAsia="Times New Roman" w:hAnsi="Times New Roman" w:cs="Times New Roman"/>
                <w:color w:val="000000"/>
                <w:sz w:val="20"/>
                <w:szCs w:val="20"/>
              </w:rPr>
            </w:pPr>
          </w:p>
        </w:tc>
      </w:tr>
      <w:tr w:rsidR="00112013" w:rsidTr="00F40770">
        <w:trPr>
          <w:trHeight w:val="557"/>
        </w:trPr>
        <w:tc>
          <w:tcPr>
            <w:tcW w:w="707" w:type="dxa"/>
            <w:tcBorders>
              <w:top w:val="single" w:sz="4" w:space="0" w:color="000000"/>
              <w:left w:val="single" w:sz="4" w:space="0" w:color="000000"/>
              <w:bottom w:val="single" w:sz="4" w:space="0" w:color="000000"/>
              <w:right w:val="single" w:sz="4" w:space="0" w:color="000000"/>
            </w:tcBorders>
            <w:shd w:val="clear" w:color="auto" w:fill="auto"/>
            <w:tcMar>
              <w:top w:w="45" w:type="dxa"/>
              <w:left w:w="75" w:type="dxa"/>
              <w:bottom w:w="45" w:type="dxa"/>
              <w:right w:w="75" w:type="dxa"/>
            </w:tcMar>
          </w:tcPr>
          <w:p w:rsidR="00112013" w:rsidRDefault="00112013">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23</w:t>
            </w:r>
          </w:p>
          <w:p w:rsidR="00112013" w:rsidRDefault="00112013">
            <w:pPr>
              <w:spacing w:after="0" w:line="240" w:lineRule="auto"/>
              <w:rPr>
                <w:rFonts w:ascii="Times New Roman" w:eastAsia="Times New Roman" w:hAnsi="Times New Roman" w:cs="Times New Roman"/>
                <w:color w:val="000000"/>
                <w:sz w:val="20"/>
                <w:szCs w:val="20"/>
              </w:rPr>
            </w:pPr>
          </w:p>
        </w:tc>
        <w:tc>
          <w:tcPr>
            <w:tcW w:w="1765" w:type="dxa"/>
            <w:vMerge/>
            <w:tcBorders>
              <w:top w:val="single" w:sz="4" w:space="0" w:color="000000"/>
              <w:left w:val="single" w:sz="4" w:space="0" w:color="000000"/>
              <w:right w:val="single" w:sz="4" w:space="0" w:color="auto"/>
            </w:tcBorders>
            <w:shd w:val="clear" w:color="auto" w:fill="auto"/>
            <w:tcMar>
              <w:top w:w="45" w:type="dxa"/>
              <w:left w:w="75" w:type="dxa"/>
              <w:bottom w:w="45" w:type="dxa"/>
              <w:right w:w="75" w:type="dxa"/>
            </w:tcMar>
            <w:vAlign w:val="center"/>
          </w:tcPr>
          <w:p w:rsidR="00112013" w:rsidRDefault="00112013">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20"/>
                <w:szCs w:val="20"/>
              </w:rPr>
            </w:pPr>
          </w:p>
        </w:tc>
        <w:tc>
          <w:tcPr>
            <w:tcW w:w="2268" w:type="dxa"/>
            <w:vMerge/>
            <w:tcBorders>
              <w:top w:val="single" w:sz="4" w:space="0" w:color="000000"/>
              <w:left w:val="single" w:sz="4" w:space="0" w:color="auto"/>
              <w:right w:val="single" w:sz="4" w:space="0" w:color="000000"/>
            </w:tcBorders>
            <w:shd w:val="clear" w:color="auto" w:fill="auto"/>
            <w:vAlign w:val="center"/>
          </w:tcPr>
          <w:p w:rsidR="00112013" w:rsidRDefault="00112013">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20"/>
                <w:szCs w:val="20"/>
              </w:rPr>
            </w:pPr>
          </w:p>
        </w:tc>
        <w:tc>
          <w:tcPr>
            <w:tcW w:w="2977" w:type="dxa"/>
            <w:tcBorders>
              <w:top w:val="single" w:sz="4" w:space="0" w:color="000000"/>
              <w:left w:val="single" w:sz="4" w:space="0" w:color="000000"/>
              <w:bottom w:val="single" w:sz="4" w:space="0" w:color="000000"/>
              <w:right w:val="single" w:sz="4" w:space="0" w:color="000000"/>
            </w:tcBorders>
            <w:tcMar>
              <w:top w:w="45" w:type="dxa"/>
              <w:left w:w="75" w:type="dxa"/>
              <w:bottom w:w="45" w:type="dxa"/>
              <w:right w:w="75" w:type="dxa"/>
            </w:tcMar>
          </w:tcPr>
          <w:p w:rsidR="00112013" w:rsidRDefault="00112013">
            <w:pPr>
              <w:spacing w:after="0" w:line="240" w:lineRule="auto"/>
              <w:rPr>
                <w:rFonts w:ascii="Times New Roman" w:eastAsia="Times New Roman" w:hAnsi="Times New Roman" w:cs="Times New Roman"/>
              </w:rPr>
            </w:pPr>
            <w:r>
              <w:rPr>
                <w:rFonts w:ascii="Times New Roman" w:eastAsia="Times New Roman" w:hAnsi="Times New Roman" w:cs="Times New Roman"/>
              </w:rPr>
              <w:t>Көне жазулар</w:t>
            </w:r>
          </w:p>
        </w:tc>
        <w:tc>
          <w:tcPr>
            <w:tcW w:w="5386" w:type="dxa"/>
            <w:tcBorders>
              <w:top w:val="single" w:sz="4" w:space="0" w:color="000000"/>
              <w:left w:val="single" w:sz="4" w:space="0" w:color="000000"/>
              <w:bottom w:val="single" w:sz="4" w:space="0" w:color="000000"/>
              <w:right w:val="single" w:sz="4" w:space="0" w:color="000000"/>
            </w:tcBorders>
            <w:tcMar>
              <w:top w:w="45" w:type="dxa"/>
              <w:left w:w="75" w:type="dxa"/>
              <w:bottom w:w="45" w:type="dxa"/>
              <w:right w:w="75" w:type="dxa"/>
            </w:tcMar>
          </w:tcPr>
          <w:p w:rsidR="00112013" w:rsidRDefault="00112013">
            <w:pPr>
              <w:spacing w:after="0" w:line="240" w:lineRule="auto"/>
              <w:rPr>
                <w:rFonts w:ascii="Times New Roman" w:eastAsia="Times New Roman" w:hAnsi="Times New Roman" w:cs="Times New Roman"/>
              </w:rPr>
            </w:pPr>
            <w:r>
              <w:rPr>
                <w:rFonts w:ascii="Times New Roman" w:eastAsia="Times New Roman" w:hAnsi="Times New Roman" w:cs="Times New Roman"/>
              </w:rPr>
              <w:t>1.3.3.1 Қазақстан аумағындағы көне жазу туралы білу;</w:t>
            </w:r>
          </w:p>
          <w:p w:rsidR="00112013" w:rsidRDefault="00112013">
            <w:pPr>
              <w:spacing w:after="0" w:line="240" w:lineRule="auto"/>
              <w:rPr>
                <w:rFonts w:ascii="Times New Roman" w:eastAsia="Times New Roman" w:hAnsi="Times New Roman" w:cs="Times New Roman"/>
              </w:rPr>
            </w:pPr>
          </w:p>
        </w:tc>
        <w:tc>
          <w:tcPr>
            <w:tcW w:w="709" w:type="dxa"/>
            <w:tcBorders>
              <w:top w:val="single" w:sz="4" w:space="0" w:color="000000"/>
              <w:left w:val="single" w:sz="4" w:space="0" w:color="000000"/>
              <w:bottom w:val="single" w:sz="4" w:space="0" w:color="000000"/>
              <w:right w:val="single" w:sz="4" w:space="0" w:color="000000"/>
            </w:tcBorders>
            <w:tcMar>
              <w:top w:w="45" w:type="dxa"/>
              <w:left w:w="75" w:type="dxa"/>
              <w:bottom w:w="45" w:type="dxa"/>
              <w:right w:w="75" w:type="dxa"/>
            </w:tcMar>
          </w:tcPr>
          <w:p w:rsidR="00112013" w:rsidRDefault="00112013">
            <w:pPr>
              <w:spacing w:after="0" w:line="240" w:lineRule="auto"/>
              <w:rPr>
                <w:rFonts w:ascii="Times New Roman" w:eastAsia="Times New Roman" w:hAnsi="Times New Roman" w:cs="Times New Roman"/>
              </w:rPr>
            </w:pPr>
            <w:r>
              <w:rPr>
                <w:rFonts w:ascii="Times New Roman" w:eastAsia="Times New Roman" w:hAnsi="Times New Roman" w:cs="Times New Roman"/>
              </w:rPr>
              <w:t>1</w:t>
            </w:r>
          </w:p>
        </w:tc>
        <w:tc>
          <w:tcPr>
            <w:tcW w:w="790" w:type="dxa"/>
            <w:tcBorders>
              <w:top w:val="single" w:sz="4" w:space="0" w:color="000000"/>
              <w:left w:val="single" w:sz="4" w:space="0" w:color="000000"/>
              <w:bottom w:val="single" w:sz="4" w:space="0" w:color="000000"/>
              <w:right w:val="single" w:sz="4" w:space="0" w:color="000000"/>
            </w:tcBorders>
            <w:shd w:val="clear" w:color="auto" w:fill="auto"/>
            <w:tcMar>
              <w:top w:w="45" w:type="dxa"/>
              <w:left w:w="75" w:type="dxa"/>
              <w:bottom w:w="45" w:type="dxa"/>
              <w:right w:w="75" w:type="dxa"/>
            </w:tcMar>
          </w:tcPr>
          <w:p w:rsidR="00112013" w:rsidRDefault="00112013">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27.02</w:t>
            </w: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top w:w="45" w:type="dxa"/>
              <w:left w:w="75" w:type="dxa"/>
              <w:bottom w:w="45" w:type="dxa"/>
              <w:right w:w="75" w:type="dxa"/>
            </w:tcMar>
          </w:tcPr>
          <w:p w:rsidR="00112013" w:rsidRDefault="00112013">
            <w:pPr>
              <w:spacing w:after="0" w:line="240" w:lineRule="auto"/>
              <w:rPr>
                <w:rFonts w:ascii="Times New Roman" w:eastAsia="Times New Roman" w:hAnsi="Times New Roman" w:cs="Times New Roman"/>
                <w:color w:val="000000"/>
                <w:sz w:val="20"/>
                <w:szCs w:val="20"/>
              </w:rPr>
            </w:pPr>
          </w:p>
        </w:tc>
      </w:tr>
      <w:tr w:rsidR="00112013" w:rsidTr="00F40770">
        <w:trPr>
          <w:trHeight w:val="135"/>
        </w:trPr>
        <w:tc>
          <w:tcPr>
            <w:tcW w:w="707" w:type="dxa"/>
            <w:tcBorders>
              <w:top w:val="single" w:sz="4" w:space="0" w:color="000000"/>
              <w:left w:val="single" w:sz="4" w:space="0" w:color="000000"/>
              <w:bottom w:val="single" w:sz="4" w:space="0" w:color="000000"/>
              <w:right w:val="single" w:sz="4" w:space="0" w:color="000000"/>
            </w:tcBorders>
            <w:shd w:val="clear" w:color="auto" w:fill="auto"/>
            <w:tcMar>
              <w:top w:w="45" w:type="dxa"/>
              <w:left w:w="75" w:type="dxa"/>
              <w:bottom w:w="45" w:type="dxa"/>
              <w:right w:w="75" w:type="dxa"/>
            </w:tcMar>
          </w:tcPr>
          <w:p w:rsidR="00112013" w:rsidRDefault="00112013">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24</w:t>
            </w:r>
          </w:p>
        </w:tc>
        <w:tc>
          <w:tcPr>
            <w:tcW w:w="1765" w:type="dxa"/>
            <w:vMerge/>
            <w:tcBorders>
              <w:top w:val="single" w:sz="4" w:space="0" w:color="000000"/>
              <w:left w:val="single" w:sz="4" w:space="0" w:color="000000"/>
              <w:right w:val="single" w:sz="4" w:space="0" w:color="auto"/>
            </w:tcBorders>
            <w:shd w:val="clear" w:color="auto" w:fill="auto"/>
            <w:tcMar>
              <w:top w:w="45" w:type="dxa"/>
              <w:left w:w="75" w:type="dxa"/>
              <w:bottom w:w="45" w:type="dxa"/>
              <w:right w:w="75" w:type="dxa"/>
            </w:tcMar>
            <w:vAlign w:val="center"/>
          </w:tcPr>
          <w:p w:rsidR="00112013" w:rsidRDefault="00112013">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20"/>
                <w:szCs w:val="20"/>
              </w:rPr>
            </w:pPr>
          </w:p>
        </w:tc>
        <w:tc>
          <w:tcPr>
            <w:tcW w:w="2268" w:type="dxa"/>
            <w:vMerge/>
            <w:tcBorders>
              <w:top w:val="single" w:sz="4" w:space="0" w:color="000000"/>
              <w:left w:val="single" w:sz="4" w:space="0" w:color="auto"/>
              <w:right w:val="single" w:sz="4" w:space="0" w:color="000000"/>
            </w:tcBorders>
            <w:shd w:val="clear" w:color="auto" w:fill="auto"/>
            <w:vAlign w:val="center"/>
          </w:tcPr>
          <w:p w:rsidR="00112013" w:rsidRDefault="00112013">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20"/>
                <w:szCs w:val="20"/>
              </w:rPr>
            </w:pPr>
          </w:p>
        </w:tc>
        <w:tc>
          <w:tcPr>
            <w:tcW w:w="2977" w:type="dxa"/>
            <w:tcBorders>
              <w:top w:val="single" w:sz="4" w:space="0" w:color="000000"/>
              <w:left w:val="single" w:sz="4" w:space="0" w:color="000000"/>
              <w:bottom w:val="single" w:sz="4" w:space="0" w:color="000000"/>
              <w:right w:val="single" w:sz="4" w:space="0" w:color="000000"/>
            </w:tcBorders>
            <w:tcMar>
              <w:top w:w="45" w:type="dxa"/>
              <w:left w:w="75" w:type="dxa"/>
              <w:bottom w:w="45" w:type="dxa"/>
              <w:right w:w="75" w:type="dxa"/>
            </w:tcMar>
          </w:tcPr>
          <w:p w:rsidR="00112013" w:rsidRDefault="00112013">
            <w:pPr>
              <w:spacing w:after="0" w:line="240" w:lineRule="auto"/>
              <w:rPr>
                <w:rFonts w:ascii="Times New Roman" w:eastAsia="Times New Roman" w:hAnsi="Times New Roman" w:cs="Times New Roman"/>
              </w:rPr>
            </w:pPr>
            <w:r>
              <w:rPr>
                <w:rFonts w:ascii="Times New Roman" w:eastAsia="Times New Roman" w:hAnsi="Times New Roman" w:cs="Times New Roman"/>
              </w:rPr>
              <w:t>«Алтын адам»  неліктен мемлекеттік символға айналды?</w:t>
            </w:r>
          </w:p>
        </w:tc>
        <w:tc>
          <w:tcPr>
            <w:tcW w:w="5386" w:type="dxa"/>
            <w:tcBorders>
              <w:top w:val="single" w:sz="4" w:space="0" w:color="000000"/>
              <w:left w:val="single" w:sz="4" w:space="0" w:color="000000"/>
              <w:bottom w:val="single" w:sz="4" w:space="0" w:color="000000"/>
              <w:right w:val="single" w:sz="4" w:space="0" w:color="000000"/>
            </w:tcBorders>
            <w:tcMar>
              <w:top w:w="45" w:type="dxa"/>
              <w:left w:w="75" w:type="dxa"/>
              <w:bottom w:w="45" w:type="dxa"/>
              <w:right w:w="75" w:type="dxa"/>
            </w:tcMar>
          </w:tcPr>
          <w:p w:rsidR="00112013" w:rsidRDefault="00112013">
            <w:pPr>
              <w:spacing w:after="0" w:line="240" w:lineRule="auto"/>
              <w:rPr>
                <w:rFonts w:ascii="Times New Roman" w:eastAsia="Times New Roman" w:hAnsi="Times New Roman" w:cs="Times New Roman"/>
              </w:rPr>
            </w:pPr>
            <w:r>
              <w:rPr>
                <w:rFonts w:ascii="Times New Roman" w:eastAsia="Times New Roman" w:hAnsi="Times New Roman" w:cs="Times New Roman"/>
              </w:rPr>
              <w:t>1.3.3.2 түрлі материалдарды, әдістер мен құралдарды пайдалана отырып көне жазуларды бейнелеу</w:t>
            </w:r>
          </w:p>
          <w:p w:rsidR="00112013" w:rsidRDefault="00F40770">
            <w:pPr>
              <w:spacing w:after="0" w:line="240" w:lineRule="auto"/>
              <w:rPr>
                <w:rFonts w:ascii="Times New Roman" w:eastAsia="Times New Roman" w:hAnsi="Times New Roman" w:cs="Times New Roman"/>
              </w:rPr>
            </w:pPr>
            <w:r>
              <w:rPr>
                <w:rFonts w:ascii="Times New Roman" w:eastAsia="Times New Roman" w:hAnsi="Times New Roman" w:cs="Times New Roman"/>
              </w:rPr>
              <w:t>1.3.1.2 ежелгі</w:t>
            </w:r>
            <w:r w:rsidR="00112013">
              <w:rPr>
                <w:rFonts w:ascii="Times New Roman" w:eastAsia="Times New Roman" w:hAnsi="Times New Roman" w:cs="Times New Roman"/>
              </w:rPr>
              <w:t xml:space="preserve"> заманның танымал тарихи ескерткіштері/жәдігерлері туралы әңгімелеу</w:t>
            </w:r>
          </w:p>
        </w:tc>
        <w:tc>
          <w:tcPr>
            <w:tcW w:w="709" w:type="dxa"/>
            <w:tcBorders>
              <w:top w:val="single" w:sz="4" w:space="0" w:color="000000"/>
              <w:left w:val="single" w:sz="4" w:space="0" w:color="000000"/>
              <w:bottom w:val="single" w:sz="4" w:space="0" w:color="000000"/>
              <w:right w:val="single" w:sz="4" w:space="0" w:color="000000"/>
            </w:tcBorders>
            <w:tcMar>
              <w:top w:w="45" w:type="dxa"/>
              <w:left w:w="75" w:type="dxa"/>
              <w:bottom w:w="45" w:type="dxa"/>
              <w:right w:w="75" w:type="dxa"/>
            </w:tcMar>
          </w:tcPr>
          <w:p w:rsidR="00112013" w:rsidRDefault="00112013">
            <w:pPr>
              <w:spacing w:after="0" w:line="240" w:lineRule="auto"/>
              <w:rPr>
                <w:rFonts w:ascii="Times New Roman" w:eastAsia="Times New Roman" w:hAnsi="Times New Roman" w:cs="Times New Roman"/>
              </w:rPr>
            </w:pPr>
            <w:r>
              <w:rPr>
                <w:rFonts w:ascii="Times New Roman" w:eastAsia="Times New Roman" w:hAnsi="Times New Roman" w:cs="Times New Roman"/>
              </w:rPr>
              <w:t>1</w:t>
            </w:r>
          </w:p>
        </w:tc>
        <w:tc>
          <w:tcPr>
            <w:tcW w:w="790" w:type="dxa"/>
            <w:tcBorders>
              <w:top w:val="single" w:sz="4" w:space="0" w:color="000000"/>
              <w:left w:val="single" w:sz="4" w:space="0" w:color="000000"/>
              <w:bottom w:val="single" w:sz="4" w:space="0" w:color="000000"/>
              <w:right w:val="single" w:sz="4" w:space="0" w:color="000000"/>
            </w:tcBorders>
            <w:shd w:val="clear" w:color="auto" w:fill="auto"/>
            <w:tcMar>
              <w:top w:w="45" w:type="dxa"/>
              <w:left w:w="75" w:type="dxa"/>
              <w:bottom w:w="45" w:type="dxa"/>
              <w:right w:w="75" w:type="dxa"/>
            </w:tcMar>
          </w:tcPr>
          <w:p w:rsidR="00112013" w:rsidRDefault="00112013">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06.03</w:t>
            </w: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top w:w="45" w:type="dxa"/>
              <w:left w:w="75" w:type="dxa"/>
              <w:bottom w:w="45" w:type="dxa"/>
              <w:right w:w="75" w:type="dxa"/>
            </w:tcMar>
          </w:tcPr>
          <w:p w:rsidR="00112013" w:rsidRDefault="00112013">
            <w:pPr>
              <w:spacing w:after="0" w:line="240" w:lineRule="auto"/>
              <w:rPr>
                <w:rFonts w:ascii="Times New Roman" w:eastAsia="Times New Roman" w:hAnsi="Times New Roman" w:cs="Times New Roman"/>
                <w:color w:val="000000"/>
                <w:sz w:val="20"/>
                <w:szCs w:val="20"/>
              </w:rPr>
            </w:pPr>
          </w:p>
        </w:tc>
      </w:tr>
      <w:tr w:rsidR="00112013" w:rsidTr="00F40770">
        <w:trPr>
          <w:trHeight w:val="375"/>
        </w:trPr>
        <w:tc>
          <w:tcPr>
            <w:tcW w:w="707" w:type="dxa"/>
            <w:tcBorders>
              <w:top w:val="single" w:sz="4" w:space="0" w:color="000000"/>
              <w:left w:val="single" w:sz="4" w:space="0" w:color="000000"/>
              <w:bottom w:val="single" w:sz="4" w:space="0" w:color="auto"/>
              <w:right w:val="single" w:sz="4" w:space="0" w:color="000000"/>
            </w:tcBorders>
            <w:shd w:val="clear" w:color="auto" w:fill="auto"/>
            <w:tcMar>
              <w:top w:w="45" w:type="dxa"/>
              <w:left w:w="75" w:type="dxa"/>
              <w:bottom w:w="45" w:type="dxa"/>
              <w:right w:w="75" w:type="dxa"/>
            </w:tcMar>
          </w:tcPr>
          <w:p w:rsidR="00112013" w:rsidRDefault="00112013">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25</w:t>
            </w:r>
          </w:p>
        </w:tc>
        <w:tc>
          <w:tcPr>
            <w:tcW w:w="1765" w:type="dxa"/>
            <w:vMerge/>
            <w:tcBorders>
              <w:top w:val="single" w:sz="4" w:space="0" w:color="000000"/>
              <w:left w:val="single" w:sz="4" w:space="0" w:color="000000"/>
              <w:bottom w:val="single" w:sz="4" w:space="0" w:color="auto"/>
              <w:right w:val="single" w:sz="4" w:space="0" w:color="auto"/>
            </w:tcBorders>
            <w:shd w:val="clear" w:color="auto" w:fill="auto"/>
            <w:tcMar>
              <w:top w:w="45" w:type="dxa"/>
              <w:left w:w="75" w:type="dxa"/>
              <w:bottom w:w="45" w:type="dxa"/>
              <w:right w:w="75" w:type="dxa"/>
            </w:tcMar>
            <w:vAlign w:val="center"/>
          </w:tcPr>
          <w:p w:rsidR="00112013" w:rsidRDefault="00112013">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20"/>
                <w:szCs w:val="20"/>
              </w:rPr>
            </w:pPr>
          </w:p>
        </w:tc>
        <w:tc>
          <w:tcPr>
            <w:tcW w:w="2268" w:type="dxa"/>
            <w:vMerge/>
            <w:tcBorders>
              <w:top w:val="single" w:sz="4" w:space="0" w:color="000000"/>
              <w:left w:val="single" w:sz="4" w:space="0" w:color="auto"/>
              <w:bottom w:val="single" w:sz="4" w:space="0" w:color="auto"/>
              <w:right w:val="single" w:sz="4" w:space="0" w:color="000000"/>
            </w:tcBorders>
            <w:shd w:val="clear" w:color="auto" w:fill="auto"/>
            <w:vAlign w:val="center"/>
          </w:tcPr>
          <w:p w:rsidR="00112013" w:rsidRDefault="00112013">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20"/>
                <w:szCs w:val="20"/>
              </w:rPr>
            </w:pPr>
          </w:p>
        </w:tc>
        <w:tc>
          <w:tcPr>
            <w:tcW w:w="2977" w:type="dxa"/>
            <w:tcBorders>
              <w:top w:val="single" w:sz="4" w:space="0" w:color="000000"/>
              <w:left w:val="single" w:sz="4" w:space="0" w:color="000000"/>
              <w:bottom w:val="single" w:sz="4" w:space="0" w:color="000000"/>
              <w:right w:val="single" w:sz="4" w:space="0" w:color="000000"/>
            </w:tcBorders>
            <w:tcMar>
              <w:top w:w="45" w:type="dxa"/>
              <w:left w:w="75" w:type="dxa"/>
              <w:bottom w:w="45" w:type="dxa"/>
              <w:right w:w="75" w:type="dxa"/>
            </w:tcMar>
          </w:tcPr>
          <w:p w:rsidR="00112013" w:rsidRDefault="00112013">
            <w:pPr>
              <w:spacing w:after="0" w:line="240" w:lineRule="auto"/>
              <w:rPr>
                <w:rFonts w:ascii="Times New Roman" w:eastAsia="Times New Roman" w:hAnsi="Times New Roman" w:cs="Times New Roman"/>
              </w:rPr>
            </w:pPr>
            <w:r>
              <w:rPr>
                <w:rFonts w:ascii="Times New Roman" w:eastAsia="Times New Roman" w:hAnsi="Times New Roman" w:cs="Times New Roman"/>
              </w:rPr>
              <w:t>Мен не үйрендім, не білдім?</w:t>
            </w:r>
          </w:p>
        </w:tc>
        <w:tc>
          <w:tcPr>
            <w:tcW w:w="5386" w:type="dxa"/>
            <w:tcBorders>
              <w:top w:val="single" w:sz="4" w:space="0" w:color="000000"/>
              <w:left w:val="single" w:sz="4" w:space="0" w:color="000000"/>
              <w:bottom w:val="single" w:sz="4" w:space="0" w:color="000000"/>
              <w:right w:val="single" w:sz="4" w:space="0" w:color="000000"/>
            </w:tcBorders>
            <w:tcMar>
              <w:top w:w="45" w:type="dxa"/>
              <w:left w:w="75" w:type="dxa"/>
              <w:bottom w:w="45" w:type="dxa"/>
              <w:right w:w="75" w:type="dxa"/>
            </w:tcMar>
          </w:tcPr>
          <w:p w:rsidR="00112013" w:rsidRDefault="00112013">
            <w:pPr>
              <w:spacing w:after="0" w:line="240" w:lineRule="auto"/>
              <w:rPr>
                <w:rFonts w:ascii="Times New Roman" w:eastAsia="Times New Roman" w:hAnsi="Times New Roman" w:cs="Times New Roman"/>
              </w:rPr>
            </w:pPr>
            <w:r>
              <w:rPr>
                <w:rFonts w:ascii="Times New Roman" w:eastAsia="Times New Roman" w:hAnsi="Times New Roman" w:cs="Times New Roman"/>
              </w:rPr>
              <w:t>1.3.5.3 Қазақстан астанасы туралы шығармашылық жұмыстарды таныстыру</w:t>
            </w:r>
          </w:p>
        </w:tc>
        <w:tc>
          <w:tcPr>
            <w:tcW w:w="709" w:type="dxa"/>
            <w:tcBorders>
              <w:top w:val="single" w:sz="4" w:space="0" w:color="000000"/>
              <w:left w:val="single" w:sz="4" w:space="0" w:color="000000"/>
              <w:bottom w:val="single" w:sz="4" w:space="0" w:color="000000"/>
              <w:right w:val="single" w:sz="4" w:space="0" w:color="000000"/>
            </w:tcBorders>
            <w:tcMar>
              <w:top w:w="45" w:type="dxa"/>
              <w:left w:w="75" w:type="dxa"/>
              <w:bottom w:w="45" w:type="dxa"/>
              <w:right w:w="75" w:type="dxa"/>
            </w:tcMar>
          </w:tcPr>
          <w:p w:rsidR="00112013" w:rsidRDefault="00112013">
            <w:pPr>
              <w:spacing w:after="0" w:line="240" w:lineRule="auto"/>
              <w:rPr>
                <w:rFonts w:ascii="Times New Roman" w:eastAsia="Times New Roman" w:hAnsi="Times New Roman" w:cs="Times New Roman"/>
              </w:rPr>
            </w:pPr>
            <w:r>
              <w:rPr>
                <w:rFonts w:ascii="Times New Roman" w:eastAsia="Times New Roman" w:hAnsi="Times New Roman" w:cs="Times New Roman"/>
              </w:rPr>
              <w:t>1</w:t>
            </w:r>
          </w:p>
        </w:tc>
        <w:tc>
          <w:tcPr>
            <w:tcW w:w="790" w:type="dxa"/>
            <w:tcBorders>
              <w:top w:val="single" w:sz="4" w:space="0" w:color="000000"/>
              <w:left w:val="single" w:sz="4" w:space="0" w:color="000000"/>
              <w:bottom w:val="single" w:sz="4" w:space="0" w:color="000000"/>
              <w:right w:val="single" w:sz="4" w:space="0" w:color="000000"/>
            </w:tcBorders>
            <w:shd w:val="clear" w:color="auto" w:fill="auto"/>
            <w:tcMar>
              <w:top w:w="45" w:type="dxa"/>
              <w:left w:w="75" w:type="dxa"/>
              <w:bottom w:w="45" w:type="dxa"/>
              <w:right w:w="75" w:type="dxa"/>
            </w:tcMar>
          </w:tcPr>
          <w:p w:rsidR="00112013" w:rsidRDefault="00112013">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13.03</w:t>
            </w:r>
          </w:p>
        </w:tc>
        <w:tc>
          <w:tcPr>
            <w:tcW w:w="1133" w:type="dxa"/>
            <w:tcBorders>
              <w:top w:val="single" w:sz="4" w:space="0" w:color="000000"/>
              <w:left w:val="single" w:sz="4" w:space="0" w:color="000000"/>
              <w:bottom w:val="single" w:sz="4" w:space="0" w:color="auto"/>
              <w:right w:val="single" w:sz="4" w:space="0" w:color="000000"/>
            </w:tcBorders>
            <w:shd w:val="clear" w:color="auto" w:fill="auto"/>
            <w:tcMar>
              <w:top w:w="45" w:type="dxa"/>
              <w:left w:w="75" w:type="dxa"/>
              <w:bottom w:w="45" w:type="dxa"/>
              <w:right w:w="75" w:type="dxa"/>
            </w:tcMar>
          </w:tcPr>
          <w:p w:rsidR="00112013" w:rsidRDefault="00112013">
            <w:pPr>
              <w:spacing w:after="0" w:line="240" w:lineRule="auto"/>
              <w:rPr>
                <w:rFonts w:ascii="Times New Roman" w:eastAsia="Times New Roman" w:hAnsi="Times New Roman" w:cs="Times New Roman"/>
                <w:color w:val="000000"/>
                <w:sz w:val="20"/>
                <w:szCs w:val="20"/>
              </w:rPr>
            </w:pPr>
          </w:p>
        </w:tc>
      </w:tr>
      <w:tr w:rsidR="007D6D66" w:rsidTr="00F40770">
        <w:tc>
          <w:tcPr>
            <w:tcW w:w="2472" w:type="dxa"/>
            <w:gridSpan w:val="2"/>
            <w:tcBorders>
              <w:top w:val="single" w:sz="4" w:space="0" w:color="auto"/>
              <w:left w:val="single" w:sz="4" w:space="0" w:color="000000"/>
              <w:bottom w:val="single" w:sz="4" w:space="0" w:color="000000"/>
              <w:right w:val="single" w:sz="4" w:space="0" w:color="auto"/>
            </w:tcBorders>
            <w:shd w:val="clear" w:color="auto" w:fill="auto"/>
            <w:tcMar>
              <w:top w:w="45" w:type="dxa"/>
              <w:left w:w="75" w:type="dxa"/>
              <w:bottom w:w="45" w:type="dxa"/>
              <w:right w:w="75" w:type="dxa"/>
            </w:tcMar>
          </w:tcPr>
          <w:p w:rsidR="007D6D66" w:rsidRDefault="007D6D66" w:rsidP="007D6D66">
            <w:pPr>
              <w:spacing w:after="0" w:line="240" w:lineRule="auto"/>
              <w:jc w:val="center"/>
              <w:rPr>
                <w:rFonts w:ascii="Times New Roman" w:eastAsia="Times New Roman" w:hAnsi="Times New Roman" w:cs="Times New Roman"/>
                <w:b/>
              </w:rPr>
            </w:pPr>
          </w:p>
        </w:tc>
        <w:tc>
          <w:tcPr>
            <w:tcW w:w="13263" w:type="dxa"/>
            <w:gridSpan w:val="6"/>
            <w:tcBorders>
              <w:top w:val="single" w:sz="4" w:space="0" w:color="auto"/>
              <w:left w:val="single" w:sz="4" w:space="0" w:color="auto"/>
              <w:bottom w:val="single" w:sz="4" w:space="0" w:color="000000"/>
              <w:right w:val="single" w:sz="4" w:space="0" w:color="000000"/>
            </w:tcBorders>
            <w:shd w:val="clear" w:color="auto" w:fill="auto"/>
          </w:tcPr>
          <w:p w:rsidR="007D6D66" w:rsidRDefault="00F40770" w:rsidP="007D6D66">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4</w:t>
            </w:r>
            <w:r w:rsidR="007D6D66">
              <w:rPr>
                <w:rFonts w:ascii="Times New Roman" w:eastAsia="Times New Roman" w:hAnsi="Times New Roman" w:cs="Times New Roman"/>
                <w:b/>
              </w:rPr>
              <w:t xml:space="preserve"> тоқсан </w:t>
            </w:r>
            <w:r w:rsidR="007D6D66">
              <w:rPr>
                <w:rFonts w:ascii="Times New Roman" w:eastAsia="Times New Roman" w:hAnsi="Times New Roman" w:cs="Times New Roman"/>
                <w:b/>
                <w:lang w:val="ru-RU"/>
              </w:rPr>
              <w:t>(10 сағат)</w:t>
            </w:r>
            <w:r w:rsidR="007D6D66">
              <w:rPr>
                <w:rFonts w:ascii="Times New Roman" w:eastAsia="Times New Roman" w:hAnsi="Times New Roman" w:cs="Times New Roman"/>
                <w:b/>
              </w:rPr>
              <w:t xml:space="preserve"> </w:t>
            </w:r>
          </w:p>
        </w:tc>
      </w:tr>
      <w:tr w:rsidR="007D6D66" w:rsidTr="00F40770">
        <w:trPr>
          <w:trHeight w:val="210"/>
        </w:trPr>
        <w:tc>
          <w:tcPr>
            <w:tcW w:w="707" w:type="dxa"/>
            <w:tcBorders>
              <w:top w:val="single" w:sz="4" w:space="0" w:color="000000"/>
              <w:left w:val="single" w:sz="4" w:space="0" w:color="000000"/>
              <w:bottom w:val="single" w:sz="4" w:space="0" w:color="000000"/>
              <w:right w:val="single" w:sz="4" w:space="0" w:color="000000"/>
            </w:tcBorders>
            <w:shd w:val="clear" w:color="auto" w:fill="auto"/>
            <w:tcMar>
              <w:top w:w="45" w:type="dxa"/>
              <w:left w:w="75" w:type="dxa"/>
              <w:bottom w:w="45" w:type="dxa"/>
              <w:right w:w="75" w:type="dxa"/>
            </w:tcMar>
          </w:tcPr>
          <w:p w:rsidR="007D6D66" w:rsidRDefault="007D6D66">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26</w:t>
            </w:r>
          </w:p>
        </w:tc>
        <w:tc>
          <w:tcPr>
            <w:tcW w:w="1765" w:type="dxa"/>
            <w:vMerge w:val="restart"/>
            <w:tcBorders>
              <w:top w:val="single" w:sz="4" w:space="0" w:color="000000"/>
              <w:left w:val="single" w:sz="4" w:space="0" w:color="000000"/>
              <w:right w:val="single" w:sz="4" w:space="0" w:color="auto"/>
            </w:tcBorders>
            <w:shd w:val="clear" w:color="auto" w:fill="auto"/>
            <w:tcMar>
              <w:top w:w="45" w:type="dxa"/>
              <w:left w:w="75" w:type="dxa"/>
              <w:bottom w:w="45" w:type="dxa"/>
              <w:right w:w="75" w:type="dxa"/>
            </w:tcMar>
            <w:vAlign w:val="center"/>
          </w:tcPr>
          <w:p w:rsidR="007D6D66" w:rsidRDefault="00F40770" w:rsidP="007D6D66">
            <w:pPr>
              <w:spacing w:after="0" w:line="240" w:lineRule="auto"/>
              <w:ind w:left="113" w:right="113"/>
              <w:rPr>
                <w:rFonts w:ascii="Times New Roman" w:eastAsia="Times New Roman" w:hAnsi="Times New Roman" w:cs="Times New Roman"/>
                <w:b/>
                <w:color w:val="000000"/>
                <w:sz w:val="24"/>
                <w:szCs w:val="24"/>
              </w:rPr>
            </w:pPr>
            <w:r w:rsidRPr="00F40770">
              <w:rPr>
                <w:rFonts w:ascii="Times New Roman" w:eastAsia="Times New Roman" w:hAnsi="Times New Roman" w:cs="Times New Roman"/>
                <w:b/>
                <w:color w:val="000000"/>
                <w:sz w:val="24"/>
                <w:szCs w:val="24"/>
              </w:rPr>
              <w:t>7.</w:t>
            </w:r>
            <w:r w:rsidR="007D6D66" w:rsidRPr="00F40770">
              <w:rPr>
                <w:rFonts w:ascii="Times New Roman" w:eastAsia="Times New Roman" w:hAnsi="Times New Roman" w:cs="Times New Roman"/>
                <w:b/>
                <w:color w:val="000000"/>
                <w:sz w:val="24"/>
                <w:szCs w:val="24"/>
              </w:rPr>
              <w:t>Тағам мен сусын</w:t>
            </w:r>
          </w:p>
          <w:p w:rsidR="00F40770" w:rsidRDefault="00F40770" w:rsidP="007D6D66">
            <w:pPr>
              <w:spacing w:after="0" w:line="240" w:lineRule="auto"/>
              <w:ind w:left="113" w:right="113"/>
              <w:rPr>
                <w:rFonts w:ascii="Times New Roman" w:eastAsia="Times New Roman" w:hAnsi="Times New Roman" w:cs="Times New Roman"/>
                <w:b/>
                <w:color w:val="000000"/>
                <w:sz w:val="24"/>
                <w:szCs w:val="24"/>
              </w:rPr>
            </w:pPr>
          </w:p>
          <w:p w:rsidR="00F40770" w:rsidRDefault="00F40770" w:rsidP="007D6D66">
            <w:pPr>
              <w:spacing w:after="0" w:line="240" w:lineRule="auto"/>
              <w:ind w:left="113" w:right="113"/>
              <w:rPr>
                <w:rFonts w:ascii="Times New Roman" w:eastAsia="Times New Roman" w:hAnsi="Times New Roman" w:cs="Times New Roman"/>
                <w:b/>
                <w:color w:val="000000"/>
                <w:sz w:val="24"/>
                <w:szCs w:val="24"/>
              </w:rPr>
            </w:pPr>
          </w:p>
          <w:p w:rsidR="00F40770" w:rsidRDefault="00F40770" w:rsidP="007D6D66">
            <w:pPr>
              <w:spacing w:after="0" w:line="240" w:lineRule="auto"/>
              <w:ind w:left="113" w:right="113"/>
              <w:rPr>
                <w:rFonts w:ascii="Times New Roman" w:eastAsia="Times New Roman" w:hAnsi="Times New Roman" w:cs="Times New Roman"/>
                <w:b/>
                <w:color w:val="000000"/>
                <w:sz w:val="24"/>
                <w:szCs w:val="24"/>
              </w:rPr>
            </w:pPr>
          </w:p>
          <w:p w:rsidR="00F40770" w:rsidRDefault="00F40770" w:rsidP="007D6D66">
            <w:pPr>
              <w:spacing w:after="0" w:line="240" w:lineRule="auto"/>
              <w:ind w:left="113" w:right="113"/>
              <w:rPr>
                <w:rFonts w:ascii="Times New Roman" w:eastAsia="Times New Roman" w:hAnsi="Times New Roman" w:cs="Times New Roman"/>
                <w:b/>
                <w:color w:val="000000"/>
                <w:sz w:val="24"/>
                <w:szCs w:val="24"/>
              </w:rPr>
            </w:pPr>
          </w:p>
          <w:p w:rsidR="00F40770" w:rsidRDefault="00F40770" w:rsidP="007D6D66">
            <w:pPr>
              <w:spacing w:after="0" w:line="240" w:lineRule="auto"/>
              <w:ind w:left="113" w:right="113"/>
              <w:rPr>
                <w:rFonts w:ascii="Times New Roman" w:eastAsia="Times New Roman" w:hAnsi="Times New Roman" w:cs="Times New Roman"/>
                <w:b/>
                <w:color w:val="000000"/>
                <w:sz w:val="24"/>
                <w:szCs w:val="24"/>
              </w:rPr>
            </w:pPr>
          </w:p>
          <w:p w:rsidR="00F40770" w:rsidRDefault="00F40770" w:rsidP="007D6D66">
            <w:pPr>
              <w:spacing w:after="0" w:line="240" w:lineRule="auto"/>
              <w:ind w:left="113" w:right="113"/>
              <w:rPr>
                <w:rFonts w:ascii="Times New Roman" w:eastAsia="Times New Roman" w:hAnsi="Times New Roman" w:cs="Times New Roman"/>
                <w:b/>
                <w:color w:val="000000"/>
                <w:sz w:val="24"/>
                <w:szCs w:val="24"/>
              </w:rPr>
            </w:pPr>
          </w:p>
          <w:p w:rsidR="00F40770" w:rsidRDefault="00F40770" w:rsidP="007D6D66">
            <w:pPr>
              <w:spacing w:after="0" w:line="240" w:lineRule="auto"/>
              <w:ind w:left="113" w:right="113"/>
              <w:rPr>
                <w:rFonts w:ascii="Times New Roman" w:eastAsia="Times New Roman" w:hAnsi="Times New Roman" w:cs="Times New Roman"/>
                <w:b/>
                <w:color w:val="000000"/>
                <w:sz w:val="24"/>
                <w:szCs w:val="24"/>
              </w:rPr>
            </w:pPr>
          </w:p>
          <w:p w:rsidR="00F40770" w:rsidRPr="00F40770" w:rsidRDefault="00F40770" w:rsidP="007D6D66">
            <w:pPr>
              <w:spacing w:after="0" w:line="240" w:lineRule="auto"/>
              <w:ind w:left="113" w:right="113"/>
              <w:rPr>
                <w:rFonts w:ascii="Times New Roman" w:eastAsia="Times New Roman" w:hAnsi="Times New Roman" w:cs="Times New Roman"/>
                <w:color w:val="000000"/>
                <w:sz w:val="24"/>
                <w:szCs w:val="24"/>
              </w:rPr>
            </w:pPr>
          </w:p>
        </w:tc>
        <w:tc>
          <w:tcPr>
            <w:tcW w:w="2268" w:type="dxa"/>
            <w:vMerge w:val="restart"/>
            <w:tcBorders>
              <w:top w:val="single" w:sz="4" w:space="0" w:color="000000"/>
              <w:left w:val="single" w:sz="4" w:space="0" w:color="auto"/>
              <w:right w:val="single" w:sz="4" w:space="0" w:color="000000"/>
            </w:tcBorders>
            <w:shd w:val="clear" w:color="auto" w:fill="auto"/>
            <w:vAlign w:val="center"/>
          </w:tcPr>
          <w:p w:rsidR="007D6D66" w:rsidRPr="00F40770" w:rsidRDefault="00F40770" w:rsidP="007D6D66">
            <w:pPr>
              <w:spacing w:after="0" w:line="240" w:lineRule="auto"/>
              <w:ind w:right="11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0"/>
                <w:szCs w:val="20"/>
              </w:rPr>
              <w:t xml:space="preserve"> </w:t>
            </w:r>
            <w:r w:rsidRPr="00F40770">
              <w:rPr>
                <w:rFonts w:ascii="Times New Roman" w:eastAsia="Times New Roman" w:hAnsi="Times New Roman" w:cs="Times New Roman"/>
                <w:color w:val="000000"/>
                <w:sz w:val="24"/>
                <w:szCs w:val="24"/>
              </w:rPr>
              <w:t>1.4 Денсаулық пен қауіп-сіздік</w:t>
            </w:r>
          </w:p>
          <w:p w:rsidR="00F40770" w:rsidRDefault="00F40770" w:rsidP="007D6D66">
            <w:pPr>
              <w:spacing w:after="0" w:line="240" w:lineRule="auto"/>
              <w:ind w:right="113"/>
              <w:rPr>
                <w:rFonts w:ascii="Times New Roman" w:eastAsia="Times New Roman" w:hAnsi="Times New Roman" w:cs="Times New Roman"/>
                <w:color w:val="000000"/>
                <w:sz w:val="20"/>
                <w:szCs w:val="20"/>
              </w:rPr>
            </w:pPr>
          </w:p>
          <w:p w:rsidR="00F40770" w:rsidRDefault="00F40770" w:rsidP="007D6D66">
            <w:pPr>
              <w:spacing w:after="0" w:line="240" w:lineRule="auto"/>
              <w:ind w:right="113"/>
              <w:rPr>
                <w:rFonts w:ascii="Times New Roman" w:eastAsia="Times New Roman" w:hAnsi="Times New Roman" w:cs="Times New Roman"/>
                <w:color w:val="000000"/>
                <w:sz w:val="20"/>
                <w:szCs w:val="20"/>
              </w:rPr>
            </w:pPr>
          </w:p>
          <w:p w:rsidR="00F40770" w:rsidRDefault="00F40770" w:rsidP="007D6D66">
            <w:pPr>
              <w:spacing w:after="0" w:line="240" w:lineRule="auto"/>
              <w:ind w:right="113"/>
              <w:rPr>
                <w:rFonts w:ascii="Times New Roman" w:eastAsia="Times New Roman" w:hAnsi="Times New Roman" w:cs="Times New Roman"/>
                <w:color w:val="000000"/>
                <w:sz w:val="20"/>
                <w:szCs w:val="20"/>
              </w:rPr>
            </w:pPr>
          </w:p>
          <w:p w:rsidR="00F40770" w:rsidRPr="00F40770" w:rsidRDefault="00F40770" w:rsidP="007D6D66">
            <w:pPr>
              <w:spacing w:after="0" w:line="240" w:lineRule="auto"/>
              <w:ind w:right="11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3.1 Ежелгі мәдениеттер </w:t>
            </w:r>
            <w:r w:rsidRPr="00F40770">
              <w:rPr>
                <w:rFonts w:ascii="Times New Roman" w:eastAsia="Times New Roman" w:hAnsi="Times New Roman" w:cs="Times New Roman"/>
                <w:color w:val="000000"/>
                <w:sz w:val="24"/>
                <w:szCs w:val="24"/>
              </w:rPr>
              <w:t>мен өркениеттер</w:t>
            </w:r>
          </w:p>
          <w:p w:rsidR="00F40770" w:rsidRDefault="00F40770" w:rsidP="007D6D66">
            <w:pPr>
              <w:spacing w:after="0" w:line="240" w:lineRule="auto"/>
              <w:ind w:right="113"/>
              <w:rPr>
                <w:rFonts w:ascii="Times New Roman" w:eastAsia="Times New Roman" w:hAnsi="Times New Roman" w:cs="Times New Roman"/>
                <w:color w:val="000000"/>
                <w:sz w:val="20"/>
                <w:szCs w:val="20"/>
              </w:rPr>
            </w:pPr>
          </w:p>
          <w:p w:rsidR="00F40770" w:rsidRPr="00F40770" w:rsidRDefault="00F40770" w:rsidP="007D6D66">
            <w:pPr>
              <w:spacing w:after="0" w:line="240" w:lineRule="auto"/>
              <w:ind w:right="11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0"/>
                <w:szCs w:val="20"/>
              </w:rPr>
              <w:t xml:space="preserve"> </w:t>
            </w:r>
            <w:r w:rsidRPr="00F40770">
              <w:rPr>
                <w:rFonts w:ascii="Times New Roman" w:eastAsia="Times New Roman" w:hAnsi="Times New Roman" w:cs="Times New Roman"/>
                <w:color w:val="000000"/>
                <w:sz w:val="24"/>
                <w:szCs w:val="24"/>
              </w:rPr>
              <w:t>1.4 Денсаулық пен     қауіпсіздік</w:t>
            </w:r>
          </w:p>
          <w:p w:rsidR="00F40770" w:rsidRDefault="00F40770" w:rsidP="007D6D66">
            <w:pPr>
              <w:spacing w:after="0" w:line="240" w:lineRule="auto"/>
              <w:ind w:right="113"/>
              <w:rPr>
                <w:rFonts w:ascii="Times New Roman" w:eastAsia="Times New Roman" w:hAnsi="Times New Roman" w:cs="Times New Roman"/>
                <w:color w:val="000000"/>
                <w:sz w:val="20"/>
                <w:szCs w:val="20"/>
              </w:rPr>
            </w:pPr>
          </w:p>
        </w:tc>
        <w:tc>
          <w:tcPr>
            <w:tcW w:w="2977" w:type="dxa"/>
            <w:tcBorders>
              <w:top w:val="single" w:sz="4" w:space="0" w:color="000000"/>
              <w:left w:val="single" w:sz="4" w:space="0" w:color="000000"/>
              <w:bottom w:val="single" w:sz="4" w:space="0" w:color="000000"/>
              <w:right w:val="single" w:sz="4" w:space="0" w:color="000000"/>
            </w:tcBorders>
            <w:tcMar>
              <w:top w:w="45" w:type="dxa"/>
              <w:left w:w="75" w:type="dxa"/>
              <w:bottom w:w="45" w:type="dxa"/>
              <w:right w:w="75" w:type="dxa"/>
            </w:tcMar>
          </w:tcPr>
          <w:p w:rsidR="007D6D66" w:rsidRDefault="007D6D66">
            <w:pPr>
              <w:spacing w:after="20" w:line="240" w:lineRule="auto"/>
              <w:rPr>
                <w:rFonts w:ascii="Times New Roman" w:eastAsia="Times New Roman" w:hAnsi="Times New Roman" w:cs="Times New Roman"/>
              </w:rPr>
            </w:pPr>
            <w:r>
              <w:rPr>
                <w:rFonts w:ascii="Times New Roman" w:eastAsia="Times New Roman" w:hAnsi="Times New Roman" w:cs="Times New Roman"/>
              </w:rPr>
              <w:t>Менің денсаулығым</w:t>
            </w:r>
          </w:p>
          <w:p w:rsidR="007D6D66" w:rsidRDefault="007D6D66">
            <w:pPr>
              <w:spacing w:after="20" w:line="240" w:lineRule="auto"/>
              <w:rPr>
                <w:rFonts w:ascii="Times New Roman" w:eastAsia="Times New Roman" w:hAnsi="Times New Roman" w:cs="Times New Roman"/>
                <w:color w:val="000000"/>
              </w:rPr>
            </w:pPr>
            <w:r>
              <w:rPr>
                <w:rFonts w:ascii="Times New Roman" w:eastAsia="Times New Roman" w:hAnsi="Times New Roman" w:cs="Times New Roman"/>
              </w:rPr>
              <w:t>Мен қалай тамақтанамын?</w:t>
            </w:r>
          </w:p>
        </w:tc>
        <w:tc>
          <w:tcPr>
            <w:tcW w:w="5386" w:type="dxa"/>
            <w:tcBorders>
              <w:top w:val="single" w:sz="4" w:space="0" w:color="000000"/>
              <w:left w:val="single" w:sz="4" w:space="0" w:color="000000"/>
              <w:bottom w:val="single" w:sz="4" w:space="0" w:color="000000"/>
              <w:right w:val="single" w:sz="4" w:space="0" w:color="000000"/>
            </w:tcBorders>
            <w:tcMar>
              <w:top w:w="45" w:type="dxa"/>
              <w:left w:w="75" w:type="dxa"/>
              <w:bottom w:w="45" w:type="dxa"/>
              <w:right w:w="75" w:type="dxa"/>
            </w:tcMar>
          </w:tcPr>
          <w:p w:rsidR="007D6D66" w:rsidRDefault="007D6D66">
            <w:pPr>
              <w:spacing w:after="20" w:line="240" w:lineRule="auto"/>
              <w:rPr>
                <w:rFonts w:ascii="Times New Roman" w:eastAsia="Times New Roman" w:hAnsi="Times New Roman" w:cs="Times New Roman"/>
              </w:rPr>
            </w:pPr>
            <w:r>
              <w:rPr>
                <w:rFonts w:ascii="Times New Roman" w:eastAsia="Times New Roman" w:hAnsi="Times New Roman" w:cs="Times New Roman"/>
              </w:rPr>
              <w:t>1.3.1.1 көрнекі материалдарды зерделеу арқылы ежелгі адамдардың өмірі туралы әңгімелеу</w:t>
            </w:r>
          </w:p>
          <w:p w:rsidR="007D6D66" w:rsidRDefault="007D6D66">
            <w:pPr>
              <w:spacing w:after="0" w:line="240" w:lineRule="auto"/>
              <w:rPr>
                <w:rFonts w:ascii="Times New Roman" w:eastAsia="Times New Roman" w:hAnsi="Times New Roman" w:cs="Times New Roman"/>
              </w:rPr>
            </w:pPr>
            <w:r>
              <w:rPr>
                <w:rFonts w:ascii="Times New Roman" w:eastAsia="Times New Roman" w:hAnsi="Times New Roman" w:cs="Times New Roman"/>
              </w:rPr>
              <w:t>1.1.4.2 тамақтану режимін сақтаудың қажеттілігін түсіндіру</w:t>
            </w:r>
          </w:p>
        </w:tc>
        <w:tc>
          <w:tcPr>
            <w:tcW w:w="709" w:type="dxa"/>
            <w:tcBorders>
              <w:top w:val="single" w:sz="4" w:space="0" w:color="000000"/>
              <w:left w:val="single" w:sz="4" w:space="0" w:color="000000"/>
              <w:bottom w:val="single" w:sz="4" w:space="0" w:color="000000"/>
              <w:right w:val="single" w:sz="4" w:space="0" w:color="000000"/>
            </w:tcBorders>
            <w:tcMar>
              <w:top w:w="45" w:type="dxa"/>
              <w:left w:w="75" w:type="dxa"/>
              <w:bottom w:w="45" w:type="dxa"/>
              <w:right w:w="75" w:type="dxa"/>
            </w:tcMar>
          </w:tcPr>
          <w:p w:rsidR="007D6D66" w:rsidRDefault="007D6D66">
            <w:pPr>
              <w:spacing w:after="0" w:line="240" w:lineRule="auto"/>
              <w:rPr>
                <w:rFonts w:ascii="Times New Roman" w:eastAsia="Times New Roman" w:hAnsi="Times New Roman" w:cs="Times New Roman"/>
              </w:rPr>
            </w:pPr>
            <w:r>
              <w:rPr>
                <w:rFonts w:ascii="Times New Roman" w:eastAsia="Times New Roman" w:hAnsi="Times New Roman" w:cs="Times New Roman"/>
              </w:rPr>
              <w:t>1</w:t>
            </w:r>
          </w:p>
        </w:tc>
        <w:tc>
          <w:tcPr>
            <w:tcW w:w="790" w:type="dxa"/>
            <w:tcBorders>
              <w:top w:val="single" w:sz="4" w:space="0" w:color="000000"/>
              <w:left w:val="single" w:sz="4" w:space="0" w:color="000000"/>
              <w:bottom w:val="single" w:sz="4" w:space="0" w:color="000000"/>
              <w:right w:val="single" w:sz="4" w:space="0" w:color="000000"/>
            </w:tcBorders>
            <w:shd w:val="clear" w:color="auto" w:fill="auto"/>
            <w:tcMar>
              <w:top w:w="45" w:type="dxa"/>
              <w:left w:w="75" w:type="dxa"/>
              <w:bottom w:w="45" w:type="dxa"/>
              <w:right w:w="75" w:type="dxa"/>
            </w:tcMar>
          </w:tcPr>
          <w:p w:rsidR="007D6D66" w:rsidRDefault="007D6D66">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27.03</w:t>
            </w: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top w:w="45" w:type="dxa"/>
              <w:left w:w="75" w:type="dxa"/>
              <w:bottom w:w="45" w:type="dxa"/>
              <w:right w:w="75" w:type="dxa"/>
            </w:tcMar>
          </w:tcPr>
          <w:p w:rsidR="007D6D66" w:rsidRDefault="007D6D66">
            <w:pPr>
              <w:spacing w:after="0" w:line="240" w:lineRule="auto"/>
              <w:rPr>
                <w:rFonts w:ascii="Times New Roman" w:eastAsia="Times New Roman" w:hAnsi="Times New Roman" w:cs="Times New Roman"/>
                <w:color w:val="000000"/>
                <w:sz w:val="20"/>
                <w:szCs w:val="20"/>
              </w:rPr>
            </w:pPr>
          </w:p>
        </w:tc>
      </w:tr>
      <w:tr w:rsidR="007D6D66" w:rsidTr="00F40770">
        <w:trPr>
          <w:trHeight w:val="135"/>
        </w:trPr>
        <w:tc>
          <w:tcPr>
            <w:tcW w:w="707" w:type="dxa"/>
            <w:tcBorders>
              <w:top w:val="single" w:sz="4" w:space="0" w:color="000000"/>
              <w:left w:val="single" w:sz="4" w:space="0" w:color="000000"/>
              <w:bottom w:val="single" w:sz="4" w:space="0" w:color="000000"/>
              <w:right w:val="single" w:sz="4" w:space="0" w:color="000000"/>
            </w:tcBorders>
            <w:shd w:val="clear" w:color="auto" w:fill="auto"/>
            <w:tcMar>
              <w:top w:w="45" w:type="dxa"/>
              <w:left w:w="75" w:type="dxa"/>
              <w:bottom w:w="45" w:type="dxa"/>
              <w:right w:w="75" w:type="dxa"/>
            </w:tcMar>
          </w:tcPr>
          <w:p w:rsidR="007D6D66" w:rsidRDefault="007D6D6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27</w:t>
            </w:r>
          </w:p>
        </w:tc>
        <w:tc>
          <w:tcPr>
            <w:tcW w:w="1765" w:type="dxa"/>
            <w:vMerge/>
            <w:tcBorders>
              <w:top w:val="single" w:sz="4" w:space="0" w:color="000000"/>
              <w:left w:val="single" w:sz="4" w:space="0" w:color="000000"/>
              <w:right w:val="single" w:sz="4" w:space="0" w:color="auto"/>
            </w:tcBorders>
            <w:shd w:val="clear" w:color="auto" w:fill="auto"/>
            <w:tcMar>
              <w:top w:w="45" w:type="dxa"/>
              <w:left w:w="75" w:type="dxa"/>
              <w:bottom w:w="45" w:type="dxa"/>
              <w:right w:w="75" w:type="dxa"/>
            </w:tcMar>
            <w:vAlign w:val="center"/>
          </w:tcPr>
          <w:p w:rsidR="007D6D66" w:rsidRDefault="007D6D66">
            <w:pPr>
              <w:widowControl w:val="0"/>
              <w:pBdr>
                <w:top w:val="nil"/>
                <w:left w:val="nil"/>
                <w:bottom w:val="nil"/>
                <w:right w:val="nil"/>
                <w:between w:val="nil"/>
              </w:pBdr>
              <w:spacing w:after="0" w:line="276" w:lineRule="auto"/>
              <w:rPr>
                <w:rFonts w:ascii="Times New Roman" w:eastAsia="Times New Roman" w:hAnsi="Times New Roman" w:cs="Times New Roman"/>
                <w:sz w:val="20"/>
                <w:szCs w:val="20"/>
              </w:rPr>
            </w:pPr>
          </w:p>
        </w:tc>
        <w:tc>
          <w:tcPr>
            <w:tcW w:w="2268" w:type="dxa"/>
            <w:vMerge/>
            <w:tcBorders>
              <w:top w:val="single" w:sz="4" w:space="0" w:color="000000"/>
              <w:left w:val="single" w:sz="4" w:space="0" w:color="auto"/>
              <w:right w:val="single" w:sz="4" w:space="0" w:color="000000"/>
            </w:tcBorders>
            <w:shd w:val="clear" w:color="auto" w:fill="auto"/>
            <w:vAlign w:val="center"/>
          </w:tcPr>
          <w:p w:rsidR="007D6D66" w:rsidRDefault="007D6D66">
            <w:pPr>
              <w:widowControl w:val="0"/>
              <w:pBdr>
                <w:top w:val="nil"/>
                <w:left w:val="nil"/>
                <w:bottom w:val="nil"/>
                <w:right w:val="nil"/>
                <w:between w:val="nil"/>
              </w:pBdr>
              <w:spacing w:after="0" w:line="276" w:lineRule="auto"/>
              <w:rPr>
                <w:rFonts w:ascii="Times New Roman" w:eastAsia="Times New Roman" w:hAnsi="Times New Roman" w:cs="Times New Roman"/>
                <w:sz w:val="20"/>
                <w:szCs w:val="20"/>
              </w:rPr>
            </w:pPr>
          </w:p>
        </w:tc>
        <w:tc>
          <w:tcPr>
            <w:tcW w:w="2977" w:type="dxa"/>
            <w:tcBorders>
              <w:top w:val="single" w:sz="4" w:space="0" w:color="000000"/>
              <w:left w:val="single" w:sz="4" w:space="0" w:color="000000"/>
              <w:bottom w:val="single" w:sz="4" w:space="0" w:color="000000"/>
              <w:right w:val="single" w:sz="4" w:space="0" w:color="000000"/>
            </w:tcBorders>
            <w:tcMar>
              <w:top w:w="45" w:type="dxa"/>
              <w:left w:w="75" w:type="dxa"/>
              <w:bottom w:w="45" w:type="dxa"/>
              <w:right w:w="75" w:type="dxa"/>
            </w:tcMar>
          </w:tcPr>
          <w:p w:rsidR="007D6D66" w:rsidRDefault="007D6D66">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Ежелгі адамдардың өмірі қалай өзгерді?</w:t>
            </w:r>
          </w:p>
        </w:tc>
        <w:tc>
          <w:tcPr>
            <w:tcW w:w="5386" w:type="dxa"/>
            <w:tcBorders>
              <w:top w:val="single" w:sz="4" w:space="0" w:color="000000"/>
              <w:left w:val="single" w:sz="4" w:space="0" w:color="000000"/>
              <w:bottom w:val="single" w:sz="4" w:space="0" w:color="000000"/>
              <w:right w:val="single" w:sz="4" w:space="0" w:color="000000"/>
            </w:tcBorders>
            <w:tcMar>
              <w:top w:w="45" w:type="dxa"/>
              <w:left w:w="75" w:type="dxa"/>
              <w:bottom w:w="45" w:type="dxa"/>
              <w:right w:w="75" w:type="dxa"/>
            </w:tcMar>
          </w:tcPr>
          <w:p w:rsidR="007D6D66" w:rsidRDefault="007D6D66">
            <w:pPr>
              <w:spacing w:after="0" w:line="240" w:lineRule="auto"/>
              <w:rPr>
                <w:rFonts w:ascii="Times New Roman" w:eastAsia="Times New Roman" w:hAnsi="Times New Roman" w:cs="Times New Roman"/>
              </w:rPr>
            </w:pPr>
            <w:r>
              <w:rPr>
                <w:rFonts w:ascii="Times New Roman" w:eastAsia="Times New Roman" w:hAnsi="Times New Roman" w:cs="Times New Roman"/>
              </w:rPr>
              <w:t>1.3.1.1 көрнекі материалдарды зерделеу арқылы ежелгі адамдардың өмірі туралы әңгімелеу</w:t>
            </w:r>
          </w:p>
        </w:tc>
        <w:tc>
          <w:tcPr>
            <w:tcW w:w="709" w:type="dxa"/>
            <w:tcBorders>
              <w:top w:val="single" w:sz="4" w:space="0" w:color="000000"/>
              <w:left w:val="single" w:sz="4" w:space="0" w:color="000000"/>
              <w:bottom w:val="single" w:sz="4" w:space="0" w:color="000000"/>
              <w:right w:val="single" w:sz="4" w:space="0" w:color="000000"/>
            </w:tcBorders>
            <w:tcMar>
              <w:top w:w="45" w:type="dxa"/>
              <w:left w:w="75" w:type="dxa"/>
              <w:bottom w:w="45" w:type="dxa"/>
              <w:right w:w="75" w:type="dxa"/>
            </w:tcMar>
          </w:tcPr>
          <w:p w:rsidR="007D6D66" w:rsidRDefault="007D6D66">
            <w:pPr>
              <w:spacing w:after="0" w:line="240" w:lineRule="auto"/>
              <w:rPr>
                <w:rFonts w:ascii="Times New Roman" w:eastAsia="Times New Roman" w:hAnsi="Times New Roman" w:cs="Times New Roman"/>
              </w:rPr>
            </w:pPr>
            <w:r>
              <w:rPr>
                <w:rFonts w:ascii="Times New Roman" w:eastAsia="Times New Roman" w:hAnsi="Times New Roman" w:cs="Times New Roman"/>
              </w:rPr>
              <w:t>1</w:t>
            </w:r>
          </w:p>
        </w:tc>
        <w:tc>
          <w:tcPr>
            <w:tcW w:w="790" w:type="dxa"/>
            <w:tcBorders>
              <w:top w:val="single" w:sz="4" w:space="0" w:color="000000"/>
              <w:left w:val="single" w:sz="4" w:space="0" w:color="000000"/>
              <w:bottom w:val="single" w:sz="4" w:space="0" w:color="000000"/>
              <w:right w:val="single" w:sz="4" w:space="0" w:color="000000"/>
            </w:tcBorders>
            <w:shd w:val="clear" w:color="auto" w:fill="auto"/>
            <w:tcMar>
              <w:top w:w="45" w:type="dxa"/>
              <w:left w:w="75" w:type="dxa"/>
              <w:bottom w:w="45" w:type="dxa"/>
              <w:right w:w="75" w:type="dxa"/>
            </w:tcMar>
          </w:tcPr>
          <w:p w:rsidR="007D6D66" w:rsidRDefault="007D6D66">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03.04</w:t>
            </w: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top w:w="45" w:type="dxa"/>
              <w:left w:w="75" w:type="dxa"/>
              <w:bottom w:w="45" w:type="dxa"/>
              <w:right w:w="75" w:type="dxa"/>
            </w:tcMar>
          </w:tcPr>
          <w:p w:rsidR="007D6D66" w:rsidRDefault="007D6D66">
            <w:pPr>
              <w:spacing w:after="0" w:line="240" w:lineRule="auto"/>
              <w:rPr>
                <w:rFonts w:ascii="Times New Roman" w:eastAsia="Times New Roman" w:hAnsi="Times New Roman" w:cs="Times New Roman"/>
                <w:color w:val="000000"/>
                <w:sz w:val="20"/>
                <w:szCs w:val="20"/>
              </w:rPr>
            </w:pPr>
          </w:p>
        </w:tc>
      </w:tr>
      <w:tr w:rsidR="007D6D66" w:rsidTr="00F40770">
        <w:trPr>
          <w:trHeight w:val="1172"/>
        </w:trPr>
        <w:tc>
          <w:tcPr>
            <w:tcW w:w="707" w:type="dxa"/>
            <w:tcBorders>
              <w:top w:val="single" w:sz="4" w:space="0" w:color="000000"/>
              <w:left w:val="single" w:sz="4" w:space="0" w:color="000000"/>
              <w:bottom w:val="single" w:sz="4" w:space="0" w:color="000000"/>
              <w:right w:val="single" w:sz="4" w:space="0" w:color="000000"/>
            </w:tcBorders>
            <w:shd w:val="clear" w:color="auto" w:fill="auto"/>
            <w:tcMar>
              <w:top w:w="45" w:type="dxa"/>
              <w:left w:w="75" w:type="dxa"/>
              <w:bottom w:w="45" w:type="dxa"/>
              <w:right w:w="75" w:type="dxa"/>
            </w:tcMar>
          </w:tcPr>
          <w:p w:rsidR="007D6D66" w:rsidRDefault="007D6D6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28</w:t>
            </w:r>
          </w:p>
        </w:tc>
        <w:tc>
          <w:tcPr>
            <w:tcW w:w="1765" w:type="dxa"/>
            <w:vMerge/>
            <w:tcBorders>
              <w:top w:val="single" w:sz="4" w:space="0" w:color="000000"/>
              <w:left w:val="single" w:sz="4" w:space="0" w:color="000000"/>
              <w:bottom w:val="single" w:sz="4" w:space="0" w:color="auto"/>
              <w:right w:val="single" w:sz="4" w:space="0" w:color="auto"/>
            </w:tcBorders>
            <w:shd w:val="clear" w:color="auto" w:fill="auto"/>
            <w:tcMar>
              <w:top w:w="45" w:type="dxa"/>
              <w:left w:w="75" w:type="dxa"/>
              <w:bottom w:w="45" w:type="dxa"/>
              <w:right w:w="75" w:type="dxa"/>
            </w:tcMar>
            <w:vAlign w:val="center"/>
          </w:tcPr>
          <w:p w:rsidR="007D6D66" w:rsidRDefault="007D6D66">
            <w:pPr>
              <w:widowControl w:val="0"/>
              <w:pBdr>
                <w:top w:val="nil"/>
                <w:left w:val="nil"/>
                <w:bottom w:val="nil"/>
                <w:right w:val="nil"/>
                <w:between w:val="nil"/>
              </w:pBdr>
              <w:spacing w:after="0" w:line="276" w:lineRule="auto"/>
              <w:rPr>
                <w:rFonts w:ascii="Times New Roman" w:eastAsia="Times New Roman" w:hAnsi="Times New Roman" w:cs="Times New Roman"/>
                <w:sz w:val="20"/>
                <w:szCs w:val="20"/>
              </w:rPr>
            </w:pPr>
          </w:p>
        </w:tc>
        <w:tc>
          <w:tcPr>
            <w:tcW w:w="2268" w:type="dxa"/>
            <w:vMerge/>
            <w:tcBorders>
              <w:top w:val="single" w:sz="4" w:space="0" w:color="000000"/>
              <w:left w:val="single" w:sz="4" w:space="0" w:color="auto"/>
              <w:bottom w:val="single" w:sz="4" w:space="0" w:color="auto"/>
              <w:right w:val="single" w:sz="4" w:space="0" w:color="000000"/>
            </w:tcBorders>
            <w:shd w:val="clear" w:color="auto" w:fill="auto"/>
            <w:vAlign w:val="center"/>
          </w:tcPr>
          <w:p w:rsidR="007D6D66" w:rsidRDefault="007D6D66">
            <w:pPr>
              <w:widowControl w:val="0"/>
              <w:pBdr>
                <w:top w:val="nil"/>
                <w:left w:val="nil"/>
                <w:bottom w:val="nil"/>
                <w:right w:val="nil"/>
                <w:between w:val="nil"/>
              </w:pBdr>
              <w:spacing w:after="0" w:line="276" w:lineRule="auto"/>
              <w:rPr>
                <w:rFonts w:ascii="Times New Roman" w:eastAsia="Times New Roman" w:hAnsi="Times New Roman" w:cs="Times New Roman"/>
                <w:sz w:val="20"/>
                <w:szCs w:val="20"/>
              </w:rPr>
            </w:pPr>
          </w:p>
        </w:tc>
        <w:tc>
          <w:tcPr>
            <w:tcW w:w="2977" w:type="dxa"/>
            <w:tcBorders>
              <w:top w:val="single" w:sz="4" w:space="0" w:color="000000"/>
              <w:left w:val="single" w:sz="4" w:space="0" w:color="000000"/>
              <w:bottom w:val="single" w:sz="4" w:space="0" w:color="000000"/>
              <w:right w:val="single" w:sz="4" w:space="0" w:color="000000"/>
            </w:tcBorders>
            <w:tcMar>
              <w:top w:w="45" w:type="dxa"/>
              <w:left w:w="75" w:type="dxa"/>
              <w:bottom w:w="45" w:type="dxa"/>
              <w:right w:w="75" w:type="dxa"/>
            </w:tcMar>
          </w:tcPr>
          <w:p w:rsidR="007D6D66" w:rsidRDefault="007D6D66">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Адамдар үнемі сауда жасады ма?</w:t>
            </w:r>
          </w:p>
        </w:tc>
        <w:tc>
          <w:tcPr>
            <w:tcW w:w="5386" w:type="dxa"/>
            <w:tcBorders>
              <w:top w:val="single" w:sz="4" w:space="0" w:color="000000"/>
              <w:left w:val="single" w:sz="4" w:space="0" w:color="000000"/>
              <w:bottom w:val="single" w:sz="4" w:space="0" w:color="000000"/>
              <w:right w:val="single" w:sz="4" w:space="0" w:color="000000"/>
            </w:tcBorders>
            <w:tcMar>
              <w:top w:w="45" w:type="dxa"/>
              <w:left w:w="75" w:type="dxa"/>
              <w:bottom w:w="45" w:type="dxa"/>
              <w:right w:w="75" w:type="dxa"/>
            </w:tcMar>
          </w:tcPr>
          <w:p w:rsidR="007D6D66" w:rsidRDefault="007D6D66">
            <w:pPr>
              <w:spacing w:after="0" w:line="240" w:lineRule="auto"/>
              <w:rPr>
                <w:rFonts w:ascii="Times New Roman" w:eastAsia="Times New Roman" w:hAnsi="Times New Roman" w:cs="Times New Roman"/>
              </w:rPr>
            </w:pPr>
            <w:r>
              <w:rPr>
                <w:rFonts w:ascii="Times New Roman" w:eastAsia="Times New Roman" w:hAnsi="Times New Roman" w:cs="Times New Roman"/>
              </w:rPr>
              <w:t>1.1.4.1 жеке бас гигиенасынсақтаудың маңыздылығын түсіндіру</w:t>
            </w:r>
          </w:p>
          <w:p w:rsidR="007D6D66" w:rsidRDefault="007D6D66">
            <w:pPr>
              <w:spacing w:after="0" w:line="240" w:lineRule="auto"/>
              <w:rPr>
                <w:rFonts w:ascii="Times New Roman" w:eastAsia="Times New Roman" w:hAnsi="Times New Roman" w:cs="Times New Roman"/>
              </w:rPr>
            </w:pPr>
            <w:r>
              <w:rPr>
                <w:rFonts w:ascii="Times New Roman" w:eastAsia="Times New Roman" w:hAnsi="Times New Roman" w:cs="Times New Roman"/>
              </w:rPr>
              <w:t>1.1.4.2 тамақтану режимін сақтаудың қажеттілігін түсіндіру</w:t>
            </w:r>
          </w:p>
        </w:tc>
        <w:tc>
          <w:tcPr>
            <w:tcW w:w="709" w:type="dxa"/>
            <w:tcBorders>
              <w:top w:val="single" w:sz="4" w:space="0" w:color="000000"/>
              <w:left w:val="single" w:sz="4" w:space="0" w:color="000000"/>
              <w:bottom w:val="single" w:sz="4" w:space="0" w:color="000000"/>
              <w:right w:val="single" w:sz="4" w:space="0" w:color="000000"/>
            </w:tcBorders>
            <w:tcMar>
              <w:top w:w="45" w:type="dxa"/>
              <w:left w:w="75" w:type="dxa"/>
              <w:bottom w:w="45" w:type="dxa"/>
              <w:right w:w="75" w:type="dxa"/>
            </w:tcMar>
          </w:tcPr>
          <w:p w:rsidR="007D6D66" w:rsidRDefault="007D6D66">
            <w:pPr>
              <w:spacing w:after="0" w:line="240" w:lineRule="auto"/>
              <w:rPr>
                <w:rFonts w:ascii="Times New Roman" w:eastAsia="Times New Roman" w:hAnsi="Times New Roman" w:cs="Times New Roman"/>
              </w:rPr>
            </w:pPr>
            <w:r>
              <w:rPr>
                <w:rFonts w:ascii="Times New Roman" w:eastAsia="Times New Roman" w:hAnsi="Times New Roman" w:cs="Times New Roman"/>
              </w:rPr>
              <w:t>1</w:t>
            </w:r>
          </w:p>
        </w:tc>
        <w:tc>
          <w:tcPr>
            <w:tcW w:w="790" w:type="dxa"/>
            <w:tcBorders>
              <w:top w:val="single" w:sz="4" w:space="0" w:color="000000"/>
              <w:left w:val="single" w:sz="4" w:space="0" w:color="000000"/>
              <w:bottom w:val="single" w:sz="4" w:space="0" w:color="000000"/>
              <w:right w:val="single" w:sz="4" w:space="0" w:color="000000"/>
            </w:tcBorders>
            <w:shd w:val="clear" w:color="auto" w:fill="auto"/>
            <w:tcMar>
              <w:top w:w="45" w:type="dxa"/>
              <w:left w:w="75" w:type="dxa"/>
              <w:bottom w:w="45" w:type="dxa"/>
              <w:right w:w="75" w:type="dxa"/>
            </w:tcMar>
          </w:tcPr>
          <w:p w:rsidR="007D6D66" w:rsidRDefault="007D6D66">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10.04</w:t>
            </w: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top w:w="45" w:type="dxa"/>
              <w:left w:w="75" w:type="dxa"/>
              <w:bottom w:w="45" w:type="dxa"/>
              <w:right w:w="75" w:type="dxa"/>
            </w:tcMar>
          </w:tcPr>
          <w:p w:rsidR="007D6D66" w:rsidRDefault="007D6D66">
            <w:pPr>
              <w:spacing w:after="0" w:line="240" w:lineRule="auto"/>
              <w:rPr>
                <w:rFonts w:ascii="Times New Roman" w:eastAsia="Times New Roman" w:hAnsi="Times New Roman" w:cs="Times New Roman"/>
                <w:color w:val="000000"/>
                <w:sz w:val="20"/>
                <w:szCs w:val="20"/>
              </w:rPr>
            </w:pPr>
          </w:p>
        </w:tc>
      </w:tr>
      <w:tr w:rsidR="007D6D66" w:rsidTr="00F40770">
        <w:trPr>
          <w:trHeight w:val="677"/>
        </w:trPr>
        <w:tc>
          <w:tcPr>
            <w:tcW w:w="707" w:type="dxa"/>
            <w:tcBorders>
              <w:top w:val="single" w:sz="4" w:space="0" w:color="000000"/>
              <w:left w:val="single" w:sz="4" w:space="0" w:color="000000"/>
              <w:bottom w:val="single" w:sz="4" w:space="0" w:color="000000"/>
              <w:right w:val="single" w:sz="4" w:space="0" w:color="000000"/>
            </w:tcBorders>
            <w:shd w:val="clear" w:color="auto" w:fill="auto"/>
            <w:tcMar>
              <w:top w:w="45" w:type="dxa"/>
              <w:left w:w="75" w:type="dxa"/>
              <w:bottom w:w="45" w:type="dxa"/>
              <w:right w:w="75" w:type="dxa"/>
            </w:tcMar>
          </w:tcPr>
          <w:p w:rsidR="007D6D66" w:rsidRDefault="007D6D6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29</w:t>
            </w:r>
          </w:p>
        </w:tc>
        <w:tc>
          <w:tcPr>
            <w:tcW w:w="1765" w:type="dxa"/>
            <w:tcBorders>
              <w:top w:val="single" w:sz="4" w:space="0" w:color="auto"/>
              <w:left w:val="single" w:sz="4" w:space="0" w:color="000000"/>
              <w:bottom w:val="single" w:sz="4" w:space="0" w:color="000000"/>
              <w:right w:val="single" w:sz="4" w:space="0" w:color="auto"/>
            </w:tcBorders>
            <w:shd w:val="clear" w:color="auto" w:fill="auto"/>
            <w:tcMar>
              <w:top w:w="45" w:type="dxa"/>
              <w:left w:w="75" w:type="dxa"/>
              <w:bottom w:w="45" w:type="dxa"/>
              <w:right w:w="75" w:type="dxa"/>
            </w:tcMar>
          </w:tcPr>
          <w:p w:rsidR="007D6D66" w:rsidRDefault="007D6D66">
            <w:pPr>
              <w:spacing w:after="0" w:line="240" w:lineRule="auto"/>
              <w:rPr>
                <w:rFonts w:ascii="Times New Roman" w:eastAsia="Times New Roman" w:hAnsi="Times New Roman" w:cs="Times New Roman"/>
                <w:b/>
                <w:sz w:val="20"/>
                <w:szCs w:val="20"/>
              </w:rPr>
            </w:pPr>
          </w:p>
        </w:tc>
        <w:tc>
          <w:tcPr>
            <w:tcW w:w="2268" w:type="dxa"/>
            <w:tcBorders>
              <w:top w:val="single" w:sz="4" w:space="0" w:color="auto"/>
              <w:left w:val="single" w:sz="4" w:space="0" w:color="auto"/>
              <w:bottom w:val="single" w:sz="4" w:space="0" w:color="000000"/>
              <w:right w:val="single" w:sz="4" w:space="0" w:color="000000"/>
            </w:tcBorders>
            <w:shd w:val="clear" w:color="auto" w:fill="auto"/>
          </w:tcPr>
          <w:p w:rsidR="007D6D66" w:rsidRPr="00F40770" w:rsidRDefault="00F4077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0"/>
                <w:szCs w:val="20"/>
              </w:rPr>
              <w:t xml:space="preserve"> </w:t>
            </w:r>
            <w:r w:rsidRPr="00F40770">
              <w:rPr>
                <w:rFonts w:ascii="Times New Roman" w:eastAsia="Times New Roman" w:hAnsi="Times New Roman" w:cs="Times New Roman"/>
                <w:sz w:val="24"/>
                <w:szCs w:val="24"/>
              </w:rPr>
              <w:t>1.1 Мен және менің        отбасым</w:t>
            </w:r>
          </w:p>
        </w:tc>
        <w:tc>
          <w:tcPr>
            <w:tcW w:w="2977" w:type="dxa"/>
            <w:tcBorders>
              <w:top w:val="single" w:sz="4" w:space="0" w:color="000000"/>
              <w:left w:val="single" w:sz="4" w:space="0" w:color="000000"/>
              <w:bottom w:val="single" w:sz="4" w:space="0" w:color="000000"/>
              <w:right w:val="single" w:sz="4" w:space="0" w:color="000000"/>
            </w:tcBorders>
            <w:tcMar>
              <w:top w:w="45" w:type="dxa"/>
              <w:left w:w="75" w:type="dxa"/>
              <w:bottom w:w="45" w:type="dxa"/>
              <w:right w:w="75" w:type="dxa"/>
            </w:tcMar>
          </w:tcPr>
          <w:p w:rsidR="007D6D66" w:rsidRDefault="007D6D66">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Біздің қажеттіліктеріміз бен мүмкіндіктеріміз</w:t>
            </w:r>
          </w:p>
        </w:tc>
        <w:tc>
          <w:tcPr>
            <w:tcW w:w="5386" w:type="dxa"/>
            <w:tcBorders>
              <w:top w:val="single" w:sz="4" w:space="0" w:color="000000"/>
              <w:left w:val="single" w:sz="4" w:space="0" w:color="000000"/>
              <w:bottom w:val="single" w:sz="4" w:space="0" w:color="000000"/>
              <w:right w:val="single" w:sz="4" w:space="0" w:color="000000"/>
            </w:tcBorders>
            <w:tcMar>
              <w:top w:w="45" w:type="dxa"/>
              <w:left w:w="75" w:type="dxa"/>
              <w:bottom w:w="45" w:type="dxa"/>
              <w:right w:w="75" w:type="dxa"/>
            </w:tcMar>
          </w:tcPr>
          <w:p w:rsidR="007D6D66" w:rsidRDefault="007D6D66">
            <w:pPr>
              <w:spacing w:after="0" w:line="240" w:lineRule="auto"/>
              <w:rPr>
                <w:rFonts w:ascii="Times New Roman" w:eastAsia="Times New Roman" w:hAnsi="Times New Roman" w:cs="Times New Roman"/>
              </w:rPr>
            </w:pPr>
            <w:r>
              <w:rPr>
                <w:rFonts w:ascii="Times New Roman" w:eastAsia="Times New Roman" w:hAnsi="Times New Roman" w:cs="Times New Roman"/>
              </w:rPr>
              <w:t>1.1.1.4 тауар-ақша қатынасының қарапайым түрлерін түсіндіру;</w:t>
            </w:r>
          </w:p>
          <w:p w:rsidR="007D6D66" w:rsidRDefault="007D6D66">
            <w:pPr>
              <w:spacing w:after="0" w:line="240" w:lineRule="auto"/>
              <w:rPr>
                <w:rFonts w:ascii="Times New Roman" w:eastAsia="Times New Roman" w:hAnsi="Times New Roman" w:cs="Times New Roman"/>
              </w:rPr>
            </w:pPr>
            <w:r>
              <w:rPr>
                <w:rFonts w:ascii="Times New Roman" w:eastAsia="Times New Roman" w:hAnsi="Times New Roman" w:cs="Times New Roman"/>
              </w:rPr>
              <w:t>1.1.1.5 тұтыну заттарына деген өз қажеттіліктерінің құрылымын, олардың қайдан келетінін анықтау</w:t>
            </w:r>
          </w:p>
        </w:tc>
        <w:tc>
          <w:tcPr>
            <w:tcW w:w="709" w:type="dxa"/>
            <w:tcBorders>
              <w:top w:val="single" w:sz="4" w:space="0" w:color="000000"/>
              <w:left w:val="single" w:sz="4" w:space="0" w:color="000000"/>
              <w:bottom w:val="single" w:sz="4" w:space="0" w:color="000000"/>
              <w:right w:val="single" w:sz="4" w:space="0" w:color="000000"/>
            </w:tcBorders>
            <w:tcMar>
              <w:top w:w="45" w:type="dxa"/>
              <w:left w:w="75" w:type="dxa"/>
              <w:bottom w:w="45" w:type="dxa"/>
              <w:right w:w="75" w:type="dxa"/>
            </w:tcMar>
          </w:tcPr>
          <w:p w:rsidR="007D6D66" w:rsidRDefault="007D6D66">
            <w:pPr>
              <w:spacing w:after="0" w:line="240" w:lineRule="auto"/>
              <w:rPr>
                <w:rFonts w:ascii="Times New Roman" w:eastAsia="Times New Roman" w:hAnsi="Times New Roman" w:cs="Times New Roman"/>
              </w:rPr>
            </w:pPr>
            <w:r>
              <w:rPr>
                <w:rFonts w:ascii="Times New Roman" w:eastAsia="Times New Roman" w:hAnsi="Times New Roman" w:cs="Times New Roman"/>
              </w:rPr>
              <w:t>1</w:t>
            </w:r>
          </w:p>
        </w:tc>
        <w:tc>
          <w:tcPr>
            <w:tcW w:w="790" w:type="dxa"/>
            <w:tcBorders>
              <w:top w:val="single" w:sz="4" w:space="0" w:color="000000"/>
              <w:left w:val="single" w:sz="4" w:space="0" w:color="000000"/>
              <w:bottom w:val="single" w:sz="4" w:space="0" w:color="000000"/>
              <w:right w:val="single" w:sz="4" w:space="0" w:color="000000"/>
            </w:tcBorders>
            <w:shd w:val="clear" w:color="auto" w:fill="auto"/>
            <w:tcMar>
              <w:top w:w="45" w:type="dxa"/>
              <w:left w:w="75" w:type="dxa"/>
              <w:bottom w:w="45" w:type="dxa"/>
              <w:right w:w="75" w:type="dxa"/>
            </w:tcMar>
          </w:tcPr>
          <w:p w:rsidR="007D6D66" w:rsidRDefault="007D6D66">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17.04</w:t>
            </w: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top w:w="45" w:type="dxa"/>
              <w:left w:w="75" w:type="dxa"/>
              <w:bottom w:w="45" w:type="dxa"/>
              <w:right w:w="75" w:type="dxa"/>
            </w:tcMar>
          </w:tcPr>
          <w:p w:rsidR="007D6D66" w:rsidRDefault="007D6D66">
            <w:pPr>
              <w:spacing w:after="0" w:line="240" w:lineRule="auto"/>
              <w:rPr>
                <w:rFonts w:ascii="Times New Roman" w:eastAsia="Times New Roman" w:hAnsi="Times New Roman" w:cs="Times New Roman"/>
                <w:color w:val="000000"/>
                <w:sz w:val="20"/>
                <w:szCs w:val="20"/>
              </w:rPr>
            </w:pPr>
          </w:p>
        </w:tc>
      </w:tr>
      <w:tr w:rsidR="007D6D66" w:rsidTr="00F40770">
        <w:trPr>
          <w:trHeight w:val="615"/>
        </w:trPr>
        <w:tc>
          <w:tcPr>
            <w:tcW w:w="707" w:type="dxa"/>
            <w:tcBorders>
              <w:top w:val="single" w:sz="4" w:space="0" w:color="000000"/>
              <w:left w:val="single" w:sz="4" w:space="0" w:color="000000"/>
              <w:bottom w:val="single" w:sz="4" w:space="0" w:color="000000"/>
              <w:right w:val="single" w:sz="4" w:space="0" w:color="000000"/>
            </w:tcBorders>
            <w:shd w:val="clear" w:color="auto" w:fill="auto"/>
            <w:tcMar>
              <w:top w:w="45" w:type="dxa"/>
              <w:left w:w="75" w:type="dxa"/>
              <w:bottom w:w="45" w:type="dxa"/>
              <w:right w:w="75" w:type="dxa"/>
            </w:tcMar>
          </w:tcPr>
          <w:p w:rsidR="007D6D66" w:rsidRDefault="007D6D6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30-31</w:t>
            </w:r>
          </w:p>
        </w:tc>
        <w:tc>
          <w:tcPr>
            <w:tcW w:w="1765" w:type="dxa"/>
            <w:vMerge w:val="restart"/>
            <w:tcBorders>
              <w:top w:val="single" w:sz="4" w:space="0" w:color="000000"/>
              <w:left w:val="single" w:sz="4" w:space="0" w:color="000000"/>
              <w:right w:val="single" w:sz="4" w:space="0" w:color="auto"/>
            </w:tcBorders>
            <w:shd w:val="clear" w:color="auto" w:fill="auto"/>
            <w:tcMar>
              <w:top w:w="45" w:type="dxa"/>
              <w:left w:w="75" w:type="dxa"/>
              <w:bottom w:w="45" w:type="dxa"/>
              <w:right w:w="75" w:type="dxa"/>
            </w:tcMar>
            <w:vAlign w:val="center"/>
          </w:tcPr>
          <w:p w:rsidR="007D6D66" w:rsidRDefault="00F40770" w:rsidP="007D6D66">
            <w:pPr>
              <w:spacing w:after="0" w:line="240" w:lineRule="auto"/>
              <w:ind w:left="113" w:right="113"/>
              <w:rPr>
                <w:rFonts w:ascii="Times New Roman" w:eastAsia="Times New Roman" w:hAnsi="Times New Roman" w:cs="Times New Roman"/>
                <w:b/>
                <w:color w:val="000000"/>
                <w:sz w:val="24"/>
                <w:szCs w:val="24"/>
              </w:rPr>
            </w:pPr>
            <w:r w:rsidRPr="00F40770">
              <w:rPr>
                <w:rFonts w:ascii="Times New Roman" w:eastAsia="Times New Roman" w:hAnsi="Times New Roman" w:cs="Times New Roman"/>
                <w:b/>
                <w:color w:val="000000"/>
                <w:sz w:val="24"/>
                <w:szCs w:val="24"/>
              </w:rPr>
              <w:t>8.</w:t>
            </w:r>
            <w:r w:rsidR="007D6D66" w:rsidRPr="00F40770">
              <w:rPr>
                <w:rFonts w:ascii="Times New Roman" w:eastAsia="Times New Roman" w:hAnsi="Times New Roman" w:cs="Times New Roman"/>
                <w:b/>
                <w:color w:val="000000"/>
                <w:sz w:val="24"/>
                <w:szCs w:val="24"/>
              </w:rPr>
              <w:t>Дені</w:t>
            </w:r>
            <w:r>
              <w:rPr>
                <w:rFonts w:ascii="Times New Roman" w:eastAsia="Times New Roman" w:hAnsi="Times New Roman" w:cs="Times New Roman"/>
                <w:b/>
                <w:color w:val="000000"/>
                <w:sz w:val="24"/>
                <w:szCs w:val="24"/>
              </w:rPr>
              <w:t xml:space="preserve"> </w:t>
            </w:r>
            <w:r w:rsidR="007D6D66" w:rsidRPr="00F40770">
              <w:rPr>
                <w:rFonts w:ascii="Times New Roman" w:eastAsia="Times New Roman" w:hAnsi="Times New Roman" w:cs="Times New Roman"/>
                <w:b/>
                <w:color w:val="000000"/>
                <w:sz w:val="24"/>
                <w:szCs w:val="24"/>
              </w:rPr>
              <w:t>саудың- жаны сау</w:t>
            </w:r>
          </w:p>
          <w:p w:rsidR="00F40770" w:rsidRDefault="00F40770" w:rsidP="007D6D66">
            <w:pPr>
              <w:spacing w:after="0" w:line="240" w:lineRule="auto"/>
              <w:ind w:left="113" w:right="113"/>
              <w:rPr>
                <w:rFonts w:ascii="Times New Roman" w:eastAsia="Times New Roman" w:hAnsi="Times New Roman" w:cs="Times New Roman"/>
                <w:b/>
                <w:color w:val="000000"/>
                <w:sz w:val="24"/>
                <w:szCs w:val="24"/>
              </w:rPr>
            </w:pPr>
          </w:p>
          <w:p w:rsidR="00F40770" w:rsidRDefault="00F40770" w:rsidP="007D6D66">
            <w:pPr>
              <w:spacing w:after="0" w:line="240" w:lineRule="auto"/>
              <w:ind w:left="113" w:right="113"/>
              <w:rPr>
                <w:rFonts w:ascii="Times New Roman" w:eastAsia="Times New Roman" w:hAnsi="Times New Roman" w:cs="Times New Roman"/>
                <w:b/>
                <w:color w:val="000000"/>
                <w:sz w:val="24"/>
                <w:szCs w:val="24"/>
              </w:rPr>
            </w:pPr>
          </w:p>
          <w:p w:rsidR="00F40770" w:rsidRDefault="00F40770" w:rsidP="007D6D66">
            <w:pPr>
              <w:spacing w:after="0" w:line="240" w:lineRule="auto"/>
              <w:ind w:left="113" w:right="113"/>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lastRenderedPageBreak/>
              <w:t xml:space="preserve">                           </w:t>
            </w:r>
          </w:p>
          <w:p w:rsidR="00F40770" w:rsidRDefault="00F40770" w:rsidP="007D6D66">
            <w:pPr>
              <w:spacing w:after="0" w:line="240" w:lineRule="auto"/>
              <w:ind w:left="113" w:right="113"/>
              <w:rPr>
                <w:rFonts w:ascii="Times New Roman" w:eastAsia="Times New Roman" w:hAnsi="Times New Roman" w:cs="Times New Roman"/>
                <w:b/>
                <w:color w:val="000000"/>
                <w:sz w:val="24"/>
                <w:szCs w:val="24"/>
              </w:rPr>
            </w:pPr>
          </w:p>
          <w:p w:rsidR="00F40770" w:rsidRPr="00F40770" w:rsidRDefault="00F40770" w:rsidP="007D6D66">
            <w:pPr>
              <w:spacing w:after="0" w:line="240" w:lineRule="auto"/>
              <w:ind w:left="113" w:right="113"/>
              <w:rPr>
                <w:rFonts w:ascii="Times New Roman" w:eastAsia="Times New Roman" w:hAnsi="Times New Roman" w:cs="Times New Roman"/>
                <w:b/>
                <w:sz w:val="24"/>
                <w:szCs w:val="24"/>
              </w:rPr>
            </w:pPr>
          </w:p>
        </w:tc>
        <w:tc>
          <w:tcPr>
            <w:tcW w:w="2268" w:type="dxa"/>
            <w:vMerge w:val="restart"/>
            <w:tcBorders>
              <w:top w:val="single" w:sz="4" w:space="0" w:color="000000"/>
              <w:left w:val="single" w:sz="4" w:space="0" w:color="auto"/>
              <w:right w:val="single" w:sz="4" w:space="0" w:color="000000"/>
            </w:tcBorders>
            <w:shd w:val="clear" w:color="auto" w:fill="auto"/>
            <w:vAlign w:val="center"/>
          </w:tcPr>
          <w:p w:rsidR="007D6D66" w:rsidRDefault="00F40770" w:rsidP="00F40770">
            <w:pPr>
              <w:spacing w:after="0" w:line="240" w:lineRule="auto"/>
              <w:ind w:right="113"/>
              <w:rPr>
                <w:rFonts w:ascii="Times New Roman" w:eastAsia="Times New Roman" w:hAnsi="Times New Roman" w:cs="Times New Roman"/>
                <w:sz w:val="24"/>
                <w:szCs w:val="24"/>
              </w:rPr>
            </w:pPr>
            <w:r>
              <w:rPr>
                <w:rFonts w:ascii="Times New Roman" w:eastAsia="Times New Roman" w:hAnsi="Times New Roman" w:cs="Times New Roman"/>
                <w:sz w:val="20"/>
                <w:szCs w:val="20"/>
              </w:rPr>
              <w:lastRenderedPageBreak/>
              <w:t xml:space="preserve"> </w:t>
            </w:r>
            <w:r w:rsidRPr="00F40770">
              <w:rPr>
                <w:rFonts w:ascii="Times New Roman" w:eastAsia="Times New Roman" w:hAnsi="Times New Roman" w:cs="Times New Roman"/>
                <w:sz w:val="24"/>
                <w:szCs w:val="24"/>
              </w:rPr>
              <w:t>1.4 Денсаулық пен қауіпсіздік</w:t>
            </w:r>
          </w:p>
          <w:p w:rsidR="00F40770" w:rsidRDefault="00F40770" w:rsidP="00F40770">
            <w:pPr>
              <w:spacing w:after="0" w:line="240" w:lineRule="auto"/>
              <w:ind w:right="113"/>
              <w:rPr>
                <w:rFonts w:ascii="Times New Roman" w:eastAsia="Times New Roman" w:hAnsi="Times New Roman" w:cs="Times New Roman"/>
                <w:sz w:val="24"/>
                <w:szCs w:val="24"/>
              </w:rPr>
            </w:pPr>
          </w:p>
          <w:p w:rsidR="00F40770" w:rsidRDefault="00F40770" w:rsidP="00F40770">
            <w:pPr>
              <w:spacing w:after="0" w:line="240" w:lineRule="auto"/>
              <w:ind w:right="113"/>
              <w:rPr>
                <w:rFonts w:ascii="Times New Roman" w:eastAsia="Times New Roman" w:hAnsi="Times New Roman" w:cs="Times New Roman"/>
                <w:sz w:val="24"/>
                <w:szCs w:val="24"/>
              </w:rPr>
            </w:pPr>
          </w:p>
          <w:p w:rsidR="00F40770" w:rsidRDefault="00F40770" w:rsidP="00F40770">
            <w:pPr>
              <w:spacing w:after="0" w:line="240" w:lineRule="auto"/>
              <w:ind w:right="113"/>
              <w:rPr>
                <w:rFonts w:ascii="Times New Roman" w:eastAsia="Times New Roman" w:hAnsi="Times New Roman" w:cs="Times New Roman"/>
                <w:sz w:val="24"/>
                <w:szCs w:val="24"/>
              </w:rPr>
            </w:pPr>
          </w:p>
          <w:p w:rsidR="00F40770" w:rsidRDefault="00F40770" w:rsidP="00F40770">
            <w:pPr>
              <w:spacing w:after="0" w:line="240" w:lineRule="auto"/>
              <w:ind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2.1 Жергілікті жерде  бағдарлау</w:t>
            </w:r>
          </w:p>
          <w:p w:rsidR="00F40770" w:rsidRDefault="00F40770" w:rsidP="00F40770">
            <w:pPr>
              <w:spacing w:after="0" w:line="240" w:lineRule="auto"/>
              <w:ind w:right="113"/>
              <w:rPr>
                <w:rFonts w:ascii="Times New Roman" w:eastAsia="Times New Roman" w:hAnsi="Times New Roman" w:cs="Times New Roman"/>
                <w:sz w:val="24"/>
                <w:szCs w:val="24"/>
              </w:rPr>
            </w:pPr>
          </w:p>
          <w:p w:rsidR="00F40770" w:rsidRPr="00F40770" w:rsidRDefault="00F40770" w:rsidP="00F40770">
            <w:pPr>
              <w:spacing w:after="0" w:line="240" w:lineRule="auto"/>
              <w:ind w:right="113"/>
              <w:rPr>
                <w:rFonts w:ascii="Times New Roman" w:eastAsia="Times New Roman" w:hAnsi="Times New Roman" w:cs="Times New Roman"/>
                <w:sz w:val="24"/>
                <w:szCs w:val="24"/>
              </w:rPr>
            </w:pPr>
          </w:p>
        </w:tc>
        <w:tc>
          <w:tcPr>
            <w:tcW w:w="2977" w:type="dxa"/>
            <w:tcBorders>
              <w:top w:val="single" w:sz="4" w:space="0" w:color="000000"/>
              <w:left w:val="single" w:sz="4" w:space="0" w:color="000000"/>
              <w:bottom w:val="single" w:sz="4" w:space="0" w:color="000000"/>
              <w:right w:val="single" w:sz="4" w:space="0" w:color="000000"/>
            </w:tcBorders>
            <w:tcMar>
              <w:top w:w="45" w:type="dxa"/>
              <w:left w:w="75" w:type="dxa"/>
              <w:bottom w:w="45" w:type="dxa"/>
              <w:right w:w="75" w:type="dxa"/>
            </w:tcMar>
          </w:tcPr>
          <w:p w:rsidR="007D6D66" w:rsidRDefault="007D6D66">
            <w:pPr>
              <w:spacing w:after="0" w:line="240" w:lineRule="auto"/>
              <w:rPr>
                <w:rFonts w:ascii="Times New Roman" w:eastAsia="Times New Roman" w:hAnsi="Times New Roman" w:cs="Times New Roman"/>
              </w:rPr>
            </w:pPr>
            <w:r>
              <w:rPr>
                <w:rFonts w:ascii="Times New Roman" w:eastAsia="Times New Roman" w:hAnsi="Times New Roman" w:cs="Times New Roman"/>
              </w:rPr>
              <w:lastRenderedPageBreak/>
              <w:t>Менің денсаулығым.</w:t>
            </w:r>
          </w:p>
          <w:p w:rsidR="007D6D66" w:rsidRDefault="007D6D66">
            <w:pPr>
              <w:spacing w:after="0" w:line="240" w:lineRule="auto"/>
              <w:rPr>
                <w:rFonts w:ascii="Times New Roman" w:eastAsia="Times New Roman" w:hAnsi="Times New Roman" w:cs="Times New Roman"/>
              </w:rPr>
            </w:pPr>
            <w:r>
              <w:rPr>
                <w:rFonts w:ascii="Times New Roman" w:eastAsia="Times New Roman" w:hAnsi="Times New Roman" w:cs="Times New Roman"/>
              </w:rPr>
              <w:t>Жеке басымның гигиенасы</w:t>
            </w:r>
          </w:p>
        </w:tc>
        <w:tc>
          <w:tcPr>
            <w:tcW w:w="5386" w:type="dxa"/>
            <w:tcBorders>
              <w:top w:val="single" w:sz="4" w:space="0" w:color="000000"/>
              <w:left w:val="single" w:sz="4" w:space="0" w:color="000000"/>
              <w:bottom w:val="single" w:sz="4" w:space="0" w:color="000000"/>
              <w:right w:val="single" w:sz="4" w:space="0" w:color="000000"/>
            </w:tcBorders>
            <w:tcMar>
              <w:top w:w="45" w:type="dxa"/>
              <w:left w:w="75" w:type="dxa"/>
              <w:bottom w:w="45" w:type="dxa"/>
              <w:right w:w="75" w:type="dxa"/>
            </w:tcMar>
          </w:tcPr>
          <w:p w:rsidR="007D6D66" w:rsidRDefault="007D6D66">
            <w:pPr>
              <w:spacing w:after="0" w:line="240" w:lineRule="auto"/>
              <w:rPr>
                <w:rFonts w:ascii="Times New Roman" w:eastAsia="Times New Roman" w:hAnsi="Times New Roman" w:cs="Times New Roman"/>
              </w:rPr>
            </w:pPr>
            <w:r>
              <w:rPr>
                <w:rFonts w:ascii="Times New Roman" w:eastAsia="Times New Roman" w:hAnsi="Times New Roman" w:cs="Times New Roman"/>
              </w:rPr>
              <w:t>1.1.4.1 жеке бас гигиенасынсақтаудың маңыздылығын түсіндіру</w:t>
            </w:r>
          </w:p>
        </w:tc>
        <w:tc>
          <w:tcPr>
            <w:tcW w:w="709" w:type="dxa"/>
            <w:tcBorders>
              <w:top w:val="single" w:sz="4" w:space="0" w:color="000000"/>
              <w:left w:val="single" w:sz="4" w:space="0" w:color="000000"/>
              <w:bottom w:val="single" w:sz="4" w:space="0" w:color="000000"/>
              <w:right w:val="single" w:sz="4" w:space="0" w:color="000000"/>
            </w:tcBorders>
            <w:tcMar>
              <w:top w:w="45" w:type="dxa"/>
              <w:left w:w="75" w:type="dxa"/>
              <w:bottom w:w="45" w:type="dxa"/>
              <w:right w:w="75" w:type="dxa"/>
            </w:tcMar>
          </w:tcPr>
          <w:p w:rsidR="007D6D66" w:rsidRDefault="007D6D66">
            <w:pPr>
              <w:spacing w:after="0" w:line="240" w:lineRule="auto"/>
              <w:rPr>
                <w:rFonts w:ascii="Times New Roman" w:eastAsia="Times New Roman" w:hAnsi="Times New Roman" w:cs="Times New Roman"/>
              </w:rPr>
            </w:pPr>
            <w:r>
              <w:rPr>
                <w:rFonts w:ascii="Times New Roman" w:eastAsia="Times New Roman" w:hAnsi="Times New Roman" w:cs="Times New Roman"/>
              </w:rPr>
              <w:t>2</w:t>
            </w:r>
          </w:p>
        </w:tc>
        <w:tc>
          <w:tcPr>
            <w:tcW w:w="790" w:type="dxa"/>
            <w:tcBorders>
              <w:top w:val="single" w:sz="4" w:space="0" w:color="000000"/>
              <w:left w:val="single" w:sz="4" w:space="0" w:color="000000"/>
              <w:bottom w:val="single" w:sz="4" w:space="0" w:color="000000"/>
              <w:right w:val="single" w:sz="4" w:space="0" w:color="000000"/>
            </w:tcBorders>
            <w:shd w:val="clear" w:color="auto" w:fill="auto"/>
            <w:tcMar>
              <w:top w:w="45" w:type="dxa"/>
              <w:left w:w="75" w:type="dxa"/>
              <w:bottom w:w="45" w:type="dxa"/>
              <w:right w:w="75" w:type="dxa"/>
            </w:tcMar>
          </w:tcPr>
          <w:p w:rsidR="007D6D66" w:rsidRDefault="007D6D66">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24.04       01.05</w:t>
            </w: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top w:w="45" w:type="dxa"/>
              <w:left w:w="75" w:type="dxa"/>
              <w:bottom w:w="45" w:type="dxa"/>
              <w:right w:w="75" w:type="dxa"/>
            </w:tcMar>
          </w:tcPr>
          <w:p w:rsidR="007D6D66" w:rsidRDefault="007D6D66">
            <w:pPr>
              <w:spacing w:after="0" w:line="240" w:lineRule="auto"/>
              <w:rPr>
                <w:rFonts w:ascii="Times New Roman" w:eastAsia="Times New Roman" w:hAnsi="Times New Roman" w:cs="Times New Roman"/>
                <w:color w:val="000000"/>
                <w:sz w:val="20"/>
                <w:szCs w:val="20"/>
              </w:rPr>
            </w:pPr>
          </w:p>
        </w:tc>
      </w:tr>
      <w:tr w:rsidR="007D6D66" w:rsidTr="00F40770">
        <w:trPr>
          <w:trHeight w:val="724"/>
        </w:trPr>
        <w:tc>
          <w:tcPr>
            <w:tcW w:w="707" w:type="dxa"/>
            <w:tcBorders>
              <w:top w:val="nil"/>
              <w:left w:val="single" w:sz="4" w:space="0" w:color="000000"/>
              <w:bottom w:val="single" w:sz="4" w:space="0" w:color="000000"/>
              <w:right w:val="single" w:sz="4" w:space="0" w:color="000000"/>
            </w:tcBorders>
            <w:shd w:val="clear" w:color="auto" w:fill="auto"/>
            <w:tcMar>
              <w:top w:w="45" w:type="dxa"/>
              <w:left w:w="75" w:type="dxa"/>
              <w:bottom w:w="45" w:type="dxa"/>
              <w:right w:w="75" w:type="dxa"/>
            </w:tcMar>
          </w:tcPr>
          <w:p w:rsidR="007D6D66" w:rsidRDefault="007D6D6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32</w:t>
            </w:r>
          </w:p>
        </w:tc>
        <w:tc>
          <w:tcPr>
            <w:tcW w:w="1765" w:type="dxa"/>
            <w:vMerge/>
            <w:tcBorders>
              <w:top w:val="single" w:sz="4" w:space="0" w:color="000000"/>
              <w:left w:val="single" w:sz="4" w:space="0" w:color="000000"/>
              <w:right w:val="single" w:sz="4" w:space="0" w:color="auto"/>
            </w:tcBorders>
            <w:shd w:val="clear" w:color="auto" w:fill="auto"/>
            <w:tcMar>
              <w:top w:w="45" w:type="dxa"/>
              <w:left w:w="75" w:type="dxa"/>
              <w:bottom w:w="45" w:type="dxa"/>
              <w:right w:w="75" w:type="dxa"/>
            </w:tcMar>
            <w:vAlign w:val="center"/>
          </w:tcPr>
          <w:p w:rsidR="007D6D66" w:rsidRDefault="007D6D66">
            <w:pPr>
              <w:widowControl w:val="0"/>
              <w:pBdr>
                <w:top w:val="nil"/>
                <w:left w:val="nil"/>
                <w:bottom w:val="nil"/>
                <w:right w:val="nil"/>
                <w:between w:val="nil"/>
              </w:pBdr>
              <w:spacing w:after="0" w:line="276" w:lineRule="auto"/>
              <w:rPr>
                <w:rFonts w:ascii="Times New Roman" w:eastAsia="Times New Roman" w:hAnsi="Times New Roman" w:cs="Times New Roman"/>
                <w:sz w:val="20"/>
                <w:szCs w:val="20"/>
              </w:rPr>
            </w:pPr>
          </w:p>
        </w:tc>
        <w:tc>
          <w:tcPr>
            <w:tcW w:w="2268" w:type="dxa"/>
            <w:vMerge/>
            <w:tcBorders>
              <w:top w:val="single" w:sz="4" w:space="0" w:color="000000"/>
              <w:left w:val="single" w:sz="4" w:space="0" w:color="auto"/>
              <w:right w:val="single" w:sz="4" w:space="0" w:color="000000"/>
            </w:tcBorders>
            <w:shd w:val="clear" w:color="auto" w:fill="auto"/>
            <w:vAlign w:val="center"/>
          </w:tcPr>
          <w:p w:rsidR="007D6D66" w:rsidRDefault="007D6D66">
            <w:pPr>
              <w:widowControl w:val="0"/>
              <w:pBdr>
                <w:top w:val="nil"/>
                <w:left w:val="nil"/>
                <w:bottom w:val="nil"/>
                <w:right w:val="nil"/>
                <w:between w:val="nil"/>
              </w:pBdr>
              <w:spacing w:after="0" w:line="276" w:lineRule="auto"/>
              <w:rPr>
                <w:rFonts w:ascii="Times New Roman" w:eastAsia="Times New Roman" w:hAnsi="Times New Roman" w:cs="Times New Roman"/>
                <w:sz w:val="20"/>
                <w:szCs w:val="20"/>
              </w:rPr>
            </w:pPr>
          </w:p>
        </w:tc>
        <w:tc>
          <w:tcPr>
            <w:tcW w:w="2977" w:type="dxa"/>
            <w:tcBorders>
              <w:top w:val="single" w:sz="4" w:space="0" w:color="000000"/>
              <w:left w:val="single" w:sz="4" w:space="0" w:color="000000"/>
              <w:bottom w:val="single" w:sz="4" w:space="0" w:color="000000"/>
              <w:right w:val="single" w:sz="4" w:space="0" w:color="000000"/>
            </w:tcBorders>
            <w:tcMar>
              <w:top w:w="45" w:type="dxa"/>
              <w:left w:w="75" w:type="dxa"/>
              <w:bottom w:w="45" w:type="dxa"/>
              <w:right w:w="75" w:type="dxa"/>
            </w:tcMar>
          </w:tcPr>
          <w:p w:rsidR="007D6D66" w:rsidRDefault="007D6D66">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Үйде қандай қауіп-қатерлер орын алуы мүмкін?</w:t>
            </w:r>
          </w:p>
        </w:tc>
        <w:tc>
          <w:tcPr>
            <w:tcW w:w="5386" w:type="dxa"/>
            <w:tcBorders>
              <w:top w:val="single" w:sz="4" w:space="0" w:color="000000"/>
              <w:left w:val="single" w:sz="4" w:space="0" w:color="000000"/>
              <w:bottom w:val="single" w:sz="4" w:space="0" w:color="000000"/>
              <w:right w:val="single" w:sz="4" w:space="0" w:color="000000"/>
            </w:tcBorders>
            <w:tcMar>
              <w:top w:w="45" w:type="dxa"/>
              <w:left w:w="75" w:type="dxa"/>
              <w:bottom w:w="45" w:type="dxa"/>
              <w:right w:w="75" w:type="dxa"/>
            </w:tcMar>
          </w:tcPr>
          <w:p w:rsidR="007D6D66" w:rsidRDefault="007D6D66">
            <w:pPr>
              <w:spacing w:after="0" w:line="240" w:lineRule="auto"/>
              <w:rPr>
                <w:rFonts w:ascii="Times New Roman" w:eastAsia="Times New Roman" w:hAnsi="Times New Roman" w:cs="Times New Roman"/>
              </w:rPr>
            </w:pPr>
            <w:r>
              <w:rPr>
                <w:rFonts w:ascii="Times New Roman" w:eastAsia="Times New Roman" w:hAnsi="Times New Roman" w:cs="Times New Roman"/>
              </w:rPr>
              <w:t>1.1.4.3 үйдегі қауіпсіздік ережелерін  түсіндіру</w:t>
            </w:r>
          </w:p>
          <w:p w:rsidR="007D6D66" w:rsidRDefault="007D6D66">
            <w:pPr>
              <w:spacing w:after="0" w:line="240" w:lineRule="auto"/>
              <w:rPr>
                <w:rFonts w:ascii="Times New Roman" w:eastAsia="Times New Roman" w:hAnsi="Times New Roman" w:cs="Times New Roman"/>
              </w:rPr>
            </w:pPr>
            <w:r>
              <w:rPr>
                <w:rFonts w:ascii="Times New Roman" w:eastAsia="Times New Roman" w:hAnsi="Times New Roman" w:cs="Times New Roman"/>
              </w:rPr>
              <w:t>1.1.4.6 шұғыл көмек қызметтерін біледі және олар мен хабарласу жағдайларын анықтау</w:t>
            </w:r>
          </w:p>
        </w:tc>
        <w:tc>
          <w:tcPr>
            <w:tcW w:w="709" w:type="dxa"/>
            <w:tcBorders>
              <w:top w:val="single" w:sz="4" w:space="0" w:color="000000"/>
              <w:left w:val="single" w:sz="4" w:space="0" w:color="000000"/>
              <w:bottom w:val="single" w:sz="4" w:space="0" w:color="000000"/>
              <w:right w:val="single" w:sz="4" w:space="0" w:color="000000"/>
            </w:tcBorders>
            <w:tcMar>
              <w:top w:w="45" w:type="dxa"/>
              <w:left w:w="75" w:type="dxa"/>
              <w:bottom w:w="45" w:type="dxa"/>
              <w:right w:w="75" w:type="dxa"/>
            </w:tcMar>
          </w:tcPr>
          <w:p w:rsidR="007D6D66" w:rsidRDefault="007D6D66">
            <w:pPr>
              <w:spacing w:after="0" w:line="240" w:lineRule="auto"/>
              <w:rPr>
                <w:rFonts w:ascii="Times New Roman" w:eastAsia="Times New Roman" w:hAnsi="Times New Roman" w:cs="Times New Roman"/>
              </w:rPr>
            </w:pPr>
            <w:r>
              <w:rPr>
                <w:rFonts w:ascii="Times New Roman" w:eastAsia="Times New Roman" w:hAnsi="Times New Roman" w:cs="Times New Roman"/>
              </w:rPr>
              <w:t>1</w:t>
            </w:r>
          </w:p>
        </w:tc>
        <w:tc>
          <w:tcPr>
            <w:tcW w:w="790" w:type="dxa"/>
            <w:tcBorders>
              <w:top w:val="single" w:sz="4" w:space="0" w:color="000000"/>
              <w:left w:val="single" w:sz="4" w:space="0" w:color="000000"/>
              <w:bottom w:val="single" w:sz="4" w:space="0" w:color="000000"/>
              <w:right w:val="single" w:sz="4" w:space="0" w:color="000000"/>
            </w:tcBorders>
            <w:shd w:val="clear" w:color="auto" w:fill="auto"/>
            <w:tcMar>
              <w:top w:w="45" w:type="dxa"/>
              <w:left w:w="75" w:type="dxa"/>
              <w:bottom w:w="45" w:type="dxa"/>
              <w:right w:w="75" w:type="dxa"/>
            </w:tcMar>
          </w:tcPr>
          <w:p w:rsidR="007D6D66" w:rsidRDefault="003247B6">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04</w:t>
            </w:r>
            <w:r w:rsidR="007D6D66">
              <w:rPr>
                <w:rFonts w:ascii="Times New Roman" w:eastAsia="Times New Roman" w:hAnsi="Times New Roman" w:cs="Times New Roman"/>
                <w:color w:val="000000"/>
                <w:sz w:val="20"/>
                <w:szCs w:val="20"/>
              </w:rPr>
              <w:t>.05</w:t>
            </w:r>
          </w:p>
          <w:p w:rsidR="007D6D66" w:rsidRDefault="007D6D66">
            <w:pPr>
              <w:spacing w:after="0" w:line="240" w:lineRule="auto"/>
              <w:rPr>
                <w:rFonts w:ascii="Times New Roman" w:eastAsia="Times New Roman" w:hAnsi="Times New Roman" w:cs="Times New Roman"/>
                <w:color w:val="000000"/>
                <w:sz w:val="20"/>
                <w:szCs w:val="20"/>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top w:w="45" w:type="dxa"/>
              <w:left w:w="75" w:type="dxa"/>
              <w:bottom w:w="45" w:type="dxa"/>
              <w:right w:w="75" w:type="dxa"/>
            </w:tcMar>
          </w:tcPr>
          <w:p w:rsidR="007D6D66" w:rsidRDefault="007D6D66">
            <w:pPr>
              <w:spacing w:after="0" w:line="240" w:lineRule="auto"/>
              <w:rPr>
                <w:rFonts w:ascii="Times New Roman" w:eastAsia="Times New Roman" w:hAnsi="Times New Roman" w:cs="Times New Roman"/>
                <w:color w:val="000000"/>
                <w:sz w:val="20"/>
                <w:szCs w:val="20"/>
              </w:rPr>
            </w:pPr>
          </w:p>
        </w:tc>
      </w:tr>
      <w:tr w:rsidR="007D6D66" w:rsidTr="00F40770">
        <w:trPr>
          <w:trHeight w:val="25"/>
        </w:trPr>
        <w:tc>
          <w:tcPr>
            <w:tcW w:w="707" w:type="dxa"/>
            <w:tcBorders>
              <w:top w:val="single" w:sz="4" w:space="0" w:color="000000"/>
              <w:left w:val="single" w:sz="4" w:space="0" w:color="000000"/>
              <w:bottom w:val="single" w:sz="4" w:space="0" w:color="000000"/>
              <w:right w:val="single" w:sz="4" w:space="0" w:color="000000"/>
            </w:tcBorders>
            <w:shd w:val="clear" w:color="auto" w:fill="auto"/>
            <w:tcMar>
              <w:top w:w="45" w:type="dxa"/>
              <w:left w:w="75" w:type="dxa"/>
              <w:bottom w:w="45" w:type="dxa"/>
              <w:right w:w="75" w:type="dxa"/>
            </w:tcMar>
          </w:tcPr>
          <w:p w:rsidR="007D6D66" w:rsidRDefault="007D6D6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33</w:t>
            </w:r>
          </w:p>
        </w:tc>
        <w:tc>
          <w:tcPr>
            <w:tcW w:w="1765" w:type="dxa"/>
            <w:vMerge/>
            <w:tcBorders>
              <w:top w:val="single" w:sz="4" w:space="0" w:color="000000"/>
              <w:left w:val="single" w:sz="4" w:space="0" w:color="000000"/>
              <w:right w:val="single" w:sz="4" w:space="0" w:color="auto"/>
            </w:tcBorders>
            <w:shd w:val="clear" w:color="auto" w:fill="auto"/>
            <w:tcMar>
              <w:top w:w="45" w:type="dxa"/>
              <w:left w:w="75" w:type="dxa"/>
              <w:bottom w:w="45" w:type="dxa"/>
              <w:right w:w="75" w:type="dxa"/>
            </w:tcMar>
            <w:vAlign w:val="center"/>
          </w:tcPr>
          <w:p w:rsidR="007D6D66" w:rsidRDefault="007D6D66">
            <w:pPr>
              <w:widowControl w:val="0"/>
              <w:pBdr>
                <w:top w:val="nil"/>
                <w:left w:val="nil"/>
                <w:bottom w:val="nil"/>
                <w:right w:val="nil"/>
                <w:between w:val="nil"/>
              </w:pBdr>
              <w:spacing w:after="0" w:line="276" w:lineRule="auto"/>
              <w:rPr>
                <w:rFonts w:ascii="Times New Roman" w:eastAsia="Times New Roman" w:hAnsi="Times New Roman" w:cs="Times New Roman"/>
                <w:sz w:val="20"/>
                <w:szCs w:val="20"/>
              </w:rPr>
            </w:pPr>
          </w:p>
        </w:tc>
        <w:tc>
          <w:tcPr>
            <w:tcW w:w="2268" w:type="dxa"/>
            <w:vMerge/>
            <w:tcBorders>
              <w:top w:val="single" w:sz="4" w:space="0" w:color="000000"/>
              <w:left w:val="single" w:sz="4" w:space="0" w:color="auto"/>
              <w:right w:val="single" w:sz="4" w:space="0" w:color="000000"/>
            </w:tcBorders>
            <w:shd w:val="clear" w:color="auto" w:fill="auto"/>
            <w:vAlign w:val="center"/>
          </w:tcPr>
          <w:p w:rsidR="007D6D66" w:rsidRDefault="007D6D66">
            <w:pPr>
              <w:widowControl w:val="0"/>
              <w:pBdr>
                <w:top w:val="nil"/>
                <w:left w:val="nil"/>
                <w:bottom w:val="nil"/>
                <w:right w:val="nil"/>
                <w:between w:val="nil"/>
              </w:pBdr>
              <w:spacing w:after="0" w:line="276" w:lineRule="auto"/>
              <w:rPr>
                <w:rFonts w:ascii="Times New Roman" w:eastAsia="Times New Roman" w:hAnsi="Times New Roman" w:cs="Times New Roman"/>
                <w:sz w:val="20"/>
                <w:szCs w:val="20"/>
              </w:rPr>
            </w:pPr>
          </w:p>
        </w:tc>
        <w:tc>
          <w:tcPr>
            <w:tcW w:w="2977" w:type="dxa"/>
            <w:tcBorders>
              <w:top w:val="single" w:sz="4" w:space="0" w:color="000000"/>
              <w:left w:val="single" w:sz="4" w:space="0" w:color="000000"/>
              <w:bottom w:val="single" w:sz="4" w:space="0" w:color="000000"/>
              <w:right w:val="single" w:sz="4" w:space="0" w:color="000000"/>
            </w:tcBorders>
            <w:tcMar>
              <w:top w:w="45" w:type="dxa"/>
              <w:left w:w="75" w:type="dxa"/>
              <w:bottom w:w="45" w:type="dxa"/>
              <w:right w:w="75" w:type="dxa"/>
            </w:tcMar>
          </w:tcPr>
          <w:p w:rsidR="00F40770" w:rsidRDefault="007D6D66">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Табиғат аясында өзіңді қалай ұстау керек?</w:t>
            </w:r>
          </w:p>
        </w:tc>
        <w:tc>
          <w:tcPr>
            <w:tcW w:w="5386" w:type="dxa"/>
            <w:tcBorders>
              <w:top w:val="single" w:sz="4" w:space="0" w:color="000000"/>
              <w:left w:val="single" w:sz="4" w:space="0" w:color="000000"/>
              <w:bottom w:val="single" w:sz="4" w:space="0" w:color="000000"/>
              <w:right w:val="single" w:sz="4" w:space="0" w:color="000000"/>
            </w:tcBorders>
            <w:tcMar>
              <w:top w:w="45" w:type="dxa"/>
              <w:left w:w="75" w:type="dxa"/>
              <w:bottom w:w="45" w:type="dxa"/>
              <w:right w:w="75" w:type="dxa"/>
            </w:tcMar>
          </w:tcPr>
          <w:p w:rsidR="007D6D66" w:rsidRDefault="007D6D66">
            <w:pPr>
              <w:spacing w:after="0" w:line="240" w:lineRule="auto"/>
              <w:rPr>
                <w:rFonts w:ascii="Times New Roman" w:eastAsia="Times New Roman" w:hAnsi="Times New Roman" w:cs="Times New Roman"/>
              </w:rPr>
            </w:pPr>
            <w:r>
              <w:rPr>
                <w:rFonts w:ascii="Times New Roman" w:eastAsia="Times New Roman" w:hAnsi="Times New Roman" w:cs="Times New Roman"/>
              </w:rPr>
              <w:t>1.2.1.2 табиғатта өзін-өзі ұстау ережелерін сақтаудың қажеттілігін түсіндіру</w:t>
            </w:r>
          </w:p>
          <w:p w:rsidR="007D6D66" w:rsidRDefault="007D6D66">
            <w:pPr>
              <w:spacing w:after="0" w:line="240" w:lineRule="auto"/>
              <w:rPr>
                <w:rFonts w:ascii="Times New Roman" w:eastAsia="Times New Roman" w:hAnsi="Times New Roman" w:cs="Times New Roman"/>
              </w:rPr>
            </w:pPr>
          </w:p>
        </w:tc>
        <w:tc>
          <w:tcPr>
            <w:tcW w:w="709" w:type="dxa"/>
            <w:tcBorders>
              <w:top w:val="single" w:sz="4" w:space="0" w:color="000000"/>
              <w:left w:val="single" w:sz="4" w:space="0" w:color="000000"/>
              <w:bottom w:val="single" w:sz="4" w:space="0" w:color="000000"/>
              <w:right w:val="single" w:sz="4" w:space="0" w:color="000000"/>
            </w:tcBorders>
            <w:tcMar>
              <w:top w:w="45" w:type="dxa"/>
              <w:left w:w="75" w:type="dxa"/>
              <w:bottom w:w="45" w:type="dxa"/>
              <w:right w:w="75" w:type="dxa"/>
            </w:tcMar>
          </w:tcPr>
          <w:p w:rsidR="007D6D66" w:rsidRDefault="007D6D66">
            <w:pPr>
              <w:spacing w:after="0" w:line="240" w:lineRule="auto"/>
              <w:rPr>
                <w:rFonts w:ascii="Times New Roman" w:eastAsia="Times New Roman" w:hAnsi="Times New Roman" w:cs="Times New Roman"/>
              </w:rPr>
            </w:pPr>
            <w:r>
              <w:rPr>
                <w:rFonts w:ascii="Times New Roman" w:eastAsia="Times New Roman" w:hAnsi="Times New Roman" w:cs="Times New Roman"/>
              </w:rPr>
              <w:t>1</w:t>
            </w:r>
          </w:p>
        </w:tc>
        <w:tc>
          <w:tcPr>
            <w:tcW w:w="790" w:type="dxa"/>
            <w:tcBorders>
              <w:top w:val="single" w:sz="4" w:space="0" w:color="000000"/>
              <w:left w:val="single" w:sz="4" w:space="0" w:color="000000"/>
              <w:bottom w:val="single" w:sz="4" w:space="0" w:color="000000"/>
              <w:right w:val="single" w:sz="4" w:space="0" w:color="000000"/>
            </w:tcBorders>
            <w:shd w:val="clear" w:color="auto" w:fill="auto"/>
            <w:tcMar>
              <w:top w:w="45" w:type="dxa"/>
              <w:left w:w="75" w:type="dxa"/>
              <w:bottom w:w="45" w:type="dxa"/>
              <w:right w:w="75" w:type="dxa"/>
            </w:tcMar>
          </w:tcPr>
          <w:p w:rsidR="007D6D66" w:rsidRDefault="007D6D66">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15.05</w:t>
            </w: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top w:w="45" w:type="dxa"/>
              <w:left w:w="75" w:type="dxa"/>
              <w:bottom w:w="45" w:type="dxa"/>
              <w:right w:w="75" w:type="dxa"/>
            </w:tcMar>
          </w:tcPr>
          <w:p w:rsidR="007D6D66" w:rsidRDefault="007D6D66">
            <w:pPr>
              <w:spacing w:after="0" w:line="240" w:lineRule="auto"/>
              <w:rPr>
                <w:rFonts w:ascii="Times New Roman" w:eastAsia="Times New Roman" w:hAnsi="Times New Roman" w:cs="Times New Roman"/>
                <w:color w:val="000000"/>
                <w:sz w:val="20"/>
                <w:szCs w:val="20"/>
              </w:rPr>
            </w:pPr>
          </w:p>
        </w:tc>
      </w:tr>
      <w:tr w:rsidR="007D6D66" w:rsidTr="00F40770">
        <w:trPr>
          <w:trHeight w:val="25"/>
        </w:trPr>
        <w:tc>
          <w:tcPr>
            <w:tcW w:w="707" w:type="dxa"/>
            <w:tcBorders>
              <w:top w:val="single" w:sz="4" w:space="0" w:color="000000"/>
              <w:left w:val="single" w:sz="4" w:space="0" w:color="000000"/>
              <w:bottom w:val="single" w:sz="4" w:space="0" w:color="000000"/>
              <w:right w:val="single" w:sz="4" w:space="0" w:color="000000"/>
            </w:tcBorders>
            <w:shd w:val="clear" w:color="auto" w:fill="auto"/>
            <w:tcMar>
              <w:top w:w="45" w:type="dxa"/>
              <w:left w:w="75" w:type="dxa"/>
              <w:bottom w:w="45" w:type="dxa"/>
              <w:right w:w="75" w:type="dxa"/>
            </w:tcMar>
          </w:tcPr>
          <w:p w:rsidR="007D6D66" w:rsidRDefault="007D6D6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34-35</w:t>
            </w:r>
          </w:p>
        </w:tc>
        <w:tc>
          <w:tcPr>
            <w:tcW w:w="1765" w:type="dxa"/>
            <w:tcBorders>
              <w:left w:val="single" w:sz="4" w:space="0" w:color="000000"/>
              <w:bottom w:val="single" w:sz="4" w:space="0" w:color="000000"/>
              <w:right w:val="single" w:sz="4" w:space="0" w:color="auto"/>
            </w:tcBorders>
            <w:shd w:val="clear" w:color="auto" w:fill="auto"/>
            <w:tcMar>
              <w:top w:w="45" w:type="dxa"/>
              <w:left w:w="75" w:type="dxa"/>
              <w:bottom w:w="45" w:type="dxa"/>
              <w:right w:w="75" w:type="dxa"/>
            </w:tcMar>
          </w:tcPr>
          <w:p w:rsidR="007D6D66" w:rsidRDefault="007D6D66">
            <w:pPr>
              <w:spacing w:after="0" w:line="240" w:lineRule="auto"/>
              <w:rPr>
                <w:rFonts w:ascii="Times New Roman" w:eastAsia="Times New Roman" w:hAnsi="Times New Roman" w:cs="Times New Roman"/>
                <w:b/>
                <w:sz w:val="20"/>
                <w:szCs w:val="20"/>
              </w:rPr>
            </w:pPr>
          </w:p>
        </w:tc>
        <w:tc>
          <w:tcPr>
            <w:tcW w:w="2268" w:type="dxa"/>
            <w:tcBorders>
              <w:left w:val="single" w:sz="4" w:space="0" w:color="auto"/>
              <w:bottom w:val="single" w:sz="4" w:space="0" w:color="000000"/>
              <w:right w:val="single" w:sz="4" w:space="0" w:color="000000"/>
            </w:tcBorders>
            <w:shd w:val="clear" w:color="auto" w:fill="auto"/>
          </w:tcPr>
          <w:p w:rsidR="007D6D66" w:rsidRDefault="007D6D66">
            <w:pPr>
              <w:spacing w:after="0" w:line="240" w:lineRule="auto"/>
              <w:rPr>
                <w:rFonts w:ascii="Times New Roman" w:eastAsia="Times New Roman" w:hAnsi="Times New Roman" w:cs="Times New Roman"/>
                <w:b/>
                <w:sz w:val="20"/>
                <w:szCs w:val="20"/>
              </w:rPr>
            </w:pPr>
          </w:p>
        </w:tc>
        <w:tc>
          <w:tcPr>
            <w:tcW w:w="2977" w:type="dxa"/>
            <w:tcBorders>
              <w:top w:val="single" w:sz="4" w:space="0" w:color="000000"/>
              <w:left w:val="single" w:sz="4" w:space="0" w:color="000000"/>
              <w:bottom w:val="single" w:sz="4" w:space="0" w:color="000000"/>
              <w:right w:val="single" w:sz="4" w:space="0" w:color="000000"/>
            </w:tcBorders>
            <w:tcMar>
              <w:top w:w="45" w:type="dxa"/>
              <w:left w:w="75" w:type="dxa"/>
              <w:bottom w:w="45" w:type="dxa"/>
              <w:right w:w="75" w:type="dxa"/>
            </w:tcMar>
          </w:tcPr>
          <w:p w:rsidR="007D6D66" w:rsidRDefault="007D6D66">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Мен не үйрендім, не білдім?</w:t>
            </w:r>
          </w:p>
        </w:tc>
        <w:tc>
          <w:tcPr>
            <w:tcW w:w="5386" w:type="dxa"/>
            <w:tcBorders>
              <w:top w:val="single" w:sz="4" w:space="0" w:color="000000"/>
              <w:left w:val="single" w:sz="4" w:space="0" w:color="000000"/>
              <w:bottom w:val="single" w:sz="4" w:space="0" w:color="000000"/>
              <w:right w:val="single" w:sz="4" w:space="0" w:color="000000"/>
            </w:tcBorders>
            <w:tcMar>
              <w:top w:w="45" w:type="dxa"/>
              <w:left w:w="75" w:type="dxa"/>
              <w:bottom w:w="45" w:type="dxa"/>
              <w:right w:w="75" w:type="dxa"/>
            </w:tcMar>
          </w:tcPr>
          <w:p w:rsidR="007D6D66" w:rsidRDefault="007D6D66">
            <w:pPr>
              <w:spacing w:after="0" w:line="240" w:lineRule="auto"/>
              <w:rPr>
                <w:rFonts w:ascii="Times New Roman" w:eastAsia="Times New Roman" w:hAnsi="Times New Roman" w:cs="Times New Roman"/>
              </w:rPr>
            </w:pPr>
            <w:r>
              <w:rPr>
                <w:rFonts w:ascii="Times New Roman" w:eastAsia="Times New Roman" w:hAnsi="Times New Roman" w:cs="Times New Roman"/>
              </w:rPr>
              <w:t>1.1.4.6 шұғыл көмек қызметтерін біледі және олармен хабарласу жағдайларын анықтау</w:t>
            </w:r>
          </w:p>
        </w:tc>
        <w:tc>
          <w:tcPr>
            <w:tcW w:w="709" w:type="dxa"/>
            <w:tcBorders>
              <w:top w:val="single" w:sz="4" w:space="0" w:color="000000"/>
              <w:left w:val="single" w:sz="4" w:space="0" w:color="000000"/>
              <w:bottom w:val="single" w:sz="4" w:space="0" w:color="000000"/>
              <w:right w:val="single" w:sz="4" w:space="0" w:color="000000"/>
            </w:tcBorders>
            <w:tcMar>
              <w:top w:w="45" w:type="dxa"/>
              <w:left w:w="75" w:type="dxa"/>
              <w:bottom w:w="45" w:type="dxa"/>
              <w:right w:w="75" w:type="dxa"/>
            </w:tcMar>
          </w:tcPr>
          <w:p w:rsidR="007D6D66" w:rsidRDefault="007D6D66">
            <w:pPr>
              <w:spacing w:after="0" w:line="240" w:lineRule="auto"/>
              <w:rPr>
                <w:rFonts w:ascii="Times New Roman" w:eastAsia="Times New Roman" w:hAnsi="Times New Roman" w:cs="Times New Roman"/>
              </w:rPr>
            </w:pPr>
            <w:r>
              <w:rPr>
                <w:rFonts w:ascii="Times New Roman" w:eastAsia="Times New Roman" w:hAnsi="Times New Roman" w:cs="Times New Roman"/>
              </w:rPr>
              <w:t>2</w:t>
            </w:r>
          </w:p>
        </w:tc>
        <w:tc>
          <w:tcPr>
            <w:tcW w:w="790" w:type="dxa"/>
            <w:tcBorders>
              <w:top w:val="single" w:sz="4" w:space="0" w:color="000000"/>
              <w:left w:val="single" w:sz="4" w:space="0" w:color="000000"/>
              <w:bottom w:val="single" w:sz="4" w:space="0" w:color="000000"/>
              <w:right w:val="single" w:sz="4" w:space="0" w:color="000000"/>
            </w:tcBorders>
            <w:shd w:val="clear" w:color="auto" w:fill="auto"/>
            <w:tcMar>
              <w:top w:w="45" w:type="dxa"/>
              <w:left w:w="75" w:type="dxa"/>
              <w:bottom w:w="45" w:type="dxa"/>
              <w:right w:w="75" w:type="dxa"/>
            </w:tcMar>
          </w:tcPr>
          <w:p w:rsidR="007D6D66" w:rsidRDefault="007D6D66">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22.05</w:t>
            </w:r>
          </w:p>
          <w:p w:rsidR="007D6D66" w:rsidRDefault="007D6D66">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29.05</w:t>
            </w: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top w:w="45" w:type="dxa"/>
              <w:left w:w="75" w:type="dxa"/>
              <w:bottom w:w="45" w:type="dxa"/>
              <w:right w:w="75" w:type="dxa"/>
            </w:tcMar>
          </w:tcPr>
          <w:p w:rsidR="007D6D66" w:rsidRDefault="007D6D66">
            <w:pPr>
              <w:spacing w:after="0" w:line="240" w:lineRule="auto"/>
              <w:rPr>
                <w:rFonts w:ascii="Times New Roman" w:eastAsia="Times New Roman" w:hAnsi="Times New Roman" w:cs="Times New Roman"/>
                <w:color w:val="000000"/>
                <w:sz w:val="20"/>
                <w:szCs w:val="20"/>
              </w:rPr>
            </w:pPr>
          </w:p>
        </w:tc>
      </w:tr>
    </w:tbl>
    <w:p w:rsidR="00DD4204" w:rsidRDefault="00DD4204">
      <w:pPr>
        <w:spacing w:after="0" w:line="240" w:lineRule="auto"/>
        <w:rPr>
          <w:rFonts w:ascii="Times New Roman" w:eastAsia="Times New Roman" w:hAnsi="Times New Roman" w:cs="Times New Roman"/>
          <w:sz w:val="20"/>
          <w:szCs w:val="20"/>
        </w:rPr>
      </w:pPr>
    </w:p>
    <w:p w:rsidR="00E8064E" w:rsidRDefault="00E8064E">
      <w:pPr>
        <w:spacing w:after="0"/>
        <w:jc w:val="center"/>
        <w:rPr>
          <w:rFonts w:ascii="Times New Roman" w:eastAsia="Times New Roman" w:hAnsi="Times New Roman" w:cs="Times New Roman"/>
          <w:b/>
          <w:sz w:val="24"/>
          <w:szCs w:val="24"/>
        </w:rPr>
      </w:pPr>
    </w:p>
    <w:p w:rsidR="00E8064E" w:rsidRDefault="00E8064E">
      <w:pPr>
        <w:spacing w:after="0"/>
        <w:jc w:val="center"/>
        <w:rPr>
          <w:rFonts w:ascii="Times New Roman" w:eastAsia="Times New Roman" w:hAnsi="Times New Roman" w:cs="Times New Roman"/>
          <w:b/>
          <w:sz w:val="24"/>
          <w:szCs w:val="24"/>
        </w:rPr>
      </w:pPr>
    </w:p>
    <w:p w:rsidR="00E8064E" w:rsidRDefault="00E8064E">
      <w:pPr>
        <w:spacing w:after="0"/>
        <w:jc w:val="center"/>
        <w:rPr>
          <w:rFonts w:ascii="Times New Roman" w:eastAsia="Times New Roman" w:hAnsi="Times New Roman" w:cs="Times New Roman"/>
          <w:b/>
          <w:sz w:val="24"/>
          <w:szCs w:val="24"/>
        </w:rPr>
      </w:pPr>
    </w:p>
    <w:p w:rsidR="00E8064E" w:rsidRDefault="00E8064E">
      <w:pPr>
        <w:spacing w:after="0"/>
        <w:jc w:val="center"/>
        <w:rPr>
          <w:rFonts w:ascii="Times New Roman" w:eastAsia="Times New Roman" w:hAnsi="Times New Roman" w:cs="Times New Roman"/>
          <w:b/>
          <w:sz w:val="24"/>
          <w:szCs w:val="24"/>
        </w:rPr>
      </w:pPr>
    </w:p>
    <w:p w:rsidR="00E8064E" w:rsidRDefault="00E8064E">
      <w:pPr>
        <w:spacing w:after="0"/>
        <w:jc w:val="center"/>
        <w:rPr>
          <w:rFonts w:ascii="Times New Roman" w:eastAsia="Times New Roman" w:hAnsi="Times New Roman" w:cs="Times New Roman"/>
          <w:b/>
          <w:sz w:val="24"/>
          <w:szCs w:val="24"/>
        </w:rPr>
      </w:pPr>
    </w:p>
    <w:p w:rsidR="00E8064E" w:rsidRDefault="00E8064E">
      <w:pPr>
        <w:spacing w:after="0"/>
        <w:jc w:val="center"/>
        <w:rPr>
          <w:rFonts w:ascii="Times New Roman" w:eastAsia="Times New Roman" w:hAnsi="Times New Roman" w:cs="Times New Roman"/>
          <w:b/>
          <w:sz w:val="24"/>
          <w:szCs w:val="24"/>
        </w:rPr>
      </w:pPr>
    </w:p>
    <w:p w:rsidR="00E8064E" w:rsidRDefault="00E8064E">
      <w:pPr>
        <w:spacing w:after="0"/>
        <w:jc w:val="center"/>
        <w:rPr>
          <w:rFonts w:ascii="Times New Roman" w:eastAsia="Times New Roman" w:hAnsi="Times New Roman" w:cs="Times New Roman"/>
          <w:b/>
          <w:sz w:val="24"/>
          <w:szCs w:val="24"/>
        </w:rPr>
      </w:pPr>
    </w:p>
    <w:p w:rsidR="00E8064E" w:rsidRDefault="00E8064E">
      <w:pPr>
        <w:spacing w:after="0"/>
        <w:jc w:val="center"/>
        <w:rPr>
          <w:rFonts w:ascii="Times New Roman" w:eastAsia="Times New Roman" w:hAnsi="Times New Roman" w:cs="Times New Roman"/>
          <w:b/>
          <w:sz w:val="24"/>
          <w:szCs w:val="24"/>
        </w:rPr>
      </w:pPr>
    </w:p>
    <w:p w:rsidR="00E8064E" w:rsidRDefault="00E8064E">
      <w:pPr>
        <w:spacing w:after="0"/>
        <w:jc w:val="center"/>
        <w:rPr>
          <w:rFonts w:ascii="Times New Roman" w:eastAsia="Times New Roman" w:hAnsi="Times New Roman" w:cs="Times New Roman"/>
          <w:b/>
          <w:sz w:val="24"/>
          <w:szCs w:val="24"/>
        </w:rPr>
      </w:pPr>
    </w:p>
    <w:p w:rsidR="00E8064E" w:rsidRDefault="00E8064E">
      <w:pPr>
        <w:spacing w:after="0"/>
        <w:jc w:val="center"/>
        <w:rPr>
          <w:rFonts w:ascii="Times New Roman" w:eastAsia="Times New Roman" w:hAnsi="Times New Roman" w:cs="Times New Roman"/>
          <w:b/>
          <w:sz w:val="24"/>
          <w:szCs w:val="24"/>
        </w:rPr>
      </w:pPr>
    </w:p>
    <w:p w:rsidR="00E8064E" w:rsidRDefault="00E8064E">
      <w:pPr>
        <w:spacing w:after="0"/>
        <w:jc w:val="center"/>
        <w:rPr>
          <w:rFonts w:ascii="Times New Roman" w:eastAsia="Times New Roman" w:hAnsi="Times New Roman" w:cs="Times New Roman"/>
          <w:b/>
          <w:sz w:val="24"/>
          <w:szCs w:val="24"/>
        </w:rPr>
      </w:pPr>
    </w:p>
    <w:p w:rsidR="00E8064E" w:rsidRDefault="00E8064E">
      <w:pPr>
        <w:spacing w:after="0"/>
        <w:jc w:val="center"/>
        <w:rPr>
          <w:rFonts w:ascii="Times New Roman" w:eastAsia="Times New Roman" w:hAnsi="Times New Roman" w:cs="Times New Roman"/>
          <w:b/>
          <w:sz w:val="24"/>
          <w:szCs w:val="24"/>
        </w:rPr>
      </w:pPr>
    </w:p>
    <w:p w:rsidR="00E8064E" w:rsidRDefault="00E8064E">
      <w:pPr>
        <w:spacing w:after="0"/>
        <w:jc w:val="center"/>
        <w:rPr>
          <w:rFonts w:ascii="Times New Roman" w:eastAsia="Times New Roman" w:hAnsi="Times New Roman" w:cs="Times New Roman"/>
          <w:b/>
          <w:sz w:val="24"/>
          <w:szCs w:val="24"/>
        </w:rPr>
      </w:pPr>
    </w:p>
    <w:p w:rsidR="00E8064E" w:rsidRDefault="00E8064E">
      <w:pPr>
        <w:spacing w:after="0"/>
        <w:jc w:val="center"/>
        <w:rPr>
          <w:rFonts w:ascii="Times New Roman" w:eastAsia="Times New Roman" w:hAnsi="Times New Roman" w:cs="Times New Roman"/>
          <w:b/>
          <w:sz w:val="24"/>
          <w:szCs w:val="24"/>
        </w:rPr>
      </w:pPr>
    </w:p>
    <w:p w:rsidR="00E8064E" w:rsidRDefault="00E8064E">
      <w:pPr>
        <w:spacing w:after="0"/>
        <w:jc w:val="center"/>
        <w:rPr>
          <w:rFonts w:ascii="Times New Roman" w:eastAsia="Times New Roman" w:hAnsi="Times New Roman" w:cs="Times New Roman"/>
          <w:b/>
          <w:sz w:val="24"/>
          <w:szCs w:val="24"/>
        </w:rPr>
      </w:pPr>
    </w:p>
    <w:p w:rsidR="00E8064E" w:rsidRDefault="00E8064E">
      <w:pPr>
        <w:spacing w:after="0"/>
        <w:jc w:val="center"/>
        <w:rPr>
          <w:rFonts w:ascii="Times New Roman" w:eastAsia="Times New Roman" w:hAnsi="Times New Roman" w:cs="Times New Roman"/>
          <w:b/>
          <w:sz w:val="24"/>
          <w:szCs w:val="24"/>
        </w:rPr>
      </w:pPr>
    </w:p>
    <w:p w:rsidR="00E8064E" w:rsidRDefault="00E8064E">
      <w:pPr>
        <w:spacing w:after="0"/>
        <w:jc w:val="center"/>
        <w:rPr>
          <w:rFonts w:ascii="Times New Roman" w:eastAsia="Times New Roman" w:hAnsi="Times New Roman" w:cs="Times New Roman"/>
          <w:b/>
          <w:sz w:val="24"/>
          <w:szCs w:val="24"/>
        </w:rPr>
      </w:pPr>
    </w:p>
    <w:p w:rsidR="00E8064E" w:rsidRDefault="00E8064E">
      <w:pPr>
        <w:spacing w:after="0"/>
        <w:jc w:val="center"/>
        <w:rPr>
          <w:rFonts w:ascii="Times New Roman" w:eastAsia="Times New Roman" w:hAnsi="Times New Roman" w:cs="Times New Roman"/>
          <w:b/>
          <w:sz w:val="24"/>
          <w:szCs w:val="24"/>
        </w:rPr>
      </w:pPr>
    </w:p>
    <w:p w:rsidR="00E8064E" w:rsidRDefault="00E8064E">
      <w:pPr>
        <w:spacing w:after="0"/>
        <w:jc w:val="center"/>
        <w:rPr>
          <w:rFonts w:ascii="Times New Roman" w:eastAsia="Times New Roman" w:hAnsi="Times New Roman" w:cs="Times New Roman"/>
          <w:b/>
          <w:sz w:val="24"/>
          <w:szCs w:val="24"/>
        </w:rPr>
      </w:pPr>
    </w:p>
    <w:p w:rsidR="00E8064E" w:rsidRDefault="00E8064E">
      <w:pPr>
        <w:spacing w:after="0"/>
        <w:jc w:val="center"/>
        <w:rPr>
          <w:rFonts w:ascii="Times New Roman" w:eastAsia="Times New Roman" w:hAnsi="Times New Roman" w:cs="Times New Roman"/>
          <w:b/>
          <w:sz w:val="24"/>
          <w:szCs w:val="24"/>
        </w:rPr>
      </w:pPr>
    </w:p>
    <w:p w:rsidR="00E8064E" w:rsidRDefault="00E8064E">
      <w:pPr>
        <w:spacing w:after="0"/>
        <w:jc w:val="center"/>
        <w:rPr>
          <w:rFonts w:ascii="Times New Roman" w:eastAsia="Times New Roman" w:hAnsi="Times New Roman" w:cs="Times New Roman"/>
          <w:b/>
          <w:sz w:val="24"/>
          <w:szCs w:val="24"/>
        </w:rPr>
      </w:pPr>
    </w:p>
    <w:p w:rsidR="00E8064E" w:rsidRDefault="00E8064E">
      <w:pPr>
        <w:spacing w:after="0"/>
        <w:jc w:val="center"/>
        <w:rPr>
          <w:rFonts w:ascii="Times New Roman" w:eastAsia="Times New Roman" w:hAnsi="Times New Roman" w:cs="Times New Roman"/>
          <w:b/>
          <w:sz w:val="24"/>
          <w:szCs w:val="24"/>
        </w:rPr>
      </w:pPr>
    </w:p>
    <w:p w:rsidR="00E8064E" w:rsidRDefault="00E8064E">
      <w:pPr>
        <w:spacing w:after="0"/>
        <w:jc w:val="center"/>
        <w:rPr>
          <w:rFonts w:ascii="Times New Roman" w:eastAsia="Times New Roman" w:hAnsi="Times New Roman" w:cs="Times New Roman"/>
          <w:b/>
          <w:sz w:val="24"/>
          <w:szCs w:val="24"/>
        </w:rPr>
      </w:pPr>
    </w:p>
    <w:p w:rsidR="00E8064E" w:rsidRDefault="00E8064E">
      <w:pPr>
        <w:spacing w:after="0"/>
        <w:jc w:val="center"/>
        <w:rPr>
          <w:rFonts w:ascii="Times New Roman" w:eastAsia="Times New Roman" w:hAnsi="Times New Roman" w:cs="Times New Roman"/>
          <w:b/>
          <w:sz w:val="24"/>
          <w:szCs w:val="24"/>
        </w:rPr>
      </w:pPr>
    </w:p>
    <w:p w:rsidR="00E8064E" w:rsidRDefault="00E8064E">
      <w:pPr>
        <w:spacing w:after="0"/>
        <w:jc w:val="center"/>
        <w:rPr>
          <w:rFonts w:ascii="Times New Roman" w:eastAsia="Times New Roman" w:hAnsi="Times New Roman" w:cs="Times New Roman"/>
          <w:b/>
          <w:sz w:val="24"/>
          <w:szCs w:val="24"/>
        </w:rPr>
      </w:pPr>
    </w:p>
    <w:p w:rsidR="00E8064E" w:rsidRDefault="00E8064E">
      <w:pPr>
        <w:spacing w:after="0"/>
        <w:jc w:val="center"/>
        <w:rPr>
          <w:rFonts w:ascii="Times New Roman" w:eastAsia="Times New Roman" w:hAnsi="Times New Roman" w:cs="Times New Roman"/>
          <w:b/>
          <w:sz w:val="24"/>
          <w:szCs w:val="24"/>
        </w:rPr>
      </w:pPr>
    </w:p>
    <w:p w:rsidR="00E8064E" w:rsidRDefault="00E8064E">
      <w:pPr>
        <w:spacing w:after="0"/>
        <w:jc w:val="center"/>
        <w:rPr>
          <w:rFonts w:ascii="Times New Roman" w:eastAsia="Times New Roman" w:hAnsi="Times New Roman" w:cs="Times New Roman"/>
          <w:b/>
          <w:sz w:val="24"/>
          <w:szCs w:val="24"/>
        </w:rPr>
      </w:pPr>
    </w:p>
    <w:p w:rsidR="00E8064E" w:rsidRDefault="00E8064E">
      <w:pPr>
        <w:spacing w:after="0"/>
        <w:jc w:val="center"/>
        <w:rPr>
          <w:rFonts w:ascii="Times New Roman" w:eastAsia="Times New Roman" w:hAnsi="Times New Roman" w:cs="Times New Roman"/>
          <w:b/>
          <w:sz w:val="24"/>
          <w:szCs w:val="24"/>
        </w:rPr>
      </w:pPr>
    </w:p>
    <w:p w:rsidR="00E8064E" w:rsidRDefault="00E8064E">
      <w:pPr>
        <w:spacing w:after="0"/>
        <w:jc w:val="center"/>
        <w:rPr>
          <w:rFonts w:ascii="Times New Roman" w:eastAsia="Times New Roman" w:hAnsi="Times New Roman" w:cs="Times New Roman"/>
          <w:b/>
          <w:sz w:val="24"/>
          <w:szCs w:val="24"/>
        </w:rPr>
      </w:pPr>
    </w:p>
    <w:p w:rsidR="00E8064E" w:rsidRDefault="00E8064E">
      <w:pPr>
        <w:spacing w:after="0"/>
        <w:jc w:val="center"/>
        <w:rPr>
          <w:rFonts w:ascii="Times New Roman" w:eastAsia="Times New Roman" w:hAnsi="Times New Roman" w:cs="Times New Roman"/>
          <w:b/>
          <w:sz w:val="24"/>
          <w:szCs w:val="24"/>
        </w:rPr>
      </w:pPr>
    </w:p>
    <w:p w:rsidR="00E8064E" w:rsidRDefault="00E8064E">
      <w:pPr>
        <w:spacing w:after="0"/>
        <w:jc w:val="center"/>
        <w:rPr>
          <w:rFonts w:ascii="Times New Roman" w:eastAsia="Times New Roman" w:hAnsi="Times New Roman" w:cs="Times New Roman"/>
          <w:b/>
          <w:sz w:val="24"/>
          <w:szCs w:val="24"/>
        </w:rPr>
      </w:pPr>
    </w:p>
    <w:p w:rsidR="00DD4204" w:rsidRPr="00E8064E" w:rsidRDefault="009C79EA">
      <w:pPr>
        <w:spacing w:after="0"/>
        <w:jc w:val="center"/>
        <w:rPr>
          <w:rFonts w:ascii="Times New Roman" w:eastAsia="Times New Roman" w:hAnsi="Times New Roman" w:cs="Times New Roman"/>
          <w:b/>
          <w:sz w:val="28"/>
          <w:szCs w:val="28"/>
        </w:rPr>
      </w:pPr>
      <w:r w:rsidRPr="00E8064E">
        <w:rPr>
          <w:rFonts w:ascii="Times New Roman" w:eastAsia="Times New Roman" w:hAnsi="Times New Roman" w:cs="Times New Roman"/>
          <w:b/>
          <w:sz w:val="28"/>
          <w:szCs w:val="28"/>
        </w:rPr>
        <w:t xml:space="preserve">«Жаратылыстану» пәні бойынша  </w:t>
      </w:r>
      <w:r w:rsidR="00E8064E">
        <w:rPr>
          <w:rFonts w:ascii="Times New Roman" w:eastAsia="Times New Roman" w:hAnsi="Times New Roman" w:cs="Times New Roman"/>
          <w:b/>
          <w:sz w:val="28"/>
          <w:szCs w:val="28"/>
        </w:rPr>
        <w:t>күнтізбелік-тақырыптық жоспарлау</w:t>
      </w:r>
      <w:r w:rsidRPr="00E8064E">
        <w:rPr>
          <w:rFonts w:ascii="Times New Roman" w:eastAsia="Times New Roman" w:hAnsi="Times New Roman" w:cs="Times New Roman"/>
          <w:b/>
          <w:sz w:val="28"/>
          <w:szCs w:val="28"/>
        </w:rPr>
        <w:t>.</w:t>
      </w:r>
    </w:p>
    <w:p w:rsidR="00DD4204" w:rsidRPr="00E8064E" w:rsidRDefault="009C79EA">
      <w:pPr>
        <w:pBdr>
          <w:top w:val="nil"/>
          <w:left w:val="nil"/>
          <w:bottom w:val="nil"/>
          <w:right w:val="nil"/>
          <w:between w:val="nil"/>
        </w:pBdr>
        <w:spacing w:after="0" w:line="276" w:lineRule="auto"/>
        <w:ind w:left="580"/>
        <w:jc w:val="center"/>
        <w:rPr>
          <w:color w:val="00000A"/>
          <w:sz w:val="28"/>
          <w:szCs w:val="28"/>
        </w:rPr>
      </w:pPr>
      <w:r w:rsidRPr="00E8064E">
        <w:rPr>
          <w:rFonts w:ascii="Times New Roman" w:eastAsia="Times New Roman" w:hAnsi="Times New Roman" w:cs="Times New Roman"/>
          <w:b/>
          <w:color w:val="00000A"/>
          <w:sz w:val="28"/>
          <w:szCs w:val="28"/>
        </w:rPr>
        <w:t xml:space="preserve">Пән бойынша оқу жүктемесінің көлемі </w:t>
      </w:r>
      <w:r w:rsidR="00F01F11">
        <w:rPr>
          <w:rFonts w:ascii="Times New Roman" w:eastAsia="Times New Roman" w:hAnsi="Times New Roman" w:cs="Times New Roman"/>
          <w:b/>
          <w:color w:val="00000A"/>
          <w:sz w:val="28"/>
          <w:szCs w:val="28"/>
        </w:rPr>
        <w:t>аптасына 1 сағат, оқу жылында 35</w:t>
      </w:r>
      <w:r w:rsidRPr="00E8064E">
        <w:rPr>
          <w:rFonts w:ascii="Times New Roman" w:eastAsia="Times New Roman" w:hAnsi="Times New Roman" w:cs="Times New Roman"/>
          <w:b/>
          <w:color w:val="00000A"/>
          <w:sz w:val="28"/>
          <w:szCs w:val="28"/>
        </w:rPr>
        <w:t xml:space="preserve"> сағатты құрайды</w:t>
      </w:r>
    </w:p>
    <w:p w:rsidR="00DD4204" w:rsidRDefault="009C79EA">
      <w:pPr>
        <w:pBdr>
          <w:top w:val="nil"/>
          <w:left w:val="nil"/>
          <w:bottom w:val="nil"/>
          <w:right w:val="nil"/>
          <w:between w:val="nil"/>
        </w:pBdr>
        <w:spacing w:after="0" w:line="276" w:lineRule="auto"/>
        <w:ind w:left="20" w:firstLine="566"/>
        <w:jc w:val="both"/>
        <w:rPr>
          <w:rFonts w:ascii="Times New Roman" w:eastAsia="Times New Roman" w:hAnsi="Times New Roman" w:cs="Times New Roman"/>
          <w:color w:val="00000A"/>
          <w:sz w:val="24"/>
          <w:szCs w:val="24"/>
        </w:rPr>
      </w:pPr>
      <w:r>
        <w:rPr>
          <w:rFonts w:ascii="Times New Roman" w:eastAsia="Times New Roman" w:hAnsi="Times New Roman" w:cs="Times New Roman"/>
          <w:color w:val="00000A"/>
          <w:sz w:val="24"/>
          <w:szCs w:val="24"/>
        </w:rPr>
        <w:t>«Жаратылыстану» оқу пәні «Адам – Табиғат» жүйесі шеңберінде қарапайым ғылыми білім деңгейін қамтамасыз етеді. Ол «Биология», «Физика» және «Химия» дербес пәндерін білім берудің келесі деңгейлерінде оқытудағы кіріспе курс болып табылады, сондай-ақ білімнің кез келген саласы үшін маңызды болып табылатын зерттеу дағдыларының негізін қалайды.</w:t>
      </w:r>
    </w:p>
    <w:p w:rsidR="00DD4204" w:rsidRDefault="009C79EA">
      <w:pPr>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«Тірі табиғат» бөлімі әртүрлі бақылаулар мен эксперименттер жүргізуді, сыртқы әлеммен танысуды, келесі жаратылыстану-ғылыми ұғымдарды зерделеуді көздейді</w:t>
      </w:r>
      <w:r>
        <w:rPr>
          <w:rFonts w:ascii="Times New Roman" w:eastAsia="Times New Roman" w:hAnsi="Times New Roman" w:cs="Times New Roman"/>
          <w:b/>
          <w:color w:val="000000"/>
          <w:sz w:val="24"/>
          <w:szCs w:val="24"/>
        </w:rPr>
        <w:t xml:space="preserve">: </w:t>
      </w:r>
    </w:p>
    <w:p w:rsidR="00DD4204" w:rsidRDefault="009C79EA">
      <w:pPr>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өсімдіктің бөліктері (тамыр, сабақ, жапырақ, гүл, жеміс, өсімдік тұқымы, аналық, аталық, жапырақшалар және т.б.); </w:t>
      </w:r>
    </w:p>
    <w:p w:rsidR="00DD4204" w:rsidRDefault="009C79EA">
      <w:pPr>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жануарлар (жәндіктер, балықтар, қосмекенділер, бауырымен жорғалаушылар, сүтқоректілер, ұлулар, құрттар және т.б.); </w:t>
      </w:r>
    </w:p>
    <w:p w:rsidR="00DD4204" w:rsidRDefault="009C79EA">
      <w:pPr>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адам және оның дене құрылысы (бас, дене, мойын, қол, аяқ, жүрек, бүйрек, ішек, асқазан, қуық және т.б.). </w:t>
      </w:r>
    </w:p>
    <w:p w:rsidR="00DD4204" w:rsidRDefault="00DD4204">
      <w:pPr>
        <w:spacing w:after="0" w:line="240" w:lineRule="auto"/>
        <w:ind w:firstLine="567"/>
        <w:jc w:val="both"/>
        <w:rPr>
          <w:rFonts w:ascii="Times New Roman" w:eastAsia="Times New Roman" w:hAnsi="Times New Roman" w:cs="Times New Roman"/>
          <w:color w:val="000000"/>
          <w:sz w:val="24"/>
          <w:szCs w:val="24"/>
        </w:rPr>
      </w:pPr>
    </w:p>
    <w:p w:rsidR="00DD4204" w:rsidRDefault="009C79EA">
      <w:pPr>
        <w:pBdr>
          <w:top w:val="nil"/>
          <w:left w:val="nil"/>
          <w:bottom w:val="nil"/>
          <w:right w:val="nil"/>
          <w:between w:val="nil"/>
        </w:pBdr>
        <w:spacing w:after="0" w:line="276" w:lineRule="auto"/>
        <w:ind w:left="20"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Оқушылар «Тұқым қалай өніп шығады?», «Қандай тәсілмен жүзу оңай?», «Иммунитет адамға қалай көмектеседі?» және т.б. тақырыптар бойынша зерттеулер жүргізіп, эксперимент жасайды. Биология саласы мен оны зерттеу объектілері бойынша жоғарыда келтірілген барлық жаратылыстану-ғылыми тұжырымдамалар оқушылардың табиғи білімқұмарлығын, танымдық қызығушылығын дамытуға, еңбекке, табиғатқа, айналадағы адамдарға адамгершілік қарым-қатынасты тәрбиелеуге бағытталған.</w:t>
      </w:r>
    </w:p>
    <w:p w:rsidR="00DD4204" w:rsidRDefault="00DD4204">
      <w:pPr>
        <w:pBdr>
          <w:top w:val="nil"/>
          <w:left w:val="nil"/>
          <w:bottom w:val="nil"/>
          <w:right w:val="nil"/>
          <w:between w:val="nil"/>
        </w:pBdr>
        <w:spacing w:after="0" w:line="276" w:lineRule="auto"/>
        <w:ind w:left="20" w:firstLine="567"/>
        <w:jc w:val="both"/>
        <w:rPr>
          <w:color w:val="00000A"/>
          <w:sz w:val="24"/>
          <w:szCs w:val="24"/>
        </w:rPr>
      </w:pPr>
    </w:p>
    <w:p w:rsidR="00DD4204" w:rsidRDefault="00DD4204">
      <w:pPr>
        <w:pBdr>
          <w:top w:val="nil"/>
          <w:left w:val="nil"/>
          <w:bottom w:val="nil"/>
          <w:right w:val="nil"/>
          <w:between w:val="nil"/>
        </w:pBdr>
        <w:spacing w:after="0" w:line="276" w:lineRule="auto"/>
        <w:ind w:left="20" w:firstLine="567"/>
        <w:jc w:val="both"/>
        <w:rPr>
          <w:color w:val="00000A"/>
          <w:sz w:val="24"/>
          <w:szCs w:val="24"/>
        </w:rPr>
      </w:pPr>
    </w:p>
    <w:tbl>
      <w:tblPr>
        <w:tblStyle w:val="14"/>
        <w:tblW w:w="16018"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2"/>
        <w:gridCol w:w="1159"/>
        <w:gridCol w:w="1417"/>
        <w:gridCol w:w="1985"/>
        <w:gridCol w:w="2693"/>
        <w:gridCol w:w="5528"/>
        <w:gridCol w:w="709"/>
        <w:gridCol w:w="850"/>
        <w:gridCol w:w="1105"/>
      </w:tblGrid>
      <w:tr w:rsidR="00F40770" w:rsidTr="00F40770">
        <w:trPr>
          <w:cantSplit/>
          <w:trHeight w:val="979"/>
        </w:trPr>
        <w:tc>
          <w:tcPr>
            <w:tcW w:w="572" w:type="dxa"/>
            <w:tcBorders>
              <w:top w:val="single" w:sz="4" w:space="0" w:color="000000"/>
              <w:left w:val="single" w:sz="4" w:space="0" w:color="000000"/>
              <w:bottom w:val="single" w:sz="4" w:space="0" w:color="000000"/>
              <w:right w:val="single" w:sz="4" w:space="0" w:color="000000"/>
            </w:tcBorders>
            <w:vAlign w:val="center"/>
          </w:tcPr>
          <w:p w:rsidR="00F40770" w:rsidRDefault="00F40770">
            <w:pPr>
              <w:pBdr>
                <w:top w:val="nil"/>
                <w:left w:val="nil"/>
                <w:bottom w:val="nil"/>
                <w:right w:val="nil"/>
                <w:between w:val="nil"/>
              </w:pBdr>
              <w:jc w:val="center"/>
              <w:rPr>
                <w:rFonts w:ascii="Times New Roman" w:eastAsia="Times New Roman" w:hAnsi="Times New Roman" w:cs="Times New Roman"/>
                <w:b/>
                <w:i/>
                <w:color w:val="000000"/>
              </w:rPr>
            </w:pPr>
            <w:r>
              <w:rPr>
                <w:rFonts w:ascii="Times New Roman" w:eastAsia="Times New Roman" w:hAnsi="Times New Roman" w:cs="Times New Roman"/>
                <w:b/>
                <w:i/>
                <w:color w:val="000000"/>
              </w:rPr>
              <w:t>№</w:t>
            </w:r>
          </w:p>
        </w:tc>
        <w:tc>
          <w:tcPr>
            <w:tcW w:w="1159" w:type="dxa"/>
            <w:tcBorders>
              <w:top w:val="single" w:sz="4" w:space="0" w:color="000000"/>
              <w:left w:val="single" w:sz="4" w:space="0" w:color="000000"/>
              <w:bottom w:val="single" w:sz="4" w:space="0" w:color="000000"/>
              <w:right w:val="single" w:sz="4" w:space="0" w:color="auto"/>
            </w:tcBorders>
          </w:tcPr>
          <w:p w:rsidR="00F40770" w:rsidRDefault="00F40770" w:rsidP="00F40770">
            <w:pPr>
              <w:pBdr>
                <w:top w:val="nil"/>
                <w:left w:val="nil"/>
                <w:bottom w:val="nil"/>
                <w:right w:val="nil"/>
                <w:between w:val="nil"/>
              </w:pBdr>
              <w:rPr>
                <w:rFonts w:ascii="Times New Roman" w:eastAsia="Times New Roman" w:hAnsi="Times New Roman" w:cs="Times New Roman"/>
                <w:b/>
                <w:i/>
                <w:color w:val="000000"/>
              </w:rPr>
            </w:pPr>
            <w:r>
              <w:rPr>
                <w:rFonts w:ascii="Times New Roman" w:eastAsia="Times New Roman" w:hAnsi="Times New Roman" w:cs="Times New Roman"/>
                <w:b/>
                <w:i/>
                <w:color w:val="000000"/>
              </w:rPr>
              <w:t>Ортақ тақырыптар</w:t>
            </w:r>
          </w:p>
        </w:tc>
        <w:tc>
          <w:tcPr>
            <w:tcW w:w="1417" w:type="dxa"/>
            <w:tcBorders>
              <w:top w:val="single" w:sz="4" w:space="0" w:color="000000"/>
              <w:left w:val="single" w:sz="4" w:space="0" w:color="auto"/>
              <w:bottom w:val="single" w:sz="4" w:space="0" w:color="000000"/>
              <w:right w:val="single" w:sz="4" w:space="0" w:color="auto"/>
            </w:tcBorders>
          </w:tcPr>
          <w:p w:rsidR="00F40770" w:rsidRDefault="00F40770" w:rsidP="00F40770">
            <w:pPr>
              <w:pBdr>
                <w:top w:val="nil"/>
                <w:left w:val="nil"/>
                <w:bottom w:val="nil"/>
                <w:right w:val="nil"/>
                <w:between w:val="nil"/>
              </w:pBdr>
              <w:rPr>
                <w:rFonts w:ascii="Times New Roman" w:eastAsia="Times New Roman" w:hAnsi="Times New Roman" w:cs="Times New Roman"/>
                <w:b/>
                <w:i/>
                <w:color w:val="000000"/>
              </w:rPr>
            </w:pPr>
            <w:r>
              <w:rPr>
                <w:rFonts w:ascii="Times New Roman" w:eastAsia="Times New Roman" w:hAnsi="Times New Roman" w:cs="Times New Roman"/>
                <w:b/>
                <w:i/>
                <w:color w:val="000000"/>
              </w:rPr>
              <w:t>Ұзақ мерзімді жоспар          бөлімі</w:t>
            </w:r>
          </w:p>
        </w:tc>
        <w:tc>
          <w:tcPr>
            <w:tcW w:w="1985" w:type="dxa"/>
            <w:tcBorders>
              <w:top w:val="single" w:sz="4" w:space="0" w:color="000000"/>
              <w:left w:val="single" w:sz="4" w:space="0" w:color="auto"/>
              <w:bottom w:val="single" w:sz="4" w:space="0" w:color="000000"/>
              <w:right w:val="single" w:sz="4" w:space="0" w:color="000000"/>
            </w:tcBorders>
          </w:tcPr>
          <w:p w:rsidR="00F40770" w:rsidRDefault="00F40770" w:rsidP="00F40770">
            <w:pPr>
              <w:pBdr>
                <w:top w:val="nil"/>
                <w:left w:val="nil"/>
                <w:bottom w:val="nil"/>
                <w:right w:val="nil"/>
                <w:between w:val="nil"/>
              </w:pBdr>
              <w:rPr>
                <w:rFonts w:ascii="Times New Roman" w:eastAsia="Times New Roman" w:hAnsi="Times New Roman" w:cs="Times New Roman"/>
                <w:b/>
                <w:i/>
                <w:color w:val="000000"/>
              </w:rPr>
            </w:pPr>
          </w:p>
          <w:p w:rsidR="00F40770" w:rsidRDefault="00F40770" w:rsidP="00F40770">
            <w:pPr>
              <w:pBdr>
                <w:top w:val="nil"/>
                <w:left w:val="nil"/>
                <w:bottom w:val="nil"/>
                <w:right w:val="nil"/>
                <w:between w:val="nil"/>
              </w:pBdr>
              <w:rPr>
                <w:rFonts w:ascii="Times New Roman" w:eastAsia="Times New Roman" w:hAnsi="Times New Roman" w:cs="Times New Roman"/>
                <w:b/>
                <w:i/>
                <w:color w:val="000000"/>
              </w:rPr>
            </w:pPr>
            <w:r>
              <w:rPr>
                <w:rFonts w:ascii="Times New Roman" w:eastAsia="Times New Roman" w:hAnsi="Times New Roman" w:cs="Times New Roman"/>
                <w:b/>
                <w:i/>
                <w:color w:val="000000"/>
              </w:rPr>
              <w:t>Бағдарлама          бөлімшелері</w:t>
            </w:r>
          </w:p>
        </w:tc>
        <w:tc>
          <w:tcPr>
            <w:tcW w:w="2693" w:type="dxa"/>
            <w:tcBorders>
              <w:top w:val="single" w:sz="4" w:space="0" w:color="000000"/>
              <w:left w:val="single" w:sz="4" w:space="0" w:color="000000"/>
              <w:bottom w:val="single" w:sz="4" w:space="0" w:color="000000"/>
              <w:right w:val="single" w:sz="4" w:space="0" w:color="000000"/>
            </w:tcBorders>
            <w:vAlign w:val="center"/>
          </w:tcPr>
          <w:p w:rsidR="00F40770" w:rsidRDefault="00F40770">
            <w:pPr>
              <w:pBdr>
                <w:top w:val="nil"/>
                <w:left w:val="nil"/>
                <w:bottom w:val="nil"/>
                <w:right w:val="nil"/>
                <w:between w:val="nil"/>
              </w:pBdr>
              <w:jc w:val="center"/>
              <w:rPr>
                <w:rFonts w:ascii="Times New Roman" w:eastAsia="Times New Roman" w:hAnsi="Times New Roman" w:cs="Times New Roman"/>
                <w:b/>
                <w:i/>
                <w:color w:val="000000"/>
              </w:rPr>
            </w:pPr>
            <w:r>
              <w:rPr>
                <w:rFonts w:ascii="Times New Roman" w:eastAsia="Times New Roman" w:hAnsi="Times New Roman" w:cs="Times New Roman"/>
                <w:b/>
                <w:i/>
                <w:color w:val="000000"/>
              </w:rPr>
              <w:t>Сабақтардың  тақырыбы</w:t>
            </w:r>
          </w:p>
        </w:tc>
        <w:tc>
          <w:tcPr>
            <w:tcW w:w="5528" w:type="dxa"/>
            <w:tcBorders>
              <w:top w:val="single" w:sz="4" w:space="0" w:color="000000"/>
              <w:left w:val="single" w:sz="4" w:space="0" w:color="000000"/>
              <w:bottom w:val="single" w:sz="4" w:space="0" w:color="000000"/>
              <w:right w:val="single" w:sz="4" w:space="0" w:color="000000"/>
            </w:tcBorders>
            <w:vAlign w:val="center"/>
          </w:tcPr>
          <w:p w:rsidR="00F40770" w:rsidRDefault="00F40770">
            <w:pPr>
              <w:pBdr>
                <w:top w:val="nil"/>
                <w:left w:val="nil"/>
                <w:bottom w:val="nil"/>
                <w:right w:val="nil"/>
                <w:between w:val="nil"/>
              </w:pBdr>
              <w:jc w:val="center"/>
              <w:rPr>
                <w:rFonts w:ascii="Times New Roman" w:eastAsia="Times New Roman" w:hAnsi="Times New Roman" w:cs="Times New Roman"/>
                <w:b/>
                <w:i/>
                <w:color w:val="000000"/>
              </w:rPr>
            </w:pPr>
            <w:r>
              <w:rPr>
                <w:rFonts w:ascii="Times New Roman" w:eastAsia="Times New Roman" w:hAnsi="Times New Roman" w:cs="Times New Roman"/>
                <w:b/>
                <w:i/>
                <w:color w:val="000000"/>
              </w:rPr>
              <w:t>Оқыту мақсаттары</w:t>
            </w:r>
          </w:p>
        </w:tc>
        <w:tc>
          <w:tcPr>
            <w:tcW w:w="709" w:type="dxa"/>
            <w:tcBorders>
              <w:top w:val="single" w:sz="4" w:space="0" w:color="000000"/>
              <w:left w:val="single" w:sz="4" w:space="0" w:color="000000"/>
              <w:bottom w:val="single" w:sz="4" w:space="0" w:color="000000"/>
              <w:right w:val="single" w:sz="4" w:space="0" w:color="000000"/>
            </w:tcBorders>
            <w:vAlign w:val="center"/>
          </w:tcPr>
          <w:p w:rsidR="00F40770" w:rsidRDefault="00F40770">
            <w:pPr>
              <w:pBdr>
                <w:top w:val="nil"/>
                <w:left w:val="nil"/>
                <w:bottom w:val="nil"/>
                <w:right w:val="nil"/>
                <w:between w:val="nil"/>
              </w:pBdr>
              <w:jc w:val="center"/>
              <w:rPr>
                <w:rFonts w:ascii="Times New Roman" w:eastAsia="Times New Roman" w:hAnsi="Times New Roman" w:cs="Times New Roman"/>
                <w:b/>
                <w:i/>
                <w:color w:val="000000"/>
              </w:rPr>
            </w:pPr>
            <w:r>
              <w:rPr>
                <w:rFonts w:ascii="Times New Roman" w:eastAsia="Times New Roman" w:hAnsi="Times New Roman" w:cs="Times New Roman"/>
                <w:b/>
                <w:i/>
                <w:color w:val="000000"/>
              </w:rPr>
              <w:t>Сағат саны</w:t>
            </w:r>
          </w:p>
        </w:tc>
        <w:tc>
          <w:tcPr>
            <w:tcW w:w="850" w:type="dxa"/>
            <w:tcBorders>
              <w:top w:val="single" w:sz="4" w:space="0" w:color="000000"/>
              <w:left w:val="single" w:sz="4" w:space="0" w:color="000000"/>
              <w:bottom w:val="single" w:sz="4" w:space="0" w:color="000000"/>
              <w:right w:val="single" w:sz="4" w:space="0" w:color="000000"/>
            </w:tcBorders>
            <w:vAlign w:val="center"/>
          </w:tcPr>
          <w:p w:rsidR="00F40770" w:rsidRDefault="00F40770">
            <w:pPr>
              <w:pBdr>
                <w:top w:val="nil"/>
                <w:left w:val="nil"/>
                <w:bottom w:val="nil"/>
                <w:right w:val="nil"/>
                <w:between w:val="nil"/>
              </w:pBdr>
              <w:jc w:val="center"/>
              <w:rPr>
                <w:rFonts w:ascii="Times New Roman" w:eastAsia="Times New Roman" w:hAnsi="Times New Roman" w:cs="Times New Roman"/>
                <w:b/>
                <w:i/>
                <w:color w:val="000000"/>
              </w:rPr>
            </w:pPr>
            <w:r>
              <w:rPr>
                <w:rFonts w:ascii="Times New Roman" w:eastAsia="Times New Roman" w:hAnsi="Times New Roman" w:cs="Times New Roman"/>
                <w:b/>
                <w:i/>
                <w:color w:val="000000"/>
              </w:rPr>
              <w:t>Мерзімі</w:t>
            </w:r>
          </w:p>
        </w:tc>
        <w:tc>
          <w:tcPr>
            <w:tcW w:w="1105"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jc w:val="center"/>
              <w:rPr>
                <w:rFonts w:ascii="Times New Roman" w:eastAsia="Times New Roman" w:hAnsi="Times New Roman" w:cs="Times New Roman"/>
                <w:b/>
                <w:i/>
                <w:color w:val="000000"/>
              </w:rPr>
            </w:pPr>
          </w:p>
          <w:p w:rsidR="00F40770" w:rsidRDefault="00F40770">
            <w:pPr>
              <w:pBdr>
                <w:top w:val="nil"/>
                <w:left w:val="nil"/>
                <w:bottom w:val="nil"/>
                <w:right w:val="nil"/>
                <w:between w:val="nil"/>
              </w:pBdr>
              <w:jc w:val="center"/>
              <w:rPr>
                <w:rFonts w:ascii="Times New Roman" w:eastAsia="Times New Roman" w:hAnsi="Times New Roman" w:cs="Times New Roman"/>
                <w:b/>
                <w:i/>
                <w:color w:val="000000"/>
              </w:rPr>
            </w:pPr>
            <w:r>
              <w:rPr>
                <w:rFonts w:ascii="Times New Roman" w:eastAsia="Times New Roman" w:hAnsi="Times New Roman" w:cs="Times New Roman"/>
                <w:b/>
                <w:i/>
                <w:color w:val="000000"/>
              </w:rPr>
              <w:t>Ескерту</w:t>
            </w:r>
          </w:p>
        </w:tc>
      </w:tr>
      <w:tr w:rsidR="00F40770" w:rsidTr="00F40770">
        <w:trPr>
          <w:trHeight w:val="336"/>
        </w:trPr>
        <w:tc>
          <w:tcPr>
            <w:tcW w:w="1731" w:type="dxa"/>
            <w:gridSpan w:val="2"/>
            <w:tcBorders>
              <w:top w:val="single" w:sz="4" w:space="0" w:color="000000"/>
              <w:left w:val="single" w:sz="4" w:space="0" w:color="000000"/>
              <w:bottom w:val="single" w:sz="4" w:space="0" w:color="000000"/>
              <w:right w:val="single" w:sz="4" w:space="0" w:color="auto"/>
            </w:tcBorders>
          </w:tcPr>
          <w:p w:rsidR="00F40770" w:rsidRDefault="00F40770">
            <w:pPr>
              <w:pBdr>
                <w:top w:val="nil"/>
                <w:left w:val="nil"/>
                <w:bottom w:val="nil"/>
                <w:right w:val="nil"/>
                <w:between w:val="nil"/>
              </w:pBdr>
              <w:jc w:val="center"/>
              <w:rPr>
                <w:rFonts w:ascii="Times New Roman" w:eastAsia="Times New Roman" w:hAnsi="Times New Roman" w:cs="Times New Roman"/>
                <w:b/>
                <w:i/>
                <w:color w:val="000000"/>
              </w:rPr>
            </w:pPr>
          </w:p>
          <w:p w:rsidR="00F40770" w:rsidRDefault="00F40770">
            <w:pPr>
              <w:pBdr>
                <w:top w:val="nil"/>
                <w:left w:val="nil"/>
                <w:bottom w:val="nil"/>
                <w:right w:val="nil"/>
                <w:between w:val="nil"/>
              </w:pBdr>
              <w:jc w:val="center"/>
              <w:rPr>
                <w:rFonts w:ascii="Times New Roman" w:eastAsia="Times New Roman" w:hAnsi="Times New Roman" w:cs="Times New Roman"/>
                <w:b/>
                <w:i/>
                <w:color w:val="000000"/>
              </w:rPr>
            </w:pPr>
          </w:p>
        </w:tc>
        <w:tc>
          <w:tcPr>
            <w:tcW w:w="1417" w:type="dxa"/>
            <w:tcBorders>
              <w:top w:val="single" w:sz="4" w:space="0" w:color="000000"/>
              <w:left w:val="single" w:sz="4" w:space="0" w:color="auto"/>
              <w:bottom w:val="single" w:sz="4" w:space="0" w:color="000000"/>
              <w:right w:val="single" w:sz="4" w:space="0" w:color="auto"/>
            </w:tcBorders>
          </w:tcPr>
          <w:p w:rsidR="00F40770" w:rsidRDefault="00F40770" w:rsidP="00F40770">
            <w:pPr>
              <w:pBdr>
                <w:top w:val="nil"/>
                <w:left w:val="nil"/>
                <w:bottom w:val="nil"/>
                <w:right w:val="nil"/>
                <w:between w:val="nil"/>
              </w:pBdr>
              <w:jc w:val="center"/>
              <w:rPr>
                <w:rFonts w:ascii="Times New Roman" w:eastAsia="Times New Roman" w:hAnsi="Times New Roman" w:cs="Times New Roman"/>
                <w:b/>
                <w:i/>
                <w:color w:val="000000"/>
              </w:rPr>
            </w:pPr>
          </w:p>
          <w:p w:rsidR="00F40770" w:rsidRDefault="00F40770">
            <w:pPr>
              <w:pBdr>
                <w:top w:val="nil"/>
                <w:left w:val="nil"/>
                <w:bottom w:val="nil"/>
                <w:right w:val="nil"/>
                <w:between w:val="nil"/>
              </w:pBdr>
              <w:jc w:val="center"/>
              <w:rPr>
                <w:rFonts w:ascii="Times New Roman" w:eastAsia="Times New Roman" w:hAnsi="Times New Roman" w:cs="Times New Roman"/>
                <w:b/>
                <w:i/>
                <w:color w:val="000000"/>
              </w:rPr>
            </w:pPr>
          </w:p>
        </w:tc>
        <w:tc>
          <w:tcPr>
            <w:tcW w:w="12870" w:type="dxa"/>
            <w:gridSpan w:val="6"/>
            <w:tcBorders>
              <w:top w:val="single" w:sz="4" w:space="0" w:color="000000"/>
              <w:left w:val="single" w:sz="4" w:space="0" w:color="auto"/>
              <w:bottom w:val="single" w:sz="4" w:space="0" w:color="000000"/>
              <w:right w:val="single" w:sz="4" w:space="0" w:color="000000"/>
            </w:tcBorders>
          </w:tcPr>
          <w:p w:rsidR="00F40770" w:rsidRPr="00F40770" w:rsidRDefault="00F40770" w:rsidP="00F40770">
            <w:pPr>
              <w:pBdr>
                <w:top w:val="nil"/>
                <w:left w:val="nil"/>
                <w:bottom w:val="nil"/>
                <w:right w:val="nil"/>
                <w:between w:val="nil"/>
              </w:pBdr>
              <w:rPr>
                <w:rFonts w:ascii="Times New Roman" w:eastAsia="Times New Roman" w:hAnsi="Times New Roman" w:cs="Times New Roman"/>
                <w:b/>
                <w:i/>
                <w:color w:val="000000"/>
                <w:lang w:val="ru-RU"/>
              </w:rPr>
            </w:pPr>
            <w:r>
              <w:rPr>
                <w:rFonts w:ascii="Times New Roman" w:eastAsia="Times New Roman" w:hAnsi="Times New Roman" w:cs="Times New Roman"/>
                <w:b/>
                <w:i/>
                <w:color w:val="000000"/>
              </w:rPr>
              <w:t xml:space="preserve">                                                           1 - тоқсан </w:t>
            </w:r>
            <w:r>
              <w:rPr>
                <w:rFonts w:ascii="Times New Roman" w:eastAsia="Times New Roman" w:hAnsi="Times New Roman" w:cs="Times New Roman"/>
                <w:b/>
                <w:i/>
                <w:color w:val="000000"/>
                <w:lang w:val="ru-RU"/>
              </w:rPr>
              <w:t>(</w:t>
            </w:r>
            <w:r>
              <w:rPr>
                <w:rFonts w:ascii="Times New Roman" w:eastAsia="Times New Roman" w:hAnsi="Times New Roman" w:cs="Times New Roman"/>
                <w:b/>
                <w:i/>
                <w:color w:val="000000"/>
              </w:rPr>
              <w:t>8 сағат</w:t>
            </w:r>
            <w:r>
              <w:rPr>
                <w:rFonts w:ascii="Times New Roman" w:eastAsia="Times New Roman" w:hAnsi="Times New Roman" w:cs="Times New Roman"/>
                <w:b/>
                <w:i/>
                <w:color w:val="000000"/>
                <w:lang w:val="ru-RU"/>
              </w:rPr>
              <w:t>)</w:t>
            </w:r>
          </w:p>
          <w:p w:rsidR="00F40770" w:rsidRDefault="00F40770">
            <w:pPr>
              <w:pBdr>
                <w:top w:val="nil"/>
                <w:left w:val="nil"/>
                <w:bottom w:val="nil"/>
                <w:right w:val="nil"/>
                <w:between w:val="nil"/>
              </w:pBdr>
              <w:jc w:val="center"/>
              <w:rPr>
                <w:rFonts w:ascii="Times New Roman" w:eastAsia="Times New Roman" w:hAnsi="Times New Roman" w:cs="Times New Roman"/>
                <w:b/>
                <w:i/>
                <w:color w:val="000000"/>
              </w:rPr>
            </w:pPr>
          </w:p>
        </w:tc>
      </w:tr>
      <w:tr w:rsidR="00F40770" w:rsidTr="00F40770">
        <w:tc>
          <w:tcPr>
            <w:tcW w:w="572"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i/>
                <w:color w:val="000000"/>
              </w:rPr>
            </w:pPr>
            <w:r>
              <w:rPr>
                <w:rFonts w:ascii="Times New Roman" w:eastAsia="Times New Roman" w:hAnsi="Times New Roman" w:cs="Times New Roman"/>
                <w:i/>
                <w:color w:val="000000"/>
              </w:rPr>
              <w:t>1</w:t>
            </w:r>
          </w:p>
        </w:tc>
        <w:tc>
          <w:tcPr>
            <w:tcW w:w="1159" w:type="dxa"/>
            <w:vMerge w:val="restart"/>
            <w:tcBorders>
              <w:top w:val="single" w:sz="4" w:space="0" w:color="000000"/>
              <w:left w:val="single" w:sz="4" w:space="0" w:color="000000"/>
              <w:right w:val="single" w:sz="4" w:space="0" w:color="auto"/>
            </w:tcBorders>
          </w:tcPr>
          <w:p w:rsidR="00F40770" w:rsidRDefault="00F40770" w:rsidP="00F40770">
            <w:pPr>
              <w:pBdr>
                <w:top w:val="nil"/>
                <w:left w:val="nil"/>
                <w:bottom w:val="nil"/>
                <w:right w:val="nil"/>
                <w:between w:val="nil"/>
              </w:pBdr>
              <w:ind w:right="113"/>
              <w:rPr>
                <w:rFonts w:ascii="Times New Roman" w:eastAsia="Times New Roman" w:hAnsi="Times New Roman" w:cs="Times New Roman"/>
                <w:i/>
                <w:color w:val="000000"/>
              </w:rPr>
            </w:pPr>
            <w:r>
              <w:rPr>
                <w:rFonts w:ascii="Times New Roman" w:eastAsia="Times New Roman" w:hAnsi="Times New Roman" w:cs="Times New Roman"/>
                <w:b/>
                <w:i/>
                <w:color w:val="000000"/>
              </w:rPr>
              <w:t>Өзім   туралы</w:t>
            </w:r>
          </w:p>
        </w:tc>
        <w:tc>
          <w:tcPr>
            <w:tcW w:w="1417" w:type="dxa"/>
            <w:vMerge w:val="restart"/>
            <w:tcBorders>
              <w:top w:val="single" w:sz="4" w:space="0" w:color="000000"/>
              <w:left w:val="single" w:sz="4" w:space="0" w:color="auto"/>
              <w:right w:val="single" w:sz="4" w:space="0" w:color="auto"/>
            </w:tcBorders>
          </w:tcPr>
          <w:p w:rsidR="00F40770" w:rsidRDefault="00F40770" w:rsidP="00F40770">
            <w:pPr>
              <w:pBdr>
                <w:top w:val="nil"/>
                <w:left w:val="nil"/>
                <w:bottom w:val="nil"/>
                <w:right w:val="nil"/>
                <w:between w:val="nil"/>
              </w:pBdr>
              <w:ind w:right="113"/>
              <w:rPr>
                <w:rFonts w:ascii="Times New Roman" w:eastAsia="Times New Roman" w:hAnsi="Times New Roman" w:cs="Times New Roman"/>
                <w:color w:val="000000"/>
              </w:rPr>
            </w:pPr>
            <w:r>
              <w:rPr>
                <w:rFonts w:ascii="Times New Roman" w:eastAsia="Times New Roman" w:hAnsi="Times New Roman" w:cs="Times New Roman"/>
                <w:color w:val="000000"/>
              </w:rPr>
              <w:t>1.Мен зерттеушімін</w:t>
            </w:r>
          </w:p>
          <w:p w:rsidR="00F40770" w:rsidRDefault="00F40770" w:rsidP="00F40770">
            <w:pPr>
              <w:pBdr>
                <w:top w:val="nil"/>
                <w:left w:val="nil"/>
                <w:bottom w:val="nil"/>
                <w:right w:val="nil"/>
                <w:between w:val="nil"/>
              </w:pBdr>
              <w:ind w:right="113"/>
              <w:rPr>
                <w:rFonts w:ascii="Times New Roman" w:eastAsia="Times New Roman" w:hAnsi="Times New Roman" w:cs="Times New Roman"/>
                <w:color w:val="000000"/>
              </w:rPr>
            </w:pPr>
          </w:p>
          <w:p w:rsidR="00F40770" w:rsidRDefault="00F40770" w:rsidP="00F40770">
            <w:pPr>
              <w:pBdr>
                <w:top w:val="nil"/>
                <w:left w:val="nil"/>
                <w:bottom w:val="nil"/>
                <w:right w:val="nil"/>
                <w:between w:val="nil"/>
              </w:pBdr>
              <w:ind w:right="113"/>
              <w:rPr>
                <w:rFonts w:ascii="Times New Roman" w:eastAsia="Times New Roman" w:hAnsi="Times New Roman" w:cs="Times New Roman"/>
                <w:color w:val="000000"/>
              </w:rPr>
            </w:pPr>
          </w:p>
          <w:p w:rsidR="00F40770" w:rsidRDefault="00F40770" w:rsidP="00F40770">
            <w:pPr>
              <w:pBdr>
                <w:top w:val="nil"/>
                <w:left w:val="nil"/>
                <w:bottom w:val="nil"/>
                <w:right w:val="nil"/>
                <w:between w:val="nil"/>
              </w:pBdr>
              <w:ind w:right="113"/>
              <w:rPr>
                <w:rFonts w:ascii="Times New Roman" w:eastAsia="Times New Roman" w:hAnsi="Times New Roman" w:cs="Times New Roman"/>
                <w:color w:val="000000"/>
              </w:rPr>
            </w:pPr>
          </w:p>
          <w:p w:rsidR="00F40770" w:rsidRDefault="00F40770" w:rsidP="00F40770">
            <w:pPr>
              <w:pBdr>
                <w:top w:val="nil"/>
                <w:left w:val="nil"/>
                <w:bottom w:val="nil"/>
                <w:right w:val="nil"/>
                <w:between w:val="nil"/>
              </w:pBdr>
              <w:ind w:right="113"/>
              <w:rPr>
                <w:rFonts w:ascii="Times New Roman" w:eastAsia="Times New Roman" w:hAnsi="Times New Roman" w:cs="Times New Roman"/>
                <w:color w:val="000000"/>
              </w:rPr>
            </w:pPr>
          </w:p>
          <w:p w:rsidR="00F40770" w:rsidRDefault="00F40770" w:rsidP="00F40770">
            <w:pPr>
              <w:pBdr>
                <w:top w:val="nil"/>
                <w:left w:val="nil"/>
                <w:bottom w:val="nil"/>
                <w:right w:val="nil"/>
                <w:between w:val="nil"/>
              </w:pBdr>
              <w:ind w:right="113"/>
              <w:rPr>
                <w:rFonts w:ascii="Times New Roman" w:eastAsia="Times New Roman" w:hAnsi="Times New Roman" w:cs="Times New Roman"/>
                <w:color w:val="000000"/>
              </w:rPr>
            </w:pPr>
          </w:p>
          <w:p w:rsidR="00F40770" w:rsidRPr="00F40770" w:rsidRDefault="00F40770" w:rsidP="00F40770">
            <w:pPr>
              <w:pBdr>
                <w:top w:val="nil"/>
                <w:left w:val="nil"/>
                <w:bottom w:val="nil"/>
                <w:right w:val="nil"/>
                <w:between w:val="nil"/>
              </w:pBdr>
              <w:ind w:right="113"/>
              <w:rPr>
                <w:rFonts w:ascii="Times New Roman" w:eastAsia="Times New Roman" w:hAnsi="Times New Roman" w:cs="Times New Roman"/>
                <w:color w:val="000000"/>
              </w:rPr>
            </w:pPr>
            <w:r>
              <w:rPr>
                <w:rFonts w:ascii="Times New Roman" w:eastAsia="Times New Roman" w:hAnsi="Times New Roman" w:cs="Times New Roman"/>
                <w:color w:val="000000"/>
              </w:rPr>
              <w:t>2.Жанды табиғат</w:t>
            </w:r>
          </w:p>
        </w:tc>
        <w:tc>
          <w:tcPr>
            <w:tcW w:w="1985" w:type="dxa"/>
            <w:vMerge w:val="restart"/>
            <w:tcBorders>
              <w:top w:val="single" w:sz="4" w:space="0" w:color="000000"/>
              <w:left w:val="single" w:sz="4" w:space="0" w:color="auto"/>
              <w:right w:val="single" w:sz="4" w:space="0" w:color="000000"/>
            </w:tcBorders>
          </w:tcPr>
          <w:p w:rsidR="00F40770" w:rsidRDefault="00F40770" w:rsidP="00F40770">
            <w:pPr>
              <w:pBdr>
                <w:top w:val="nil"/>
                <w:left w:val="nil"/>
                <w:bottom w:val="nil"/>
                <w:right w:val="nil"/>
                <w:between w:val="nil"/>
              </w:pBdr>
              <w:ind w:right="113"/>
              <w:rPr>
                <w:rFonts w:ascii="Times New Roman" w:eastAsia="Times New Roman" w:hAnsi="Times New Roman" w:cs="Times New Roman"/>
                <w:color w:val="000000"/>
              </w:rPr>
            </w:pPr>
            <w:r>
              <w:rPr>
                <w:rFonts w:ascii="Times New Roman" w:eastAsia="Times New Roman" w:hAnsi="Times New Roman" w:cs="Times New Roman"/>
                <w:color w:val="000000"/>
              </w:rPr>
              <w:t>1.1Ғылым мен  зерттеушілер</w:t>
            </w:r>
          </w:p>
          <w:p w:rsidR="00F40770" w:rsidRDefault="00F40770" w:rsidP="00F40770">
            <w:pPr>
              <w:pBdr>
                <w:top w:val="nil"/>
                <w:left w:val="nil"/>
                <w:bottom w:val="nil"/>
                <w:right w:val="nil"/>
                <w:between w:val="nil"/>
              </w:pBdr>
              <w:ind w:right="113"/>
              <w:rPr>
                <w:rFonts w:ascii="Times New Roman" w:eastAsia="Times New Roman" w:hAnsi="Times New Roman" w:cs="Times New Roman"/>
                <w:color w:val="000000"/>
              </w:rPr>
            </w:pPr>
          </w:p>
          <w:p w:rsidR="00F40770" w:rsidRDefault="00F40770" w:rsidP="00F40770">
            <w:pPr>
              <w:pBdr>
                <w:top w:val="nil"/>
                <w:left w:val="nil"/>
                <w:bottom w:val="nil"/>
                <w:right w:val="nil"/>
                <w:between w:val="nil"/>
              </w:pBdr>
              <w:ind w:right="113"/>
              <w:rPr>
                <w:rFonts w:ascii="Times New Roman" w:eastAsia="Times New Roman" w:hAnsi="Times New Roman" w:cs="Times New Roman"/>
                <w:color w:val="000000"/>
              </w:rPr>
            </w:pPr>
          </w:p>
          <w:p w:rsidR="00F40770" w:rsidRDefault="00F40770" w:rsidP="00F40770">
            <w:pPr>
              <w:pBdr>
                <w:top w:val="nil"/>
                <w:left w:val="nil"/>
                <w:bottom w:val="nil"/>
                <w:right w:val="nil"/>
                <w:between w:val="nil"/>
              </w:pBdr>
              <w:ind w:right="113"/>
              <w:rPr>
                <w:rFonts w:ascii="Times New Roman" w:eastAsia="Times New Roman" w:hAnsi="Times New Roman" w:cs="Times New Roman"/>
                <w:color w:val="000000"/>
              </w:rPr>
            </w:pPr>
            <w:r>
              <w:rPr>
                <w:rFonts w:ascii="Times New Roman" w:eastAsia="Times New Roman" w:hAnsi="Times New Roman" w:cs="Times New Roman"/>
                <w:color w:val="000000"/>
              </w:rPr>
              <w:t>1.2Табиғатты тану әдістері</w:t>
            </w:r>
          </w:p>
          <w:p w:rsidR="00F40770" w:rsidRDefault="00F40770" w:rsidP="00F40770">
            <w:pPr>
              <w:pBdr>
                <w:top w:val="nil"/>
                <w:left w:val="nil"/>
                <w:bottom w:val="nil"/>
                <w:right w:val="nil"/>
                <w:between w:val="nil"/>
              </w:pBdr>
              <w:ind w:right="113"/>
              <w:rPr>
                <w:rFonts w:ascii="Times New Roman" w:eastAsia="Times New Roman" w:hAnsi="Times New Roman" w:cs="Times New Roman"/>
                <w:color w:val="000000"/>
              </w:rPr>
            </w:pPr>
          </w:p>
          <w:p w:rsidR="00F40770" w:rsidRDefault="00F40770" w:rsidP="00F40770">
            <w:pPr>
              <w:pBdr>
                <w:top w:val="nil"/>
                <w:left w:val="nil"/>
                <w:bottom w:val="nil"/>
                <w:right w:val="nil"/>
                <w:between w:val="nil"/>
              </w:pBdr>
              <w:ind w:right="113"/>
              <w:rPr>
                <w:rFonts w:ascii="Times New Roman" w:eastAsia="Times New Roman" w:hAnsi="Times New Roman" w:cs="Times New Roman"/>
                <w:color w:val="000000"/>
              </w:rPr>
            </w:pPr>
            <w:r>
              <w:rPr>
                <w:rFonts w:ascii="Times New Roman" w:eastAsia="Times New Roman" w:hAnsi="Times New Roman" w:cs="Times New Roman"/>
                <w:color w:val="000000"/>
              </w:rPr>
              <w:t>2.1Өсімдіктер</w:t>
            </w:r>
          </w:p>
          <w:p w:rsidR="00F40770" w:rsidRDefault="00F40770" w:rsidP="00F40770">
            <w:pPr>
              <w:pBdr>
                <w:top w:val="nil"/>
                <w:left w:val="nil"/>
                <w:bottom w:val="nil"/>
                <w:right w:val="nil"/>
                <w:between w:val="nil"/>
              </w:pBdr>
              <w:ind w:right="113"/>
              <w:rPr>
                <w:rFonts w:ascii="Times New Roman" w:eastAsia="Times New Roman" w:hAnsi="Times New Roman" w:cs="Times New Roman"/>
                <w:color w:val="000000"/>
              </w:rPr>
            </w:pPr>
          </w:p>
          <w:p w:rsidR="00F40770" w:rsidRPr="00F40770" w:rsidRDefault="00F40770" w:rsidP="00F40770">
            <w:pPr>
              <w:pBdr>
                <w:top w:val="nil"/>
                <w:left w:val="nil"/>
                <w:bottom w:val="nil"/>
                <w:right w:val="nil"/>
                <w:between w:val="nil"/>
              </w:pBdr>
              <w:ind w:right="113"/>
              <w:rPr>
                <w:rFonts w:ascii="Times New Roman" w:eastAsia="Times New Roman" w:hAnsi="Times New Roman" w:cs="Times New Roman"/>
                <w:color w:val="000000"/>
              </w:rPr>
            </w:pPr>
          </w:p>
        </w:tc>
        <w:tc>
          <w:tcPr>
            <w:tcW w:w="2693"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p>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Зерттеу кезеңдері</w:t>
            </w:r>
          </w:p>
        </w:tc>
        <w:tc>
          <w:tcPr>
            <w:tcW w:w="5528"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1.1.1.1 қоршаған әлем құбылыстары, үдерістері мен нысандарын зерттеудің қажеттілігін түсіндіру</w:t>
            </w:r>
          </w:p>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 xml:space="preserve">1.1.2.1 қоршаған әлем құбылыстарына бақылау жүргізу; </w:t>
            </w:r>
          </w:p>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1.1.2.2 көрсетілген экспериментті түсіндіру</w:t>
            </w:r>
          </w:p>
        </w:tc>
        <w:tc>
          <w:tcPr>
            <w:tcW w:w="709"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0"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02.09</w:t>
            </w:r>
          </w:p>
        </w:tc>
        <w:tc>
          <w:tcPr>
            <w:tcW w:w="1105"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p>
        </w:tc>
      </w:tr>
      <w:tr w:rsidR="00F40770" w:rsidTr="00F40770">
        <w:tc>
          <w:tcPr>
            <w:tcW w:w="572"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i/>
                <w:color w:val="000000"/>
              </w:rPr>
            </w:pPr>
            <w:r>
              <w:rPr>
                <w:rFonts w:ascii="Times New Roman" w:eastAsia="Times New Roman" w:hAnsi="Times New Roman" w:cs="Times New Roman"/>
                <w:i/>
                <w:color w:val="000000"/>
              </w:rPr>
              <w:t>2</w:t>
            </w:r>
          </w:p>
        </w:tc>
        <w:tc>
          <w:tcPr>
            <w:tcW w:w="1159" w:type="dxa"/>
            <w:vMerge/>
            <w:tcBorders>
              <w:top w:val="single" w:sz="4" w:space="0" w:color="000000"/>
              <w:left w:val="single" w:sz="4" w:space="0" w:color="000000"/>
              <w:right w:val="single" w:sz="4" w:space="0" w:color="auto"/>
            </w:tcBorders>
          </w:tcPr>
          <w:p w:rsidR="00F40770" w:rsidRDefault="00F40770">
            <w:pPr>
              <w:widowControl w:val="0"/>
              <w:pBdr>
                <w:top w:val="nil"/>
                <w:left w:val="nil"/>
                <w:bottom w:val="nil"/>
                <w:right w:val="nil"/>
                <w:between w:val="nil"/>
              </w:pBdr>
              <w:spacing w:line="276" w:lineRule="auto"/>
              <w:rPr>
                <w:rFonts w:ascii="Times New Roman" w:eastAsia="Times New Roman" w:hAnsi="Times New Roman" w:cs="Times New Roman"/>
                <w:i/>
                <w:color w:val="000000"/>
              </w:rPr>
            </w:pPr>
          </w:p>
        </w:tc>
        <w:tc>
          <w:tcPr>
            <w:tcW w:w="1417" w:type="dxa"/>
            <w:vMerge/>
            <w:tcBorders>
              <w:top w:val="single" w:sz="4" w:space="0" w:color="000000"/>
              <w:left w:val="single" w:sz="4" w:space="0" w:color="auto"/>
              <w:right w:val="single" w:sz="4" w:space="0" w:color="auto"/>
            </w:tcBorders>
          </w:tcPr>
          <w:p w:rsidR="00F40770" w:rsidRDefault="00F40770">
            <w:pPr>
              <w:widowControl w:val="0"/>
              <w:pBdr>
                <w:top w:val="nil"/>
                <w:left w:val="nil"/>
                <w:bottom w:val="nil"/>
                <w:right w:val="nil"/>
                <w:between w:val="nil"/>
              </w:pBdr>
              <w:spacing w:line="276" w:lineRule="auto"/>
              <w:rPr>
                <w:rFonts w:ascii="Times New Roman" w:eastAsia="Times New Roman" w:hAnsi="Times New Roman" w:cs="Times New Roman"/>
                <w:i/>
                <w:color w:val="000000"/>
              </w:rPr>
            </w:pPr>
          </w:p>
        </w:tc>
        <w:tc>
          <w:tcPr>
            <w:tcW w:w="1985" w:type="dxa"/>
            <w:vMerge/>
            <w:tcBorders>
              <w:top w:val="single" w:sz="4" w:space="0" w:color="000000"/>
              <w:left w:val="single" w:sz="4" w:space="0" w:color="auto"/>
              <w:right w:val="single" w:sz="4" w:space="0" w:color="000000"/>
            </w:tcBorders>
          </w:tcPr>
          <w:p w:rsidR="00F40770" w:rsidRDefault="00F40770">
            <w:pPr>
              <w:widowControl w:val="0"/>
              <w:pBdr>
                <w:top w:val="nil"/>
                <w:left w:val="nil"/>
                <w:bottom w:val="nil"/>
                <w:right w:val="nil"/>
                <w:between w:val="nil"/>
              </w:pBdr>
              <w:spacing w:line="276" w:lineRule="auto"/>
              <w:rPr>
                <w:rFonts w:ascii="Times New Roman" w:eastAsia="Times New Roman" w:hAnsi="Times New Roman" w:cs="Times New Roman"/>
                <w:i/>
                <w:color w:val="000000"/>
              </w:rPr>
            </w:pPr>
          </w:p>
        </w:tc>
        <w:tc>
          <w:tcPr>
            <w:tcW w:w="2693"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Табиғатты  танып- білу әдістері</w:t>
            </w:r>
          </w:p>
        </w:tc>
        <w:tc>
          <w:tcPr>
            <w:tcW w:w="5528"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1.2.1.1 өсімдіктердің негізгі сипаттамаларын және олардың өмірлік формаларын анықтау;</w:t>
            </w:r>
          </w:p>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1.1.2.1 қоршаған әлем құбылыстарына бақылау жүргізу;</w:t>
            </w:r>
          </w:p>
        </w:tc>
        <w:tc>
          <w:tcPr>
            <w:tcW w:w="709"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0"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09.09</w:t>
            </w:r>
          </w:p>
        </w:tc>
        <w:tc>
          <w:tcPr>
            <w:tcW w:w="1105"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p>
        </w:tc>
      </w:tr>
      <w:tr w:rsidR="00F40770" w:rsidTr="00F40770">
        <w:tc>
          <w:tcPr>
            <w:tcW w:w="572"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i/>
                <w:color w:val="000000"/>
              </w:rPr>
            </w:pPr>
            <w:r>
              <w:rPr>
                <w:rFonts w:ascii="Times New Roman" w:eastAsia="Times New Roman" w:hAnsi="Times New Roman" w:cs="Times New Roman"/>
                <w:i/>
                <w:color w:val="000000"/>
              </w:rPr>
              <w:t>3</w:t>
            </w:r>
          </w:p>
        </w:tc>
        <w:tc>
          <w:tcPr>
            <w:tcW w:w="1159" w:type="dxa"/>
            <w:vMerge/>
            <w:tcBorders>
              <w:top w:val="single" w:sz="4" w:space="0" w:color="000000"/>
              <w:left w:val="single" w:sz="4" w:space="0" w:color="000000"/>
              <w:right w:val="single" w:sz="4" w:space="0" w:color="auto"/>
            </w:tcBorders>
          </w:tcPr>
          <w:p w:rsidR="00F40770" w:rsidRDefault="00F40770">
            <w:pPr>
              <w:widowControl w:val="0"/>
              <w:pBdr>
                <w:top w:val="nil"/>
                <w:left w:val="nil"/>
                <w:bottom w:val="nil"/>
                <w:right w:val="nil"/>
                <w:between w:val="nil"/>
              </w:pBdr>
              <w:spacing w:line="276" w:lineRule="auto"/>
              <w:rPr>
                <w:rFonts w:ascii="Times New Roman" w:eastAsia="Times New Roman" w:hAnsi="Times New Roman" w:cs="Times New Roman"/>
                <w:i/>
                <w:color w:val="000000"/>
              </w:rPr>
            </w:pPr>
          </w:p>
        </w:tc>
        <w:tc>
          <w:tcPr>
            <w:tcW w:w="1417" w:type="dxa"/>
            <w:vMerge/>
            <w:tcBorders>
              <w:top w:val="single" w:sz="4" w:space="0" w:color="000000"/>
              <w:left w:val="single" w:sz="4" w:space="0" w:color="auto"/>
              <w:right w:val="single" w:sz="4" w:space="0" w:color="auto"/>
            </w:tcBorders>
          </w:tcPr>
          <w:p w:rsidR="00F40770" w:rsidRDefault="00F40770">
            <w:pPr>
              <w:widowControl w:val="0"/>
              <w:pBdr>
                <w:top w:val="nil"/>
                <w:left w:val="nil"/>
                <w:bottom w:val="nil"/>
                <w:right w:val="nil"/>
                <w:between w:val="nil"/>
              </w:pBdr>
              <w:spacing w:line="276" w:lineRule="auto"/>
              <w:rPr>
                <w:rFonts w:ascii="Times New Roman" w:eastAsia="Times New Roman" w:hAnsi="Times New Roman" w:cs="Times New Roman"/>
                <w:i/>
                <w:color w:val="000000"/>
              </w:rPr>
            </w:pPr>
          </w:p>
        </w:tc>
        <w:tc>
          <w:tcPr>
            <w:tcW w:w="1985" w:type="dxa"/>
            <w:vMerge/>
            <w:tcBorders>
              <w:top w:val="single" w:sz="4" w:space="0" w:color="000000"/>
              <w:left w:val="single" w:sz="4" w:space="0" w:color="auto"/>
              <w:right w:val="single" w:sz="4" w:space="0" w:color="000000"/>
            </w:tcBorders>
          </w:tcPr>
          <w:p w:rsidR="00F40770" w:rsidRDefault="00F40770">
            <w:pPr>
              <w:widowControl w:val="0"/>
              <w:pBdr>
                <w:top w:val="nil"/>
                <w:left w:val="nil"/>
                <w:bottom w:val="nil"/>
                <w:right w:val="nil"/>
                <w:between w:val="nil"/>
              </w:pBdr>
              <w:spacing w:line="276" w:lineRule="auto"/>
              <w:rPr>
                <w:rFonts w:ascii="Times New Roman" w:eastAsia="Times New Roman" w:hAnsi="Times New Roman" w:cs="Times New Roman"/>
                <w:i/>
                <w:color w:val="000000"/>
              </w:rPr>
            </w:pPr>
          </w:p>
        </w:tc>
        <w:tc>
          <w:tcPr>
            <w:tcW w:w="2693"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Өсімдіктердің негізгі бөліктері</w:t>
            </w:r>
          </w:p>
        </w:tc>
        <w:tc>
          <w:tcPr>
            <w:tcW w:w="5528"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1.2.1.2 өсімдіктердің негізгі бөліктерін ажырату;</w:t>
            </w:r>
          </w:p>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1.1.2.1 қоршаған әлем құбылыстарына бақылау жүргізу;</w:t>
            </w:r>
          </w:p>
        </w:tc>
        <w:tc>
          <w:tcPr>
            <w:tcW w:w="709"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0"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16.09</w:t>
            </w:r>
          </w:p>
        </w:tc>
        <w:tc>
          <w:tcPr>
            <w:tcW w:w="1105"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p>
        </w:tc>
      </w:tr>
      <w:tr w:rsidR="00F40770" w:rsidTr="00F40770">
        <w:tc>
          <w:tcPr>
            <w:tcW w:w="572"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i/>
                <w:color w:val="000000"/>
              </w:rPr>
            </w:pPr>
            <w:r>
              <w:rPr>
                <w:rFonts w:ascii="Times New Roman" w:eastAsia="Times New Roman" w:hAnsi="Times New Roman" w:cs="Times New Roman"/>
                <w:i/>
                <w:color w:val="000000"/>
              </w:rPr>
              <w:t>4</w:t>
            </w:r>
          </w:p>
        </w:tc>
        <w:tc>
          <w:tcPr>
            <w:tcW w:w="1159" w:type="dxa"/>
            <w:vMerge/>
            <w:tcBorders>
              <w:top w:val="single" w:sz="4" w:space="0" w:color="000000"/>
              <w:left w:val="single" w:sz="4" w:space="0" w:color="000000"/>
              <w:right w:val="single" w:sz="4" w:space="0" w:color="auto"/>
            </w:tcBorders>
          </w:tcPr>
          <w:p w:rsidR="00F40770" w:rsidRDefault="00F40770">
            <w:pPr>
              <w:widowControl w:val="0"/>
              <w:pBdr>
                <w:top w:val="nil"/>
                <w:left w:val="nil"/>
                <w:bottom w:val="nil"/>
                <w:right w:val="nil"/>
                <w:between w:val="nil"/>
              </w:pBdr>
              <w:spacing w:line="276" w:lineRule="auto"/>
              <w:rPr>
                <w:rFonts w:ascii="Times New Roman" w:eastAsia="Times New Roman" w:hAnsi="Times New Roman" w:cs="Times New Roman"/>
                <w:i/>
                <w:color w:val="000000"/>
              </w:rPr>
            </w:pPr>
          </w:p>
        </w:tc>
        <w:tc>
          <w:tcPr>
            <w:tcW w:w="1417" w:type="dxa"/>
            <w:vMerge/>
            <w:tcBorders>
              <w:top w:val="single" w:sz="4" w:space="0" w:color="000000"/>
              <w:left w:val="single" w:sz="4" w:space="0" w:color="auto"/>
              <w:right w:val="single" w:sz="4" w:space="0" w:color="auto"/>
            </w:tcBorders>
          </w:tcPr>
          <w:p w:rsidR="00F40770" w:rsidRDefault="00F40770">
            <w:pPr>
              <w:widowControl w:val="0"/>
              <w:pBdr>
                <w:top w:val="nil"/>
                <w:left w:val="nil"/>
                <w:bottom w:val="nil"/>
                <w:right w:val="nil"/>
                <w:between w:val="nil"/>
              </w:pBdr>
              <w:spacing w:line="276" w:lineRule="auto"/>
              <w:rPr>
                <w:rFonts w:ascii="Times New Roman" w:eastAsia="Times New Roman" w:hAnsi="Times New Roman" w:cs="Times New Roman"/>
                <w:i/>
                <w:color w:val="000000"/>
              </w:rPr>
            </w:pPr>
          </w:p>
        </w:tc>
        <w:tc>
          <w:tcPr>
            <w:tcW w:w="1985" w:type="dxa"/>
            <w:vMerge/>
            <w:tcBorders>
              <w:top w:val="single" w:sz="4" w:space="0" w:color="000000"/>
              <w:left w:val="single" w:sz="4" w:space="0" w:color="auto"/>
              <w:right w:val="single" w:sz="4" w:space="0" w:color="000000"/>
            </w:tcBorders>
          </w:tcPr>
          <w:p w:rsidR="00F40770" w:rsidRDefault="00F40770">
            <w:pPr>
              <w:widowControl w:val="0"/>
              <w:pBdr>
                <w:top w:val="nil"/>
                <w:left w:val="nil"/>
                <w:bottom w:val="nil"/>
                <w:right w:val="nil"/>
                <w:between w:val="nil"/>
              </w:pBdr>
              <w:spacing w:line="276" w:lineRule="auto"/>
              <w:rPr>
                <w:rFonts w:ascii="Times New Roman" w:eastAsia="Times New Roman" w:hAnsi="Times New Roman" w:cs="Times New Roman"/>
                <w:i/>
                <w:color w:val="000000"/>
              </w:rPr>
            </w:pPr>
          </w:p>
        </w:tc>
        <w:tc>
          <w:tcPr>
            <w:tcW w:w="2693"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Өсімдіктердің тіршілігіне қажетті жағдайлар</w:t>
            </w:r>
          </w:p>
        </w:tc>
        <w:tc>
          <w:tcPr>
            <w:tcW w:w="5528"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1.2.1.2 өсімдіктердің негізгі бөліктерін ажырату;</w:t>
            </w:r>
          </w:p>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1.1.2.1 қоршаған әлем құбылыстарына бақылау жүргізу;</w:t>
            </w:r>
          </w:p>
        </w:tc>
        <w:tc>
          <w:tcPr>
            <w:tcW w:w="709"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0"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23.09</w:t>
            </w:r>
          </w:p>
        </w:tc>
        <w:tc>
          <w:tcPr>
            <w:tcW w:w="1105"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p>
        </w:tc>
      </w:tr>
      <w:tr w:rsidR="00F40770" w:rsidTr="00F40770">
        <w:tc>
          <w:tcPr>
            <w:tcW w:w="572"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i/>
                <w:color w:val="000000"/>
              </w:rPr>
            </w:pPr>
            <w:r>
              <w:rPr>
                <w:rFonts w:ascii="Times New Roman" w:eastAsia="Times New Roman" w:hAnsi="Times New Roman" w:cs="Times New Roman"/>
                <w:i/>
                <w:color w:val="000000"/>
              </w:rPr>
              <w:t>5</w:t>
            </w:r>
          </w:p>
        </w:tc>
        <w:tc>
          <w:tcPr>
            <w:tcW w:w="1159" w:type="dxa"/>
            <w:vMerge/>
            <w:tcBorders>
              <w:top w:val="single" w:sz="4" w:space="0" w:color="000000"/>
              <w:left w:val="single" w:sz="4" w:space="0" w:color="000000"/>
              <w:right w:val="single" w:sz="4" w:space="0" w:color="auto"/>
            </w:tcBorders>
          </w:tcPr>
          <w:p w:rsidR="00F40770" w:rsidRDefault="00F40770">
            <w:pPr>
              <w:widowControl w:val="0"/>
              <w:pBdr>
                <w:top w:val="nil"/>
                <w:left w:val="nil"/>
                <w:bottom w:val="nil"/>
                <w:right w:val="nil"/>
                <w:between w:val="nil"/>
              </w:pBdr>
              <w:spacing w:line="276" w:lineRule="auto"/>
              <w:rPr>
                <w:rFonts w:ascii="Times New Roman" w:eastAsia="Times New Roman" w:hAnsi="Times New Roman" w:cs="Times New Roman"/>
                <w:i/>
                <w:color w:val="000000"/>
              </w:rPr>
            </w:pPr>
          </w:p>
        </w:tc>
        <w:tc>
          <w:tcPr>
            <w:tcW w:w="1417" w:type="dxa"/>
            <w:vMerge/>
            <w:tcBorders>
              <w:top w:val="single" w:sz="4" w:space="0" w:color="000000"/>
              <w:left w:val="single" w:sz="4" w:space="0" w:color="auto"/>
              <w:right w:val="single" w:sz="4" w:space="0" w:color="auto"/>
            </w:tcBorders>
          </w:tcPr>
          <w:p w:rsidR="00F40770" w:rsidRDefault="00F40770">
            <w:pPr>
              <w:widowControl w:val="0"/>
              <w:pBdr>
                <w:top w:val="nil"/>
                <w:left w:val="nil"/>
                <w:bottom w:val="nil"/>
                <w:right w:val="nil"/>
                <w:between w:val="nil"/>
              </w:pBdr>
              <w:spacing w:line="276" w:lineRule="auto"/>
              <w:rPr>
                <w:rFonts w:ascii="Times New Roman" w:eastAsia="Times New Roman" w:hAnsi="Times New Roman" w:cs="Times New Roman"/>
                <w:i/>
                <w:color w:val="000000"/>
              </w:rPr>
            </w:pPr>
          </w:p>
        </w:tc>
        <w:tc>
          <w:tcPr>
            <w:tcW w:w="1985" w:type="dxa"/>
            <w:vMerge/>
            <w:tcBorders>
              <w:top w:val="single" w:sz="4" w:space="0" w:color="000000"/>
              <w:left w:val="single" w:sz="4" w:space="0" w:color="auto"/>
              <w:right w:val="single" w:sz="4" w:space="0" w:color="000000"/>
            </w:tcBorders>
          </w:tcPr>
          <w:p w:rsidR="00F40770" w:rsidRDefault="00F40770">
            <w:pPr>
              <w:widowControl w:val="0"/>
              <w:pBdr>
                <w:top w:val="nil"/>
                <w:left w:val="nil"/>
                <w:bottom w:val="nil"/>
                <w:right w:val="nil"/>
                <w:between w:val="nil"/>
              </w:pBdr>
              <w:spacing w:line="276" w:lineRule="auto"/>
              <w:rPr>
                <w:rFonts w:ascii="Times New Roman" w:eastAsia="Times New Roman" w:hAnsi="Times New Roman" w:cs="Times New Roman"/>
                <w:i/>
                <w:color w:val="000000"/>
              </w:rPr>
            </w:pPr>
          </w:p>
        </w:tc>
        <w:tc>
          <w:tcPr>
            <w:tcW w:w="2693"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Жабайы және мәдени өсімдіктерге күтім жасау</w:t>
            </w:r>
          </w:p>
        </w:tc>
        <w:tc>
          <w:tcPr>
            <w:tcW w:w="5528"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1.2.1.4 өсімдіктердің тіршілігіне қажетті жағдайларды зерттеу;</w:t>
            </w:r>
          </w:p>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1.1.1.1 қоршаған әлем құбылыстары,үдерістері мен нысандарын зерттеудің қажеттілігін түсіндіру</w:t>
            </w:r>
          </w:p>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1.2.1.5 мәдени өсімдіктерге күтім жасаудың тәсілдерін сипаттау</w:t>
            </w:r>
          </w:p>
          <w:p w:rsidR="00F40770" w:rsidRDefault="00F40770">
            <w:pPr>
              <w:pBdr>
                <w:top w:val="nil"/>
                <w:left w:val="nil"/>
                <w:bottom w:val="nil"/>
                <w:right w:val="nil"/>
                <w:between w:val="nil"/>
              </w:pBdr>
              <w:rPr>
                <w:rFonts w:ascii="Times New Roman" w:eastAsia="Times New Roman" w:hAnsi="Times New Roman" w:cs="Times New Roman"/>
                <w:color w:val="000000"/>
              </w:rPr>
            </w:pPr>
          </w:p>
          <w:p w:rsidR="00F40770" w:rsidRDefault="00F40770">
            <w:pPr>
              <w:pBdr>
                <w:top w:val="nil"/>
                <w:left w:val="nil"/>
                <w:bottom w:val="nil"/>
                <w:right w:val="nil"/>
                <w:between w:val="nil"/>
              </w:pBdr>
              <w:rPr>
                <w:rFonts w:ascii="Times New Roman" w:eastAsia="Times New Roman" w:hAnsi="Times New Roman" w:cs="Times New Roman"/>
                <w:color w:val="000000"/>
              </w:rPr>
            </w:pPr>
          </w:p>
        </w:tc>
        <w:tc>
          <w:tcPr>
            <w:tcW w:w="709"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1</w:t>
            </w:r>
          </w:p>
        </w:tc>
        <w:tc>
          <w:tcPr>
            <w:tcW w:w="850"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30.09</w:t>
            </w:r>
          </w:p>
        </w:tc>
        <w:tc>
          <w:tcPr>
            <w:tcW w:w="1105"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p>
        </w:tc>
      </w:tr>
      <w:tr w:rsidR="00F40770" w:rsidTr="00F40770">
        <w:tc>
          <w:tcPr>
            <w:tcW w:w="572"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i/>
                <w:color w:val="000000"/>
              </w:rPr>
            </w:pPr>
            <w:r>
              <w:rPr>
                <w:rFonts w:ascii="Times New Roman" w:eastAsia="Times New Roman" w:hAnsi="Times New Roman" w:cs="Times New Roman"/>
                <w:i/>
                <w:color w:val="000000"/>
              </w:rPr>
              <w:lastRenderedPageBreak/>
              <w:t>6</w:t>
            </w:r>
          </w:p>
        </w:tc>
        <w:tc>
          <w:tcPr>
            <w:tcW w:w="1159" w:type="dxa"/>
            <w:vMerge w:val="restart"/>
            <w:tcBorders>
              <w:left w:val="single" w:sz="4" w:space="0" w:color="000000"/>
              <w:right w:val="single" w:sz="4" w:space="0" w:color="auto"/>
            </w:tcBorders>
          </w:tcPr>
          <w:p w:rsidR="00F40770" w:rsidRPr="00F40770" w:rsidRDefault="00F40770" w:rsidP="00F40770">
            <w:pPr>
              <w:pBdr>
                <w:top w:val="nil"/>
                <w:left w:val="nil"/>
                <w:bottom w:val="nil"/>
                <w:right w:val="nil"/>
                <w:between w:val="nil"/>
              </w:pBdr>
              <w:ind w:left="113" w:right="113"/>
              <w:rPr>
                <w:rFonts w:ascii="Times New Roman" w:eastAsia="Times New Roman" w:hAnsi="Times New Roman" w:cs="Times New Roman"/>
                <w:b/>
                <w:i/>
                <w:color w:val="000000"/>
              </w:rPr>
            </w:pPr>
            <w:r w:rsidRPr="00F40770">
              <w:rPr>
                <w:rFonts w:ascii="Times New Roman" w:eastAsia="Times New Roman" w:hAnsi="Times New Roman" w:cs="Times New Roman"/>
                <w:b/>
                <w:i/>
                <w:color w:val="000000"/>
              </w:rPr>
              <w:t>2.Менің  мектебім</w:t>
            </w:r>
          </w:p>
        </w:tc>
        <w:tc>
          <w:tcPr>
            <w:tcW w:w="1417" w:type="dxa"/>
            <w:vMerge w:val="restart"/>
            <w:tcBorders>
              <w:left w:val="single" w:sz="4" w:space="0" w:color="auto"/>
              <w:right w:val="single" w:sz="4" w:space="0" w:color="auto"/>
            </w:tcBorders>
          </w:tcPr>
          <w:p w:rsidR="00F40770" w:rsidRDefault="00F40770" w:rsidP="00F40770">
            <w:pPr>
              <w:pBdr>
                <w:top w:val="nil"/>
                <w:left w:val="nil"/>
                <w:bottom w:val="nil"/>
                <w:right w:val="nil"/>
                <w:between w:val="nil"/>
              </w:pBdr>
              <w:ind w:left="113" w:right="113"/>
              <w:rPr>
                <w:rFonts w:ascii="Times New Roman" w:eastAsia="Times New Roman" w:hAnsi="Times New Roman" w:cs="Times New Roman"/>
                <w:color w:val="000000"/>
              </w:rPr>
            </w:pPr>
          </w:p>
          <w:p w:rsidR="00F40770" w:rsidRDefault="00F40770" w:rsidP="00F40770">
            <w:pPr>
              <w:pBdr>
                <w:top w:val="nil"/>
                <w:left w:val="nil"/>
                <w:bottom w:val="nil"/>
                <w:right w:val="nil"/>
                <w:between w:val="nil"/>
              </w:pBdr>
              <w:ind w:left="113" w:right="113"/>
              <w:rPr>
                <w:rFonts w:ascii="Times New Roman" w:eastAsia="Times New Roman" w:hAnsi="Times New Roman" w:cs="Times New Roman"/>
                <w:color w:val="000000"/>
              </w:rPr>
            </w:pPr>
          </w:p>
          <w:p w:rsidR="00F40770" w:rsidRDefault="00F40770" w:rsidP="00F40770">
            <w:pPr>
              <w:pBdr>
                <w:top w:val="nil"/>
                <w:left w:val="nil"/>
                <w:bottom w:val="nil"/>
                <w:right w:val="nil"/>
                <w:between w:val="nil"/>
              </w:pBdr>
              <w:ind w:left="113" w:right="113"/>
              <w:rPr>
                <w:rFonts w:ascii="Times New Roman" w:eastAsia="Times New Roman" w:hAnsi="Times New Roman" w:cs="Times New Roman"/>
                <w:color w:val="000000"/>
              </w:rPr>
            </w:pPr>
          </w:p>
          <w:p w:rsidR="00F40770" w:rsidRDefault="00F40770" w:rsidP="00F40770">
            <w:pPr>
              <w:pBdr>
                <w:top w:val="nil"/>
                <w:left w:val="nil"/>
                <w:bottom w:val="nil"/>
                <w:right w:val="nil"/>
                <w:between w:val="nil"/>
              </w:pBdr>
              <w:ind w:left="113" w:right="113"/>
              <w:rPr>
                <w:rFonts w:ascii="Times New Roman" w:eastAsia="Times New Roman" w:hAnsi="Times New Roman" w:cs="Times New Roman"/>
                <w:color w:val="000000"/>
              </w:rPr>
            </w:pPr>
          </w:p>
          <w:p w:rsidR="00F40770" w:rsidRDefault="00F40770" w:rsidP="00F40770">
            <w:pPr>
              <w:pBdr>
                <w:top w:val="nil"/>
                <w:left w:val="nil"/>
                <w:bottom w:val="nil"/>
                <w:right w:val="nil"/>
                <w:between w:val="nil"/>
              </w:pBdr>
              <w:ind w:right="113"/>
              <w:rPr>
                <w:rFonts w:ascii="Times New Roman" w:eastAsia="Times New Roman" w:hAnsi="Times New Roman" w:cs="Times New Roman"/>
                <w:color w:val="000000"/>
              </w:rPr>
            </w:pPr>
          </w:p>
          <w:p w:rsidR="00F40770" w:rsidRPr="00F40770" w:rsidRDefault="00F40770" w:rsidP="00F40770">
            <w:pPr>
              <w:pBdr>
                <w:top w:val="nil"/>
                <w:left w:val="nil"/>
                <w:bottom w:val="nil"/>
                <w:right w:val="nil"/>
                <w:between w:val="nil"/>
              </w:pBdr>
              <w:ind w:right="113"/>
              <w:rPr>
                <w:rFonts w:ascii="Times New Roman" w:eastAsia="Times New Roman" w:hAnsi="Times New Roman" w:cs="Times New Roman"/>
                <w:color w:val="000000"/>
              </w:rPr>
            </w:pPr>
            <w:r>
              <w:rPr>
                <w:rFonts w:ascii="Times New Roman" w:eastAsia="Times New Roman" w:hAnsi="Times New Roman" w:cs="Times New Roman"/>
                <w:color w:val="000000"/>
              </w:rPr>
              <w:t>1.Мен зерт-теушімін</w:t>
            </w:r>
          </w:p>
        </w:tc>
        <w:tc>
          <w:tcPr>
            <w:tcW w:w="1985" w:type="dxa"/>
            <w:vMerge w:val="restart"/>
            <w:tcBorders>
              <w:left w:val="single" w:sz="4" w:space="0" w:color="auto"/>
              <w:right w:val="single" w:sz="4" w:space="0" w:color="000000"/>
            </w:tcBorders>
          </w:tcPr>
          <w:p w:rsidR="00F40770" w:rsidRDefault="00F40770" w:rsidP="00F40770">
            <w:pPr>
              <w:pBdr>
                <w:top w:val="nil"/>
                <w:left w:val="nil"/>
                <w:bottom w:val="nil"/>
                <w:right w:val="nil"/>
                <w:between w:val="nil"/>
              </w:pBdr>
              <w:ind w:left="113" w:right="113"/>
              <w:rPr>
                <w:rFonts w:ascii="Times New Roman" w:eastAsia="Times New Roman" w:hAnsi="Times New Roman" w:cs="Times New Roman"/>
                <w:color w:val="000000"/>
              </w:rPr>
            </w:pPr>
            <w:r>
              <w:rPr>
                <w:rFonts w:ascii="Times New Roman" w:eastAsia="Times New Roman" w:hAnsi="Times New Roman" w:cs="Times New Roman"/>
                <w:color w:val="000000"/>
              </w:rPr>
              <w:t>2.2Жануарлар</w:t>
            </w:r>
          </w:p>
          <w:p w:rsidR="00F40770" w:rsidRDefault="00F40770" w:rsidP="00F40770">
            <w:pPr>
              <w:pBdr>
                <w:top w:val="nil"/>
                <w:left w:val="nil"/>
                <w:bottom w:val="nil"/>
                <w:right w:val="nil"/>
                <w:between w:val="nil"/>
              </w:pBdr>
              <w:ind w:left="113" w:right="113"/>
              <w:rPr>
                <w:rFonts w:ascii="Times New Roman" w:eastAsia="Times New Roman" w:hAnsi="Times New Roman" w:cs="Times New Roman"/>
                <w:color w:val="000000"/>
              </w:rPr>
            </w:pPr>
          </w:p>
          <w:p w:rsidR="00F40770" w:rsidRDefault="00F40770" w:rsidP="00F40770">
            <w:pPr>
              <w:pBdr>
                <w:top w:val="nil"/>
                <w:left w:val="nil"/>
                <w:bottom w:val="nil"/>
                <w:right w:val="nil"/>
                <w:between w:val="nil"/>
              </w:pBdr>
              <w:ind w:left="113" w:right="113"/>
              <w:rPr>
                <w:rFonts w:ascii="Times New Roman" w:eastAsia="Times New Roman" w:hAnsi="Times New Roman" w:cs="Times New Roman"/>
                <w:color w:val="000000"/>
              </w:rPr>
            </w:pPr>
          </w:p>
          <w:p w:rsidR="00F40770" w:rsidRDefault="00F40770" w:rsidP="00F40770">
            <w:pPr>
              <w:pBdr>
                <w:top w:val="nil"/>
                <w:left w:val="nil"/>
                <w:bottom w:val="nil"/>
                <w:right w:val="nil"/>
                <w:between w:val="nil"/>
              </w:pBdr>
              <w:ind w:left="113" w:right="113"/>
              <w:rPr>
                <w:rFonts w:ascii="Times New Roman" w:eastAsia="Times New Roman" w:hAnsi="Times New Roman" w:cs="Times New Roman"/>
                <w:color w:val="000000"/>
              </w:rPr>
            </w:pPr>
          </w:p>
          <w:p w:rsidR="00F40770" w:rsidRDefault="00F40770" w:rsidP="00F40770">
            <w:pPr>
              <w:pBdr>
                <w:top w:val="nil"/>
                <w:left w:val="nil"/>
                <w:bottom w:val="nil"/>
                <w:right w:val="nil"/>
                <w:between w:val="nil"/>
              </w:pBdr>
              <w:ind w:left="113" w:right="113"/>
              <w:rPr>
                <w:rFonts w:ascii="Times New Roman" w:eastAsia="Times New Roman" w:hAnsi="Times New Roman" w:cs="Times New Roman"/>
                <w:color w:val="000000"/>
              </w:rPr>
            </w:pPr>
          </w:p>
          <w:p w:rsidR="00F40770" w:rsidRDefault="00F40770" w:rsidP="00F40770">
            <w:pPr>
              <w:pBdr>
                <w:top w:val="nil"/>
                <w:left w:val="nil"/>
                <w:bottom w:val="nil"/>
                <w:right w:val="nil"/>
                <w:between w:val="nil"/>
              </w:pBdr>
              <w:ind w:left="113" w:right="113"/>
              <w:rPr>
                <w:rFonts w:ascii="Times New Roman" w:eastAsia="Times New Roman" w:hAnsi="Times New Roman" w:cs="Times New Roman"/>
                <w:color w:val="000000"/>
              </w:rPr>
            </w:pPr>
          </w:p>
          <w:p w:rsidR="00F40770" w:rsidRDefault="00F40770" w:rsidP="00F40770">
            <w:pPr>
              <w:pBdr>
                <w:top w:val="nil"/>
                <w:left w:val="nil"/>
                <w:bottom w:val="nil"/>
                <w:right w:val="nil"/>
                <w:between w:val="nil"/>
              </w:pBdr>
              <w:ind w:left="113" w:right="113"/>
              <w:rPr>
                <w:rFonts w:ascii="Times New Roman" w:eastAsia="Times New Roman" w:hAnsi="Times New Roman" w:cs="Times New Roman"/>
                <w:color w:val="000000"/>
              </w:rPr>
            </w:pPr>
          </w:p>
          <w:p w:rsidR="00F40770" w:rsidRPr="00F40770" w:rsidRDefault="00F40770" w:rsidP="00F40770">
            <w:pPr>
              <w:pBdr>
                <w:top w:val="nil"/>
                <w:left w:val="nil"/>
                <w:bottom w:val="nil"/>
                <w:right w:val="nil"/>
                <w:between w:val="nil"/>
              </w:pBdr>
              <w:ind w:left="113" w:right="113"/>
              <w:rPr>
                <w:rFonts w:ascii="Times New Roman" w:eastAsia="Times New Roman" w:hAnsi="Times New Roman" w:cs="Times New Roman"/>
                <w:color w:val="000000"/>
              </w:rPr>
            </w:pPr>
            <w:r>
              <w:rPr>
                <w:rFonts w:ascii="Times New Roman" w:eastAsia="Times New Roman" w:hAnsi="Times New Roman" w:cs="Times New Roman"/>
                <w:color w:val="000000"/>
              </w:rPr>
              <w:t>1.2 Табиғатты тану әдістері</w:t>
            </w:r>
          </w:p>
        </w:tc>
        <w:tc>
          <w:tcPr>
            <w:tcW w:w="2693"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Жануарлар мен өсімдіктерді салыстыру</w:t>
            </w:r>
          </w:p>
        </w:tc>
        <w:tc>
          <w:tcPr>
            <w:tcW w:w="5528"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1.2.2.1 жануарлар мен өсімдіктерді салыстыру, олардың ұқсастықтары мен айырмашылығын анықтау;</w:t>
            </w:r>
          </w:p>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1.1.1.1 қоршаған әлем құбылыстары,үдерістері мен нысандарын зерттеудің қажеттілігін түсіндіру</w:t>
            </w:r>
          </w:p>
        </w:tc>
        <w:tc>
          <w:tcPr>
            <w:tcW w:w="709"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0"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07.10</w:t>
            </w:r>
          </w:p>
        </w:tc>
        <w:tc>
          <w:tcPr>
            <w:tcW w:w="1105"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p>
        </w:tc>
      </w:tr>
      <w:tr w:rsidR="00F40770" w:rsidTr="00F40770">
        <w:tc>
          <w:tcPr>
            <w:tcW w:w="572"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i/>
                <w:color w:val="000000"/>
              </w:rPr>
            </w:pPr>
            <w:r>
              <w:rPr>
                <w:rFonts w:ascii="Times New Roman" w:eastAsia="Times New Roman" w:hAnsi="Times New Roman" w:cs="Times New Roman"/>
                <w:i/>
                <w:color w:val="000000"/>
              </w:rPr>
              <w:t>7</w:t>
            </w:r>
          </w:p>
        </w:tc>
        <w:tc>
          <w:tcPr>
            <w:tcW w:w="1159" w:type="dxa"/>
            <w:vMerge/>
            <w:tcBorders>
              <w:left w:val="single" w:sz="4" w:space="0" w:color="000000"/>
              <w:right w:val="single" w:sz="4" w:space="0" w:color="auto"/>
            </w:tcBorders>
          </w:tcPr>
          <w:p w:rsidR="00F40770" w:rsidRDefault="00F40770">
            <w:pPr>
              <w:widowControl w:val="0"/>
              <w:pBdr>
                <w:top w:val="nil"/>
                <w:left w:val="nil"/>
                <w:bottom w:val="nil"/>
                <w:right w:val="nil"/>
                <w:between w:val="nil"/>
              </w:pBdr>
              <w:spacing w:line="276" w:lineRule="auto"/>
              <w:rPr>
                <w:rFonts w:ascii="Times New Roman" w:eastAsia="Times New Roman" w:hAnsi="Times New Roman" w:cs="Times New Roman"/>
                <w:i/>
                <w:color w:val="000000"/>
              </w:rPr>
            </w:pPr>
          </w:p>
        </w:tc>
        <w:tc>
          <w:tcPr>
            <w:tcW w:w="1417" w:type="dxa"/>
            <w:vMerge/>
            <w:tcBorders>
              <w:left w:val="single" w:sz="4" w:space="0" w:color="auto"/>
              <w:right w:val="single" w:sz="4" w:space="0" w:color="auto"/>
            </w:tcBorders>
          </w:tcPr>
          <w:p w:rsidR="00F40770" w:rsidRDefault="00F40770">
            <w:pPr>
              <w:widowControl w:val="0"/>
              <w:pBdr>
                <w:top w:val="nil"/>
                <w:left w:val="nil"/>
                <w:bottom w:val="nil"/>
                <w:right w:val="nil"/>
                <w:between w:val="nil"/>
              </w:pBdr>
              <w:spacing w:line="276" w:lineRule="auto"/>
              <w:rPr>
                <w:rFonts w:ascii="Times New Roman" w:eastAsia="Times New Roman" w:hAnsi="Times New Roman" w:cs="Times New Roman"/>
                <w:i/>
                <w:color w:val="000000"/>
              </w:rPr>
            </w:pPr>
          </w:p>
        </w:tc>
        <w:tc>
          <w:tcPr>
            <w:tcW w:w="1985" w:type="dxa"/>
            <w:vMerge/>
            <w:tcBorders>
              <w:left w:val="single" w:sz="4" w:space="0" w:color="auto"/>
              <w:right w:val="single" w:sz="4" w:space="0" w:color="000000"/>
            </w:tcBorders>
          </w:tcPr>
          <w:p w:rsidR="00F40770" w:rsidRDefault="00F40770">
            <w:pPr>
              <w:widowControl w:val="0"/>
              <w:pBdr>
                <w:top w:val="nil"/>
                <w:left w:val="nil"/>
                <w:bottom w:val="nil"/>
                <w:right w:val="nil"/>
                <w:between w:val="nil"/>
              </w:pBdr>
              <w:spacing w:line="276" w:lineRule="auto"/>
              <w:rPr>
                <w:rFonts w:ascii="Times New Roman" w:eastAsia="Times New Roman" w:hAnsi="Times New Roman" w:cs="Times New Roman"/>
                <w:i/>
                <w:color w:val="000000"/>
              </w:rPr>
            </w:pPr>
          </w:p>
        </w:tc>
        <w:tc>
          <w:tcPr>
            <w:tcW w:w="2693"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Жабайы және үй жануарларының айырмашылығы</w:t>
            </w:r>
          </w:p>
        </w:tc>
        <w:tc>
          <w:tcPr>
            <w:tcW w:w="5528"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1.2.2.1 жануарлар мен өсімдіктерді салыстыру, олардың ұқсастықтары мен айырмашылығын анықтау;</w:t>
            </w:r>
          </w:p>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1.1.1.1 қоршаған әлем құбылыстары,үдерістері мен нысандарын зерттеудің қажеттілігін түсіндіру</w:t>
            </w:r>
          </w:p>
        </w:tc>
        <w:tc>
          <w:tcPr>
            <w:tcW w:w="709"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0"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14.10</w:t>
            </w:r>
          </w:p>
        </w:tc>
        <w:tc>
          <w:tcPr>
            <w:tcW w:w="1105"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p>
        </w:tc>
      </w:tr>
      <w:tr w:rsidR="00F40770" w:rsidTr="00F40770">
        <w:tc>
          <w:tcPr>
            <w:tcW w:w="572"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i/>
                <w:color w:val="000000"/>
              </w:rPr>
            </w:pPr>
            <w:r>
              <w:rPr>
                <w:rFonts w:ascii="Times New Roman" w:eastAsia="Times New Roman" w:hAnsi="Times New Roman" w:cs="Times New Roman"/>
                <w:i/>
                <w:color w:val="000000"/>
              </w:rPr>
              <w:t>8</w:t>
            </w:r>
          </w:p>
        </w:tc>
        <w:tc>
          <w:tcPr>
            <w:tcW w:w="1159" w:type="dxa"/>
            <w:vMerge/>
            <w:tcBorders>
              <w:left w:val="single" w:sz="4" w:space="0" w:color="000000"/>
              <w:right w:val="single" w:sz="4" w:space="0" w:color="auto"/>
            </w:tcBorders>
          </w:tcPr>
          <w:p w:rsidR="00F40770" w:rsidRDefault="00F40770">
            <w:pPr>
              <w:widowControl w:val="0"/>
              <w:pBdr>
                <w:top w:val="nil"/>
                <w:left w:val="nil"/>
                <w:bottom w:val="nil"/>
                <w:right w:val="nil"/>
                <w:between w:val="nil"/>
              </w:pBdr>
              <w:spacing w:line="276" w:lineRule="auto"/>
              <w:rPr>
                <w:rFonts w:ascii="Times New Roman" w:eastAsia="Times New Roman" w:hAnsi="Times New Roman" w:cs="Times New Roman"/>
                <w:i/>
                <w:color w:val="000000"/>
              </w:rPr>
            </w:pPr>
          </w:p>
        </w:tc>
        <w:tc>
          <w:tcPr>
            <w:tcW w:w="1417" w:type="dxa"/>
            <w:vMerge/>
            <w:tcBorders>
              <w:left w:val="single" w:sz="4" w:space="0" w:color="auto"/>
              <w:right w:val="single" w:sz="4" w:space="0" w:color="auto"/>
            </w:tcBorders>
          </w:tcPr>
          <w:p w:rsidR="00F40770" w:rsidRDefault="00F40770">
            <w:pPr>
              <w:widowControl w:val="0"/>
              <w:pBdr>
                <w:top w:val="nil"/>
                <w:left w:val="nil"/>
                <w:bottom w:val="nil"/>
                <w:right w:val="nil"/>
                <w:between w:val="nil"/>
              </w:pBdr>
              <w:spacing w:line="276" w:lineRule="auto"/>
              <w:rPr>
                <w:rFonts w:ascii="Times New Roman" w:eastAsia="Times New Roman" w:hAnsi="Times New Roman" w:cs="Times New Roman"/>
                <w:i/>
                <w:color w:val="000000"/>
              </w:rPr>
            </w:pPr>
          </w:p>
        </w:tc>
        <w:tc>
          <w:tcPr>
            <w:tcW w:w="1985" w:type="dxa"/>
            <w:vMerge/>
            <w:tcBorders>
              <w:left w:val="single" w:sz="4" w:space="0" w:color="auto"/>
              <w:right w:val="single" w:sz="4" w:space="0" w:color="000000"/>
            </w:tcBorders>
          </w:tcPr>
          <w:p w:rsidR="00F40770" w:rsidRDefault="00F40770">
            <w:pPr>
              <w:widowControl w:val="0"/>
              <w:pBdr>
                <w:top w:val="nil"/>
                <w:left w:val="nil"/>
                <w:bottom w:val="nil"/>
                <w:right w:val="nil"/>
                <w:between w:val="nil"/>
              </w:pBdr>
              <w:spacing w:line="276" w:lineRule="auto"/>
              <w:rPr>
                <w:rFonts w:ascii="Times New Roman" w:eastAsia="Times New Roman" w:hAnsi="Times New Roman" w:cs="Times New Roman"/>
                <w:i/>
                <w:color w:val="000000"/>
              </w:rPr>
            </w:pPr>
          </w:p>
        </w:tc>
        <w:tc>
          <w:tcPr>
            <w:tcW w:w="2693"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 xml:space="preserve">Жануарлардың жыл мезгіліне бейімделуі </w:t>
            </w:r>
          </w:p>
        </w:tc>
        <w:tc>
          <w:tcPr>
            <w:tcW w:w="5528"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1.2.2.3 жыл мезгілдерінің ауысуына жануарлардың бейімделуін дайындығын түсіндіру</w:t>
            </w:r>
          </w:p>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1.1.2.1 қоршаған әлем құбылыстарына бақылау жүргізу;</w:t>
            </w:r>
          </w:p>
        </w:tc>
        <w:tc>
          <w:tcPr>
            <w:tcW w:w="709"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0"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21.10</w:t>
            </w:r>
          </w:p>
        </w:tc>
        <w:tc>
          <w:tcPr>
            <w:tcW w:w="1105"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p>
        </w:tc>
      </w:tr>
      <w:tr w:rsidR="00F40770" w:rsidTr="008234B8">
        <w:tc>
          <w:tcPr>
            <w:tcW w:w="16018" w:type="dxa"/>
            <w:gridSpan w:val="9"/>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r w:rsidRPr="00F40770">
              <w:rPr>
                <w:rFonts w:ascii="Times New Roman" w:eastAsia="Times New Roman" w:hAnsi="Times New Roman" w:cs="Times New Roman"/>
                <w:b/>
                <w:color w:val="000000"/>
              </w:rPr>
              <w:t xml:space="preserve">   </w:t>
            </w:r>
            <w:r>
              <w:rPr>
                <w:rFonts w:ascii="Times New Roman" w:eastAsia="Times New Roman" w:hAnsi="Times New Roman" w:cs="Times New Roman"/>
                <w:b/>
                <w:color w:val="000000"/>
              </w:rPr>
              <w:t xml:space="preserve">                                                                                                                </w:t>
            </w:r>
            <w:r w:rsidRPr="00F40770">
              <w:rPr>
                <w:rFonts w:ascii="Times New Roman" w:eastAsia="Times New Roman" w:hAnsi="Times New Roman" w:cs="Times New Roman"/>
                <w:b/>
                <w:color w:val="000000"/>
              </w:rPr>
              <w:t xml:space="preserve">2 – тоқсан </w:t>
            </w:r>
            <w:r w:rsidRPr="00F40770">
              <w:rPr>
                <w:rFonts w:ascii="Times New Roman" w:eastAsia="Times New Roman" w:hAnsi="Times New Roman" w:cs="Times New Roman"/>
                <w:b/>
                <w:color w:val="000000"/>
                <w:lang w:val="ru-RU"/>
              </w:rPr>
              <w:t>(</w:t>
            </w:r>
            <w:r w:rsidRPr="00F40770">
              <w:rPr>
                <w:rFonts w:ascii="Times New Roman" w:eastAsia="Times New Roman" w:hAnsi="Times New Roman" w:cs="Times New Roman"/>
                <w:b/>
                <w:color w:val="000000"/>
              </w:rPr>
              <w:t>9 сағат</w:t>
            </w:r>
            <w:r w:rsidRPr="00F40770">
              <w:rPr>
                <w:rFonts w:ascii="Times New Roman" w:eastAsia="Times New Roman" w:hAnsi="Times New Roman" w:cs="Times New Roman"/>
                <w:b/>
                <w:color w:val="000000"/>
                <w:lang w:val="ru-RU"/>
              </w:rPr>
              <w:t>)</w:t>
            </w:r>
          </w:p>
        </w:tc>
      </w:tr>
      <w:tr w:rsidR="00F40770" w:rsidTr="00F40770">
        <w:trPr>
          <w:cantSplit/>
          <w:trHeight w:val="640"/>
        </w:trPr>
        <w:tc>
          <w:tcPr>
            <w:tcW w:w="572"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i/>
                <w:color w:val="000000"/>
              </w:rPr>
            </w:pPr>
            <w:r>
              <w:rPr>
                <w:rFonts w:ascii="Times New Roman" w:eastAsia="Times New Roman" w:hAnsi="Times New Roman" w:cs="Times New Roman"/>
                <w:i/>
                <w:color w:val="000000"/>
              </w:rPr>
              <w:t>9</w:t>
            </w:r>
          </w:p>
        </w:tc>
        <w:tc>
          <w:tcPr>
            <w:tcW w:w="1159" w:type="dxa"/>
            <w:vMerge w:val="restart"/>
            <w:tcBorders>
              <w:top w:val="single" w:sz="4" w:space="0" w:color="000000"/>
              <w:left w:val="single" w:sz="4" w:space="0" w:color="000000"/>
              <w:right w:val="single" w:sz="4" w:space="0" w:color="auto"/>
            </w:tcBorders>
          </w:tcPr>
          <w:p w:rsidR="00F40770" w:rsidRPr="00F40770" w:rsidRDefault="00F40770" w:rsidP="00F40770">
            <w:pPr>
              <w:pBdr>
                <w:top w:val="nil"/>
                <w:left w:val="nil"/>
                <w:bottom w:val="nil"/>
                <w:right w:val="nil"/>
                <w:between w:val="nil"/>
              </w:pBdr>
              <w:rPr>
                <w:rFonts w:ascii="Times New Roman" w:eastAsia="Times New Roman" w:hAnsi="Times New Roman" w:cs="Times New Roman"/>
                <w:b/>
                <w:i/>
                <w:color w:val="000000"/>
              </w:rPr>
            </w:pPr>
            <w:r>
              <w:rPr>
                <w:rFonts w:ascii="Times New Roman" w:eastAsia="Times New Roman" w:hAnsi="Times New Roman" w:cs="Times New Roman"/>
                <w:b/>
                <w:i/>
                <w:color w:val="000000"/>
              </w:rPr>
              <w:t>3.Менің  отбасым және   достарым</w:t>
            </w:r>
          </w:p>
        </w:tc>
        <w:tc>
          <w:tcPr>
            <w:tcW w:w="1417" w:type="dxa"/>
            <w:vMerge w:val="restart"/>
            <w:tcBorders>
              <w:top w:val="single" w:sz="4" w:space="0" w:color="000000"/>
              <w:left w:val="single" w:sz="4" w:space="0" w:color="auto"/>
              <w:right w:val="single" w:sz="4" w:space="0" w:color="auto"/>
            </w:tcBorders>
          </w:tcPr>
          <w:p w:rsidR="00F40770" w:rsidRPr="00F40770" w:rsidRDefault="00F40770" w:rsidP="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2.Жанды         табиғат</w:t>
            </w:r>
          </w:p>
        </w:tc>
        <w:tc>
          <w:tcPr>
            <w:tcW w:w="1985" w:type="dxa"/>
            <w:vMerge w:val="restart"/>
            <w:tcBorders>
              <w:top w:val="single" w:sz="4" w:space="0" w:color="000000"/>
              <w:left w:val="single" w:sz="4" w:space="0" w:color="auto"/>
              <w:right w:val="single" w:sz="4" w:space="0" w:color="000000"/>
            </w:tcBorders>
          </w:tcPr>
          <w:p w:rsidR="00F40770" w:rsidRPr="00F40770" w:rsidRDefault="00F40770" w:rsidP="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2.3 Адам</w:t>
            </w:r>
          </w:p>
        </w:tc>
        <w:tc>
          <w:tcPr>
            <w:tcW w:w="2693"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Адамның дене мүшелері</w:t>
            </w:r>
          </w:p>
        </w:tc>
        <w:tc>
          <w:tcPr>
            <w:tcW w:w="5528"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1.2.3.1 адам денесінің негізгі бөліктерін және олардың қызметтерін атау;</w:t>
            </w:r>
          </w:p>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1.1.2.1 қоршаған әлем құбылыстарына бақылау жүргізу;</w:t>
            </w:r>
          </w:p>
        </w:tc>
        <w:tc>
          <w:tcPr>
            <w:tcW w:w="709"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0"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28.10</w:t>
            </w:r>
          </w:p>
        </w:tc>
        <w:tc>
          <w:tcPr>
            <w:tcW w:w="1105"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p>
        </w:tc>
      </w:tr>
      <w:tr w:rsidR="00F40770" w:rsidTr="00F40770">
        <w:trPr>
          <w:cantSplit/>
          <w:trHeight w:val="770"/>
        </w:trPr>
        <w:tc>
          <w:tcPr>
            <w:tcW w:w="572"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i/>
                <w:color w:val="000000"/>
              </w:rPr>
            </w:pPr>
            <w:r>
              <w:rPr>
                <w:rFonts w:ascii="Times New Roman" w:eastAsia="Times New Roman" w:hAnsi="Times New Roman" w:cs="Times New Roman"/>
                <w:i/>
                <w:color w:val="000000"/>
              </w:rPr>
              <w:t>10</w:t>
            </w:r>
          </w:p>
        </w:tc>
        <w:tc>
          <w:tcPr>
            <w:tcW w:w="1159" w:type="dxa"/>
            <w:vMerge/>
            <w:tcBorders>
              <w:top w:val="single" w:sz="4" w:space="0" w:color="000000"/>
              <w:left w:val="single" w:sz="4" w:space="0" w:color="000000"/>
              <w:right w:val="single" w:sz="4" w:space="0" w:color="auto"/>
            </w:tcBorders>
          </w:tcPr>
          <w:p w:rsidR="00F40770" w:rsidRDefault="00F40770">
            <w:pPr>
              <w:widowControl w:val="0"/>
              <w:pBdr>
                <w:top w:val="nil"/>
                <w:left w:val="nil"/>
                <w:bottom w:val="nil"/>
                <w:right w:val="nil"/>
                <w:between w:val="nil"/>
              </w:pBdr>
              <w:spacing w:line="276" w:lineRule="auto"/>
              <w:rPr>
                <w:rFonts w:ascii="Times New Roman" w:eastAsia="Times New Roman" w:hAnsi="Times New Roman" w:cs="Times New Roman"/>
                <w:i/>
                <w:color w:val="000000"/>
              </w:rPr>
            </w:pPr>
          </w:p>
        </w:tc>
        <w:tc>
          <w:tcPr>
            <w:tcW w:w="1417" w:type="dxa"/>
            <w:vMerge/>
            <w:tcBorders>
              <w:top w:val="single" w:sz="4" w:space="0" w:color="000000"/>
              <w:left w:val="single" w:sz="4" w:space="0" w:color="auto"/>
              <w:right w:val="single" w:sz="4" w:space="0" w:color="auto"/>
            </w:tcBorders>
          </w:tcPr>
          <w:p w:rsidR="00F40770" w:rsidRDefault="00F40770">
            <w:pPr>
              <w:widowControl w:val="0"/>
              <w:pBdr>
                <w:top w:val="nil"/>
                <w:left w:val="nil"/>
                <w:bottom w:val="nil"/>
                <w:right w:val="nil"/>
                <w:between w:val="nil"/>
              </w:pBdr>
              <w:spacing w:line="276" w:lineRule="auto"/>
              <w:rPr>
                <w:rFonts w:ascii="Times New Roman" w:eastAsia="Times New Roman" w:hAnsi="Times New Roman" w:cs="Times New Roman"/>
                <w:i/>
                <w:color w:val="000000"/>
              </w:rPr>
            </w:pPr>
          </w:p>
        </w:tc>
        <w:tc>
          <w:tcPr>
            <w:tcW w:w="1985" w:type="dxa"/>
            <w:vMerge/>
            <w:tcBorders>
              <w:top w:val="single" w:sz="4" w:space="0" w:color="000000"/>
              <w:left w:val="single" w:sz="4" w:space="0" w:color="auto"/>
              <w:right w:val="single" w:sz="4" w:space="0" w:color="000000"/>
            </w:tcBorders>
          </w:tcPr>
          <w:p w:rsidR="00F40770" w:rsidRDefault="00F40770">
            <w:pPr>
              <w:widowControl w:val="0"/>
              <w:pBdr>
                <w:top w:val="nil"/>
                <w:left w:val="nil"/>
                <w:bottom w:val="nil"/>
                <w:right w:val="nil"/>
                <w:between w:val="nil"/>
              </w:pBdr>
              <w:spacing w:line="276" w:lineRule="auto"/>
              <w:rPr>
                <w:rFonts w:ascii="Times New Roman" w:eastAsia="Times New Roman" w:hAnsi="Times New Roman" w:cs="Times New Roman"/>
                <w:i/>
                <w:color w:val="000000"/>
              </w:rPr>
            </w:pPr>
          </w:p>
        </w:tc>
        <w:tc>
          <w:tcPr>
            <w:tcW w:w="2693"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Адамның дене мүшелерінің қызметі</w:t>
            </w:r>
          </w:p>
        </w:tc>
        <w:tc>
          <w:tcPr>
            <w:tcW w:w="5528"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1.2.3.1 адам денесінің негізгі бөліктерін және олардың қызметтерін атау;</w:t>
            </w:r>
          </w:p>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1.2.3.2 адам өмірінің кезеңдерін сипаттау</w:t>
            </w:r>
          </w:p>
        </w:tc>
        <w:tc>
          <w:tcPr>
            <w:tcW w:w="709"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0"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11.11</w:t>
            </w:r>
          </w:p>
        </w:tc>
        <w:tc>
          <w:tcPr>
            <w:tcW w:w="1105"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p>
        </w:tc>
      </w:tr>
      <w:tr w:rsidR="00F40770" w:rsidTr="00F40770">
        <w:trPr>
          <w:cantSplit/>
          <w:trHeight w:val="914"/>
        </w:trPr>
        <w:tc>
          <w:tcPr>
            <w:tcW w:w="572"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i/>
                <w:color w:val="000000"/>
              </w:rPr>
            </w:pPr>
            <w:r>
              <w:rPr>
                <w:rFonts w:ascii="Times New Roman" w:eastAsia="Times New Roman" w:hAnsi="Times New Roman" w:cs="Times New Roman"/>
                <w:i/>
                <w:color w:val="000000"/>
              </w:rPr>
              <w:t>11</w:t>
            </w:r>
          </w:p>
        </w:tc>
        <w:tc>
          <w:tcPr>
            <w:tcW w:w="1159" w:type="dxa"/>
            <w:vMerge/>
            <w:tcBorders>
              <w:top w:val="single" w:sz="4" w:space="0" w:color="000000"/>
              <w:left w:val="single" w:sz="4" w:space="0" w:color="000000"/>
              <w:right w:val="single" w:sz="4" w:space="0" w:color="auto"/>
            </w:tcBorders>
          </w:tcPr>
          <w:p w:rsidR="00F40770" w:rsidRDefault="00F40770">
            <w:pPr>
              <w:widowControl w:val="0"/>
              <w:pBdr>
                <w:top w:val="nil"/>
                <w:left w:val="nil"/>
                <w:bottom w:val="nil"/>
                <w:right w:val="nil"/>
                <w:between w:val="nil"/>
              </w:pBdr>
              <w:spacing w:line="276" w:lineRule="auto"/>
              <w:rPr>
                <w:rFonts w:ascii="Times New Roman" w:eastAsia="Times New Roman" w:hAnsi="Times New Roman" w:cs="Times New Roman"/>
                <w:i/>
                <w:color w:val="000000"/>
              </w:rPr>
            </w:pPr>
          </w:p>
        </w:tc>
        <w:tc>
          <w:tcPr>
            <w:tcW w:w="1417" w:type="dxa"/>
            <w:vMerge/>
            <w:tcBorders>
              <w:top w:val="single" w:sz="4" w:space="0" w:color="000000"/>
              <w:left w:val="single" w:sz="4" w:space="0" w:color="auto"/>
              <w:right w:val="single" w:sz="4" w:space="0" w:color="auto"/>
            </w:tcBorders>
          </w:tcPr>
          <w:p w:rsidR="00F40770" w:rsidRDefault="00F40770">
            <w:pPr>
              <w:widowControl w:val="0"/>
              <w:pBdr>
                <w:top w:val="nil"/>
                <w:left w:val="nil"/>
                <w:bottom w:val="nil"/>
                <w:right w:val="nil"/>
                <w:between w:val="nil"/>
              </w:pBdr>
              <w:spacing w:line="276" w:lineRule="auto"/>
              <w:rPr>
                <w:rFonts w:ascii="Times New Roman" w:eastAsia="Times New Roman" w:hAnsi="Times New Roman" w:cs="Times New Roman"/>
                <w:i/>
                <w:color w:val="000000"/>
              </w:rPr>
            </w:pPr>
          </w:p>
        </w:tc>
        <w:tc>
          <w:tcPr>
            <w:tcW w:w="1985" w:type="dxa"/>
            <w:vMerge/>
            <w:tcBorders>
              <w:top w:val="single" w:sz="4" w:space="0" w:color="000000"/>
              <w:left w:val="single" w:sz="4" w:space="0" w:color="auto"/>
              <w:right w:val="single" w:sz="4" w:space="0" w:color="000000"/>
            </w:tcBorders>
          </w:tcPr>
          <w:p w:rsidR="00F40770" w:rsidRDefault="00F40770">
            <w:pPr>
              <w:widowControl w:val="0"/>
              <w:pBdr>
                <w:top w:val="nil"/>
                <w:left w:val="nil"/>
                <w:bottom w:val="nil"/>
                <w:right w:val="nil"/>
                <w:between w:val="nil"/>
              </w:pBdr>
              <w:spacing w:line="276" w:lineRule="auto"/>
              <w:rPr>
                <w:rFonts w:ascii="Times New Roman" w:eastAsia="Times New Roman" w:hAnsi="Times New Roman" w:cs="Times New Roman"/>
                <w:i/>
                <w:color w:val="000000"/>
              </w:rPr>
            </w:pPr>
          </w:p>
        </w:tc>
        <w:tc>
          <w:tcPr>
            <w:tcW w:w="2693"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Адам өмірінің  кезеңдері</w:t>
            </w:r>
          </w:p>
        </w:tc>
        <w:tc>
          <w:tcPr>
            <w:tcW w:w="5528"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1.2.3.3 адамның өсуі мен дамуы үшін керек қажеттіліктерді анықтау</w:t>
            </w:r>
          </w:p>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1.1.1.1 қоршаған әлем құбылыстары,үдерістері мен нысандарын зерттеудің қажеттілігін түсіндіру</w:t>
            </w:r>
          </w:p>
        </w:tc>
        <w:tc>
          <w:tcPr>
            <w:tcW w:w="709"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0"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18.11</w:t>
            </w:r>
          </w:p>
        </w:tc>
        <w:tc>
          <w:tcPr>
            <w:tcW w:w="1105"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p>
        </w:tc>
      </w:tr>
      <w:tr w:rsidR="00F40770" w:rsidTr="00F40770">
        <w:trPr>
          <w:cantSplit/>
          <w:trHeight w:val="477"/>
        </w:trPr>
        <w:tc>
          <w:tcPr>
            <w:tcW w:w="572"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i/>
                <w:color w:val="000000"/>
              </w:rPr>
            </w:pPr>
            <w:r>
              <w:rPr>
                <w:rFonts w:ascii="Times New Roman" w:eastAsia="Times New Roman" w:hAnsi="Times New Roman" w:cs="Times New Roman"/>
                <w:i/>
                <w:color w:val="000000"/>
              </w:rPr>
              <w:t>12</w:t>
            </w:r>
          </w:p>
          <w:p w:rsidR="00F40770" w:rsidRDefault="00F40770">
            <w:pPr>
              <w:pBdr>
                <w:top w:val="nil"/>
                <w:left w:val="nil"/>
                <w:bottom w:val="nil"/>
                <w:right w:val="nil"/>
                <w:between w:val="nil"/>
              </w:pBdr>
              <w:rPr>
                <w:rFonts w:ascii="Times New Roman" w:eastAsia="Times New Roman" w:hAnsi="Times New Roman" w:cs="Times New Roman"/>
                <w:i/>
                <w:color w:val="000000"/>
              </w:rPr>
            </w:pPr>
          </w:p>
        </w:tc>
        <w:tc>
          <w:tcPr>
            <w:tcW w:w="1159" w:type="dxa"/>
            <w:vMerge/>
            <w:tcBorders>
              <w:top w:val="single" w:sz="4" w:space="0" w:color="000000"/>
              <w:left w:val="single" w:sz="4" w:space="0" w:color="000000"/>
              <w:right w:val="single" w:sz="4" w:space="0" w:color="auto"/>
            </w:tcBorders>
          </w:tcPr>
          <w:p w:rsidR="00F40770" w:rsidRDefault="00F40770">
            <w:pPr>
              <w:widowControl w:val="0"/>
              <w:pBdr>
                <w:top w:val="nil"/>
                <w:left w:val="nil"/>
                <w:bottom w:val="nil"/>
                <w:right w:val="nil"/>
                <w:between w:val="nil"/>
              </w:pBdr>
              <w:spacing w:line="276" w:lineRule="auto"/>
              <w:rPr>
                <w:rFonts w:ascii="Times New Roman" w:eastAsia="Times New Roman" w:hAnsi="Times New Roman" w:cs="Times New Roman"/>
                <w:i/>
                <w:color w:val="000000"/>
              </w:rPr>
            </w:pPr>
          </w:p>
        </w:tc>
        <w:tc>
          <w:tcPr>
            <w:tcW w:w="1417" w:type="dxa"/>
            <w:vMerge/>
            <w:tcBorders>
              <w:top w:val="single" w:sz="4" w:space="0" w:color="000000"/>
              <w:left w:val="single" w:sz="4" w:space="0" w:color="auto"/>
              <w:right w:val="single" w:sz="4" w:space="0" w:color="auto"/>
            </w:tcBorders>
          </w:tcPr>
          <w:p w:rsidR="00F40770" w:rsidRDefault="00F40770">
            <w:pPr>
              <w:widowControl w:val="0"/>
              <w:pBdr>
                <w:top w:val="nil"/>
                <w:left w:val="nil"/>
                <w:bottom w:val="nil"/>
                <w:right w:val="nil"/>
                <w:between w:val="nil"/>
              </w:pBdr>
              <w:spacing w:line="276" w:lineRule="auto"/>
              <w:rPr>
                <w:rFonts w:ascii="Times New Roman" w:eastAsia="Times New Roman" w:hAnsi="Times New Roman" w:cs="Times New Roman"/>
                <w:i/>
                <w:color w:val="000000"/>
              </w:rPr>
            </w:pPr>
          </w:p>
        </w:tc>
        <w:tc>
          <w:tcPr>
            <w:tcW w:w="1985" w:type="dxa"/>
            <w:vMerge/>
            <w:tcBorders>
              <w:top w:val="single" w:sz="4" w:space="0" w:color="000000"/>
              <w:left w:val="single" w:sz="4" w:space="0" w:color="auto"/>
              <w:right w:val="single" w:sz="4" w:space="0" w:color="000000"/>
            </w:tcBorders>
          </w:tcPr>
          <w:p w:rsidR="00F40770" w:rsidRDefault="00F40770">
            <w:pPr>
              <w:widowControl w:val="0"/>
              <w:pBdr>
                <w:top w:val="nil"/>
                <w:left w:val="nil"/>
                <w:bottom w:val="nil"/>
                <w:right w:val="nil"/>
                <w:between w:val="nil"/>
              </w:pBdr>
              <w:spacing w:line="276" w:lineRule="auto"/>
              <w:rPr>
                <w:rFonts w:ascii="Times New Roman" w:eastAsia="Times New Roman" w:hAnsi="Times New Roman" w:cs="Times New Roman"/>
                <w:i/>
                <w:color w:val="000000"/>
              </w:rPr>
            </w:pPr>
          </w:p>
        </w:tc>
        <w:tc>
          <w:tcPr>
            <w:tcW w:w="2693"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 xml:space="preserve">Дұрыс тамақтану </w:t>
            </w:r>
          </w:p>
        </w:tc>
        <w:tc>
          <w:tcPr>
            <w:tcW w:w="5528"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1.2.3.3 адамның өсуі мен дамуы үшін керек қажеттіліктерді анықтау</w:t>
            </w:r>
          </w:p>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1.1.2.1 қоршаған әлем құбылыстарына бақылау жүргізу;</w:t>
            </w:r>
          </w:p>
        </w:tc>
        <w:tc>
          <w:tcPr>
            <w:tcW w:w="709"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0"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25.11</w:t>
            </w:r>
          </w:p>
        </w:tc>
        <w:tc>
          <w:tcPr>
            <w:tcW w:w="1105"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p>
        </w:tc>
      </w:tr>
      <w:tr w:rsidR="00F40770" w:rsidTr="00F40770">
        <w:trPr>
          <w:cantSplit/>
          <w:trHeight w:val="557"/>
        </w:trPr>
        <w:tc>
          <w:tcPr>
            <w:tcW w:w="572"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i/>
                <w:color w:val="000000"/>
              </w:rPr>
            </w:pPr>
            <w:r>
              <w:rPr>
                <w:rFonts w:ascii="Times New Roman" w:eastAsia="Times New Roman" w:hAnsi="Times New Roman" w:cs="Times New Roman"/>
                <w:i/>
                <w:color w:val="000000"/>
              </w:rPr>
              <w:t>13</w:t>
            </w:r>
          </w:p>
        </w:tc>
        <w:tc>
          <w:tcPr>
            <w:tcW w:w="1159" w:type="dxa"/>
            <w:vMerge/>
            <w:tcBorders>
              <w:top w:val="single" w:sz="4" w:space="0" w:color="000000"/>
              <w:left w:val="single" w:sz="4" w:space="0" w:color="000000"/>
              <w:right w:val="single" w:sz="4" w:space="0" w:color="auto"/>
            </w:tcBorders>
          </w:tcPr>
          <w:p w:rsidR="00F40770" w:rsidRDefault="00F40770">
            <w:pPr>
              <w:widowControl w:val="0"/>
              <w:pBdr>
                <w:top w:val="nil"/>
                <w:left w:val="nil"/>
                <w:bottom w:val="nil"/>
                <w:right w:val="nil"/>
                <w:between w:val="nil"/>
              </w:pBdr>
              <w:spacing w:line="276" w:lineRule="auto"/>
              <w:rPr>
                <w:rFonts w:ascii="Times New Roman" w:eastAsia="Times New Roman" w:hAnsi="Times New Roman" w:cs="Times New Roman"/>
                <w:i/>
                <w:color w:val="000000"/>
              </w:rPr>
            </w:pPr>
          </w:p>
        </w:tc>
        <w:tc>
          <w:tcPr>
            <w:tcW w:w="1417" w:type="dxa"/>
            <w:vMerge/>
            <w:tcBorders>
              <w:top w:val="single" w:sz="4" w:space="0" w:color="000000"/>
              <w:left w:val="single" w:sz="4" w:space="0" w:color="auto"/>
              <w:right w:val="single" w:sz="4" w:space="0" w:color="auto"/>
            </w:tcBorders>
          </w:tcPr>
          <w:p w:rsidR="00F40770" w:rsidRDefault="00F40770">
            <w:pPr>
              <w:widowControl w:val="0"/>
              <w:pBdr>
                <w:top w:val="nil"/>
                <w:left w:val="nil"/>
                <w:bottom w:val="nil"/>
                <w:right w:val="nil"/>
                <w:between w:val="nil"/>
              </w:pBdr>
              <w:spacing w:line="276" w:lineRule="auto"/>
              <w:rPr>
                <w:rFonts w:ascii="Times New Roman" w:eastAsia="Times New Roman" w:hAnsi="Times New Roman" w:cs="Times New Roman"/>
                <w:i/>
                <w:color w:val="000000"/>
              </w:rPr>
            </w:pPr>
          </w:p>
        </w:tc>
        <w:tc>
          <w:tcPr>
            <w:tcW w:w="1985" w:type="dxa"/>
            <w:vMerge/>
            <w:tcBorders>
              <w:top w:val="single" w:sz="4" w:space="0" w:color="000000"/>
              <w:left w:val="single" w:sz="4" w:space="0" w:color="auto"/>
              <w:right w:val="single" w:sz="4" w:space="0" w:color="000000"/>
            </w:tcBorders>
          </w:tcPr>
          <w:p w:rsidR="00F40770" w:rsidRDefault="00F40770">
            <w:pPr>
              <w:widowControl w:val="0"/>
              <w:pBdr>
                <w:top w:val="nil"/>
                <w:left w:val="nil"/>
                <w:bottom w:val="nil"/>
                <w:right w:val="nil"/>
                <w:between w:val="nil"/>
              </w:pBdr>
              <w:spacing w:line="276" w:lineRule="auto"/>
              <w:rPr>
                <w:rFonts w:ascii="Times New Roman" w:eastAsia="Times New Roman" w:hAnsi="Times New Roman" w:cs="Times New Roman"/>
                <w:i/>
                <w:color w:val="000000"/>
              </w:rPr>
            </w:pPr>
          </w:p>
        </w:tc>
        <w:tc>
          <w:tcPr>
            <w:tcW w:w="2693"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 xml:space="preserve">Демалудың пайдасы </w:t>
            </w:r>
          </w:p>
        </w:tc>
        <w:tc>
          <w:tcPr>
            <w:tcW w:w="5528"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1.2.3.3 адамның өсуі мен дамуы үшін керек қажеттіліктерді анықтау</w:t>
            </w:r>
          </w:p>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1.1.2.1 қоршаған әлем құбылыстарына бақылау жүргізу;</w:t>
            </w:r>
          </w:p>
        </w:tc>
        <w:tc>
          <w:tcPr>
            <w:tcW w:w="709"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0"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02.12</w:t>
            </w:r>
          </w:p>
        </w:tc>
        <w:tc>
          <w:tcPr>
            <w:tcW w:w="1105"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p>
        </w:tc>
      </w:tr>
      <w:tr w:rsidR="00F40770" w:rsidTr="00F40770">
        <w:tc>
          <w:tcPr>
            <w:tcW w:w="572"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i/>
                <w:color w:val="000000"/>
              </w:rPr>
            </w:pPr>
            <w:r>
              <w:rPr>
                <w:rFonts w:ascii="Times New Roman" w:eastAsia="Times New Roman" w:hAnsi="Times New Roman" w:cs="Times New Roman"/>
                <w:i/>
                <w:color w:val="000000"/>
              </w:rPr>
              <w:t>14</w:t>
            </w:r>
          </w:p>
        </w:tc>
        <w:tc>
          <w:tcPr>
            <w:tcW w:w="1159" w:type="dxa"/>
            <w:vMerge w:val="restart"/>
            <w:tcBorders>
              <w:top w:val="single" w:sz="4" w:space="0" w:color="000000"/>
              <w:left w:val="single" w:sz="4" w:space="0" w:color="000000"/>
              <w:right w:val="single" w:sz="4" w:space="0" w:color="auto"/>
            </w:tcBorders>
          </w:tcPr>
          <w:p w:rsidR="00F40770" w:rsidRDefault="00F40770">
            <w:pPr>
              <w:pBdr>
                <w:top w:val="nil"/>
                <w:left w:val="nil"/>
                <w:bottom w:val="nil"/>
                <w:right w:val="nil"/>
                <w:between w:val="nil"/>
              </w:pBdr>
              <w:rPr>
                <w:rFonts w:ascii="Times New Roman" w:eastAsia="Times New Roman" w:hAnsi="Times New Roman" w:cs="Times New Roman"/>
                <w:b/>
                <w:i/>
                <w:color w:val="000000"/>
              </w:rPr>
            </w:pPr>
            <w:r>
              <w:rPr>
                <w:rFonts w:ascii="Times New Roman" w:eastAsia="Times New Roman" w:hAnsi="Times New Roman" w:cs="Times New Roman"/>
                <w:b/>
                <w:i/>
                <w:color w:val="000000"/>
              </w:rPr>
              <w:t xml:space="preserve">4.Бізді қоршаған әлем </w:t>
            </w:r>
          </w:p>
          <w:p w:rsidR="00F40770" w:rsidRDefault="00F40770">
            <w:pPr>
              <w:pBdr>
                <w:top w:val="nil"/>
                <w:left w:val="nil"/>
                <w:bottom w:val="nil"/>
                <w:right w:val="nil"/>
                <w:between w:val="nil"/>
              </w:pBdr>
              <w:rPr>
                <w:rFonts w:ascii="Times New Roman" w:eastAsia="Times New Roman" w:hAnsi="Times New Roman" w:cs="Times New Roman"/>
                <w:b/>
                <w:i/>
                <w:color w:val="000000"/>
              </w:rPr>
            </w:pPr>
          </w:p>
          <w:p w:rsidR="00F40770" w:rsidRDefault="00F40770">
            <w:pPr>
              <w:pBdr>
                <w:top w:val="nil"/>
                <w:left w:val="nil"/>
                <w:bottom w:val="nil"/>
                <w:right w:val="nil"/>
                <w:between w:val="nil"/>
              </w:pBdr>
              <w:rPr>
                <w:rFonts w:ascii="Times New Roman" w:eastAsia="Times New Roman" w:hAnsi="Times New Roman" w:cs="Times New Roman"/>
                <w:b/>
                <w:i/>
                <w:color w:val="000000"/>
              </w:rPr>
            </w:pPr>
          </w:p>
          <w:p w:rsidR="00F40770" w:rsidRDefault="00F40770">
            <w:pPr>
              <w:pBdr>
                <w:top w:val="nil"/>
                <w:left w:val="nil"/>
                <w:bottom w:val="nil"/>
                <w:right w:val="nil"/>
                <w:between w:val="nil"/>
              </w:pBdr>
              <w:rPr>
                <w:rFonts w:ascii="Times New Roman" w:eastAsia="Times New Roman" w:hAnsi="Times New Roman" w:cs="Times New Roman"/>
                <w:b/>
                <w:i/>
                <w:color w:val="000000"/>
              </w:rPr>
            </w:pPr>
          </w:p>
          <w:p w:rsidR="00F40770" w:rsidRDefault="00F40770">
            <w:pPr>
              <w:pBdr>
                <w:top w:val="nil"/>
                <w:left w:val="nil"/>
                <w:bottom w:val="nil"/>
                <w:right w:val="nil"/>
                <w:between w:val="nil"/>
              </w:pBdr>
              <w:rPr>
                <w:rFonts w:ascii="Times New Roman" w:eastAsia="Times New Roman" w:hAnsi="Times New Roman" w:cs="Times New Roman"/>
                <w:b/>
                <w:i/>
                <w:color w:val="000000"/>
              </w:rPr>
            </w:pPr>
          </w:p>
          <w:p w:rsidR="00F40770" w:rsidRDefault="00F40770">
            <w:pPr>
              <w:pBdr>
                <w:top w:val="nil"/>
                <w:left w:val="nil"/>
                <w:bottom w:val="nil"/>
                <w:right w:val="nil"/>
                <w:between w:val="nil"/>
              </w:pBdr>
              <w:rPr>
                <w:rFonts w:ascii="Times New Roman" w:eastAsia="Times New Roman" w:hAnsi="Times New Roman" w:cs="Times New Roman"/>
                <w:b/>
                <w:i/>
                <w:color w:val="000000"/>
              </w:rPr>
            </w:pPr>
          </w:p>
          <w:p w:rsidR="00F40770" w:rsidRDefault="00F40770">
            <w:pPr>
              <w:pBdr>
                <w:top w:val="nil"/>
                <w:left w:val="nil"/>
                <w:bottom w:val="nil"/>
                <w:right w:val="nil"/>
                <w:between w:val="nil"/>
              </w:pBdr>
              <w:rPr>
                <w:rFonts w:ascii="Times New Roman" w:eastAsia="Times New Roman" w:hAnsi="Times New Roman" w:cs="Times New Roman"/>
                <w:b/>
                <w:i/>
                <w:color w:val="000000"/>
              </w:rPr>
            </w:pPr>
          </w:p>
          <w:p w:rsidR="00F40770" w:rsidRDefault="00F40770">
            <w:pPr>
              <w:pBdr>
                <w:top w:val="nil"/>
                <w:left w:val="nil"/>
                <w:bottom w:val="nil"/>
                <w:right w:val="nil"/>
                <w:between w:val="nil"/>
              </w:pBdr>
              <w:rPr>
                <w:rFonts w:ascii="Times New Roman" w:eastAsia="Times New Roman" w:hAnsi="Times New Roman" w:cs="Times New Roman"/>
                <w:b/>
                <w:i/>
                <w:color w:val="000000"/>
              </w:rPr>
            </w:pPr>
          </w:p>
          <w:p w:rsidR="00F40770" w:rsidRDefault="00F40770">
            <w:pPr>
              <w:pBdr>
                <w:top w:val="nil"/>
                <w:left w:val="nil"/>
                <w:bottom w:val="nil"/>
                <w:right w:val="nil"/>
                <w:between w:val="nil"/>
              </w:pBdr>
              <w:rPr>
                <w:rFonts w:ascii="Times New Roman" w:eastAsia="Times New Roman" w:hAnsi="Times New Roman" w:cs="Times New Roman"/>
                <w:b/>
                <w:i/>
                <w:color w:val="000000"/>
              </w:rPr>
            </w:pPr>
          </w:p>
          <w:p w:rsidR="00F40770" w:rsidRDefault="00F40770">
            <w:pPr>
              <w:pBdr>
                <w:top w:val="nil"/>
                <w:left w:val="nil"/>
                <w:bottom w:val="nil"/>
                <w:right w:val="nil"/>
                <w:between w:val="nil"/>
              </w:pBdr>
              <w:rPr>
                <w:rFonts w:ascii="Times New Roman" w:eastAsia="Times New Roman" w:hAnsi="Times New Roman" w:cs="Times New Roman"/>
                <w:b/>
                <w:i/>
                <w:color w:val="000000"/>
              </w:rPr>
            </w:pPr>
          </w:p>
        </w:tc>
        <w:tc>
          <w:tcPr>
            <w:tcW w:w="1417" w:type="dxa"/>
            <w:vMerge w:val="restart"/>
            <w:tcBorders>
              <w:top w:val="single" w:sz="4" w:space="0" w:color="000000"/>
              <w:left w:val="single" w:sz="4" w:space="0" w:color="auto"/>
              <w:right w:val="single" w:sz="4" w:space="0" w:color="auto"/>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5.Табиғат   физикасы</w:t>
            </w:r>
          </w:p>
          <w:p w:rsidR="00F40770" w:rsidRDefault="00F40770">
            <w:pPr>
              <w:pBdr>
                <w:top w:val="nil"/>
                <w:left w:val="nil"/>
                <w:bottom w:val="nil"/>
                <w:right w:val="nil"/>
                <w:between w:val="nil"/>
              </w:pBdr>
              <w:rPr>
                <w:rFonts w:ascii="Times New Roman" w:eastAsia="Times New Roman" w:hAnsi="Times New Roman" w:cs="Times New Roman"/>
                <w:color w:val="000000"/>
              </w:rPr>
            </w:pPr>
          </w:p>
          <w:p w:rsidR="00F40770" w:rsidRDefault="00F40770">
            <w:pPr>
              <w:pBdr>
                <w:top w:val="nil"/>
                <w:left w:val="nil"/>
                <w:bottom w:val="nil"/>
                <w:right w:val="nil"/>
                <w:between w:val="nil"/>
              </w:pBdr>
              <w:rPr>
                <w:rFonts w:ascii="Times New Roman" w:eastAsia="Times New Roman" w:hAnsi="Times New Roman" w:cs="Times New Roman"/>
                <w:color w:val="000000"/>
              </w:rPr>
            </w:pPr>
          </w:p>
          <w:p w:rsidR="00F40770" w:rsidRP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1.Мен зерттеушімін</w:t>
            </w:r>
          </w:p>
        </w:tc>
        <w:tc>
          <w:tcPr>
            <w:tcW w:w="1985" w:type="dxa"/>
            <w:vMerge w:val="restart"/>
            <w:tcBorders>
              <w:top w:val="single" w:sz="4" w:space="0" w:color="000000"/>
              <w:left w:val="single" w:sz="4" w:space="0" w:color="auto"/>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5.1 Күш жіне        қозғалыс</w:t>
            </w:r>
          </w:p>
          <w:p w:rsidR="00F40770" w:rsidRDefault="00F40770">
            <w:pPr>
              <w:pBdr>
                <w:top w:val="nil"/>
                <w:left w:val="nil"/>
                <w:bottom w:val="nil"/>
                <w:right w:val="nil"/>
                <w:between w:val="nil"/>
              </w:pBdr>
              <w:rPr>
                <w:rFonts w:ascii="Times New Roman" w:eastAsia="Times New Roman" w:hAnsi="Times New Roman" w:cs="Times New Roman"/>
                <w:color w:val="000000"/>
              </w:rPr>
            </w:pPr>
          </w:p>
          <w:p w:rsidR="00F40770" w:rsidRDefault="00F40770">
            <w:pPr>
              <w:pBdr>
                <w:top w:val="nil"/>
                <w:left w:val="nil"/>
                <w:bottom w:val="nil"/>
                <w:right w:val="nil"/>
                <w:between w:val="nil"/>
              </w:pBdr>
              <w:rPr>
                <w:rFonts w:ascii="Times New Roman" w:eastAsia="Times New Roman" w:hAnsi="Times New Roman" w:cs="Times New Roman"/>
                <w:color w:val="000000"/>
              </w:rPr>
            </w:pPr>
          </w:p>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1.2 Табиғатты тану әдістері</w:t>
            </w:r>
          </w:p>
          <w:p w:rsidR="00F40770" w:rsidRDefault="00F40770">
            <w:pPr>
              <w:pBdr>
                <w:top w:val="nil"/>
                <w:left w:val="nil"/>
                <w:bottom w:val="nil"/>
                <w:right w:val="nil"/>
                <w:between w:val="nil"/>
              </w:pBdr>
              <w:rPr>
                <w:rFonts w:ascii="Times New Roman" w:eastAsia="Times New Roman" w:hAnsi="Times New Roman" w:cs="Times New Roman"/>
                <w:color w:val="000000"/>
              </w:rPr>
            </w:pPr>
          </w:p>
          <w:p w:rsidR="00F40770" w:rsidRDefault="00F40770">
            <w:pPr>
              <w:pBdr>
                <w:top w:val="nil"/>
                <w:left w:val="nil"/>
                <w:bottom w:val="nil"/>
                <w:right w:val="nil"/>
                <w:between w:val="nil"/>
              </w:pBdr>
              <w:rPr>
                <w:rFonts w:ascii="Times New Roman" w:eastAsia="Times New Roman" w:hAnsi="Times New Roman" w:cs="Times New Roman"/>
                <w:color w:val="000000"/>
              </w:rPr>
            </w:pPr>
          </w:p>
          <w:p w:rsidR="00F40770" w:rsidRDefault="00F40770">
            <w:pPr>
              <w:pBdr>
                <w:top w:val="nil"/>
                <w:left w:val="nil"/>
                <w:bottom w:val="nil"/>
                <w:right w:val="nil"/>
                <w:between w:val="nil"/>
              </w:pBdr>
              <w:rPr>
                <w:rFonts w:ascii="Times New Roman" w:eastAsia="Times New Roman" w:hAnsi="Times New Roman" w:cs="Times New Roman"/>
                <w:color w:val="000000"/>
              </w:rPr>
            </w:pPr>
          </w:p>
          <w:p w:rsidR="00F40770" w:rsidRDefault="00F40770">
            <w:pPr>
              <w:pBdr>
                <w:top w:val="nil"/>
                <w:left w:val="nil"/>
                <w:bottom w:val="nil"/>
                <w:right w:val="nil"/>
                <w:between w:val="nil"/>
              </w:pBdr>
              <w:rPr>
                <w:rFonts w:ascii="Times New Roman" w:eastAsia="Times New Roman" w:hAnsi="Times New Roman" w:cs="Times New Roman"/>
                <w:color w:val="000000"/>
              </w:rPr>
            </w:pPr>
          </w:p>
          <w:p w:rsidR="00F40770" w:rsidRDefault="00F40770">
            <w:pPr>
              <w:pBdr>
                <w:top w:val="nil"/>
                <w:left w:val="nil"/>
                <w:bottom w:val="nil"/>
                <w:right w:val="nil"/>
                <w:between w:val="nil"/>
              </w:pBdr>
              <w:rPr>
                <w:rFonts w:ascii="Times New Roman" w:eastAsia="Times New Roman" w:hAnsi="Times New Roman" w:cs="Times New Roman"/>
                <w:color w:val="000000"/>
              </w:rPr>
            </w:pPr>
          </w:p>
          <w:p w:rsidR="00F40770" w:rsidRP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p>
        </w:tc>
        <w:tc>
          <w:tcPr>
            <w:tcW w:w="2693"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Түрлі денелердің қозғалуы</w:t>
            </w:r>
          </w:p>
        </w:tc>
        <w:tc>
          <w:tcPr>
            <w:tcW w:w="5528"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1.5.1.1 түрлі денелердің қозғалысынан мысалдар келтіру;</w:t>
            </w:r>
          </w:p>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1.5.1.2 қозғалыстың адам өміріндегі және табиғаттағы маңыздылығын анықтау;</w:t>
            </w:r>
          </w:p>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1.1.2.2 көрсетілген экспериментті түсіндіру</w:t>
            </w:r>
          </w:p>
        </w:tc>
        <w:tc>
          <w:tcPr>
            <w:tcW w:w="709"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0"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09.12</w:t>
            </w:r>
          </w:p>
        </w:tc>
        <w:tc>
          <w:tcPr>
            <w:tcW w:w="1105"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p>
        </w:tc>
      </w:tr>
      <w:tr w:rsidR="00F40770" w:rsidTr="00F40770">
        <w:tc>
          <w:tcPr>
            <w:tcW w:w="572"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i/>
                <w:color w:val="000000"/>
              </w:rPr>
            </w:pPr>
            <w:r>
              <w:rPr>
                <w:rFonts w:ascii="Times New Roman" w:eastAsia="Times New Roman" w:hAnsi="Times New Roman" w:cs="Times New Roman"/>
                <w:i/>
                <w:color w:val="000000"/>
              </w:rPr>
              <w:t>15</w:t>
            </w:r>
          </w:p>
          <w:p w:rsidR="00F40770" w:rsidRDefault="00F40770">
            <w:pPr>
              <w:pBdr>
                <w:top w:val="nil"/>
                <w:left w:val="nil"/>
                <w:bottom w:val="nil"/>
                <w:right w:val="nil"/>
                <w:between w:val="nil"/>
              </w:pBdr>
              <w:rPr>
                <w:rFonts w:ascii="Times New Roman" w:eastAsia="Times New Roman" w:hAnsi="Times New Roman" w:cs="Times New Roman"/>
                <w:i/>
                <w:color w:val="000000"/>
              </w:rPr>
            </w:pPr>
          </w:p>
          <w:p w:rsidR="00F40770" w:rsidRDefault="00F40770">
            <w:pPr>
              <w:pBdr>
                <w:top w:val="nil"/>
                <w:left w:val="nil"/>
                <w:bottom w:val="nil"/>
                <w:right w:val="nil"/>
                <w:between w:val="nil"/>
              </w:pBdr>
              <w:rPr>
                <w:rFonts w:ascii="Times New Roman" w:eastAsia="Times New Roman" w:hAnsi="Times New Roman" w:cs="Times New Roman"/>
                <w:i/>
                <w:color w:val="000000"/>
              </w:rPr>
            </w:pPr>
          </w:p>
          <w:p w:rsidR="00F40770" w:rsidRPr="003247B6" w:rsidRDefault="003247B6">
            <w:pPr>
              <w:pBdr>
                <w:top w:val="nil"/>
                <w:left w:val="nil"/>
                <w:bottom w:val="nil"/>
                <w:right w:val="nil"/>
                <w:between w:val="nil"/>
              </w:pBdr>
              <w:rPr>
                <w:rFonts w:ascii="Times New Roman" w:eastAsia="Times New Roman" w:hAnsi="Times New Roman" w:cs="Times New Roman"/>
                <w:i/>
                <w:color w:val="000000"/>
                <w:lang w:val="ru-RU"/>
              </w:rPr>
            </w:pPr>
            <w:r>
              <w:rPr>
                <w:rFonts w:ascii="Times New Roman" w:eastAsia="Times New Roman" w:hAnsi="Times New Roman" w:cs="Times New Roman"/>
                <w:i/>
                <w:color w:val="000000"/>
                <w:lang w:val="ru-RU"/>
              </w:rPr>
              <w:lastRenderedPageBreak/>
              <w:t>16</w:t>
            </w:r>
          </w:p>
        </w:tc>
        <w:tc>
          <w:tcPr>
            <w:tcW w:w="1159" w:type="dxa"/>
            <w:vMerge/>
            <w:tcBorders>
              <w:top w:val="single" w:sz="4" w:space="0" w:color="000000"/>
              <w:left w:val="single" w:sz="4" w:space="0" w:color="000000"/>
              <w:right w:val="single" w:sz="4" w:space="0" w:color="auto"/>
            </w:tcBorders>
          </w:tcPr>
          <w:p w:rsidR="00F40770" w:rsidRDefault="00F40770">
            <w:pPr>
              <w:widowControl w:val="0"/>
              <w:pBdr>
                <w:top w:val="nil"/>
                <w:left w:val="nil"/>
                <w:bottom w:val="nil"/>
                <w:right w:val="nil"/>
                <w:between w:val="nil"/>
              </w:pBdr>
              <w:spacing w:line="276" w:lineRule="auto"/>
              <w:rPr>
                <w:rFonts w:ascii="Times New Roman" w:eastAsia="Times New Roman" w:hAnsi="Times New Roman" w:cs="Times New Roman"/>
                <w:i/>
                <w:color w:val="000000"/>
              </w:rPr>
            </w:pPr>
          </w:p>
        </w:tc>
        <w:tc>
          <w:tcPr>
            <w:tcW w:w="1417" w:type="dxa"/>
            <w:vMerge/>
            <w:tcBorders>
              <w:top w:val="single" w:sz="4" w:space="0" w:color="000000"/>
              <w:left w:val="single" w:sz="4" w:space="0" w:color="auto"/>
              <w:right w:val="single" w:sz="4" w:space="0" w:color="auto"/>
            </w:tcBorders>
          </w:tcPr>
          <w:p w:rsidR="00F40770" w:rsidRDefault="00F40770">
            <w:pPr>
              <w:widowControl w:val="0"/>
              <w:pBdr>
                <w:top w:val="nil"/>
                <w:left w:val="nil"/>
                <w:bottom w:val="nil"/>
                <w:right w:val="nil"/>
                <w:between w:val="nil"/>
              </w:pBdr>
              <w:spacing w:line="276" w:lineRule="auto"/>
              <w:rPr>
                <w:rFonts w:ascii="Times New Roman" w:eastAsia="Times New Roman" w:hAnsi="Times New Roman" w:cs="Times New Roman"/>
                <w:i/>
                <w:color w:val="000000"/>
              </w:rPr>
            </w:pPr>
          </w:p>
        </w:tc>
        <w:tc>
          <w:tcPr>
            <w:tcW w:w="1985" w:type="dxa"/>
            <w:vMerge/>
            <w:tcBorders>
              <w:top w:val="single" w:sz="4" w:space="0" w:color="000000"/>
              <w:left w:val="single" w:sz="4" w:space="0" w:color="auto"/>
              <w:right w:val="single" w:sz="4" w:space="0" w:color="000000"/>
            </w:tcBorders>
          </w:tcPr>
          <w:p w:rsidR="00F40770" w:rsidRDefault="00F40770">
            <w:pPr>
              <w:widowControl w:val="0"/>
              <w:pBdr>
                <w:top w:val="nil"/>
                <w:left w:val="nil"/>
                <w:bottom w:val="nil"/>
                <w:right w:val="nil"/>
                <w:between w:val="nil"/>
              </w:pBdr>
              <w:spacing w:line="276" w:lineRule="auto"/>
              <w:rPr>
                <w:rFonts w:ascii="Times New Roman" w:eastAsia="Times New Roman" w:hAnsi="Times New Roman" w:cs="Times New Roman"/>
                <w:i/>
                <w:color w:val="000000"/>
              </w:rPr>
            </w:pPr>
          </w:p>
        </w:tc>
        <w:tc>
          <w:tcPr>
            <w:tcW w:w="2693"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Қозғалыс траекториясы</w:t>
            </w:r>
          </w:p>
          <w:p w:rsidR="00F40770" w:rsidRDefault="00F40770">
            <w:pPr>
              <w:pBdr>
                <w:top w:val="nil"/>
                <w:left w:val="nil"/>
                <w:bottom w:val="nil"/>
                <w:right w:val="nil"/>
                <w:between w:val="nil"/>
              </w:pBdr>
              <w:rPr>
                <w:rFonts w:ascii="Times New Roman" w:eastAsia="Times New Roman" w:hAnsi="Times New Roman" w:cs="Times New Roman"/>
                <w:color w:val="000000"/>
              </w:rPr>
            </w:pPr>
          </w:p>
          <w:p w:rsidR="00F40770" w:rsidRDefault="00F40770">
            <w:pPr>
              <w:pBdr>
                <w:top w:val="nil"/>
                <w:left w:val="nil"/>
                <w:bottom w:val="nil"/>
                <w:right w:val="nil"/>
                <w:between w:val="nil"/>
              </w:pBdr>
              <w:rPr>
                <w:rFonts w:ascii="Times New Roman" w:eastAsia="Times New Roman" w:hAnsi="Times New Roman" w:cs="Times New Roman"/>
                <w:color w:val="000000"/>
              </w:rPr>
            </w:pPr>
          </w:p>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Қозғалыстың маңызы</w:t>
            </w:r>
          </w:p>
        </w:tc>
        <w:tc>
          <w:tcPr>
            <w:tcW w:w="5528"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1.5.1.3 қозғалыстың түрлі траекториясын зерттеу, оларды сурет түрінде көрсету</w:t>
            </w:r>
          </w:p>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1.5.1.2 қозғалыстың адам өміріндегі және табиғаттағы маңыздылығын анықтау;</w:t>
            </w:r>
          </w:p>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1.1.2.2 көрсетілген экспериментті түсіндіру</w:t>
            </w:r>
          </w:p>
        </w:tc>
        <w:tc>
          <w:tcPr>
            <w:tcW w:w="709"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1</w:t>
            </w:r>
          </w:p>
          <w:p w:rsidR="00F40770" w:rsidRDefault="00F40770">
            <w:pPr>
              <w:pBdr>
                <w:top w:val="nil"/>
                <w:left w:val="nil"/>
                <w:bottom w:val="nil"/>
                <w:right w:val="nil"/>
                <w:between w:val="nil"/>
              </w:pBdr>
              <w:rPr>
                <w:rFonts w:ascii="Times New Roman" w:eastAsia="Times New Roman" w:hAnsi="Times New Roman" w:cs="Times New Roman"/>
                <w:color w:val="000000"/>
              </w:rPr>
            </w:pPr>
          </w:p>
          <w:p w:rsidR="00F40770" w:rsidRDefault="00F40770">
            <w:pPr>
              <w:pBdr>
                <w:top w:val="nil"/>
                <w:left w:val="nil"/>
                <w:bottom w:val="nil"/>
                <w:right w:val="nil"/>
                <w:between w:val="nil"/>
              </w:pBdr>
              <w:rPr>
                <w:rFonts w:ascii="Times New Roman" w:eastAsia="Times New Roman" w:hAnsi="Times New Roman" w:cs="Times New Roman"/>
                <w:color w:val="000000"/>
              </w:rPr>
            </w:pPr>
          </w:p>
        </w:tc>
        <w:tc>
          <w:tcPr>
            <w:tcW w:w="850"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23.12</w:t>
            </w:r>
          </w:p>
          <w:p w:rsidR="003247B6" w:rsidRDefault="003247B6">
            <w:pPr>
              <w:pBdr>
                <w:top w:val="nil"/>
                <w:left w:val="nil"/>
                <w:bottom w:val="nil"/>
                <w:right w:val="nil"/>
                <w:between w:val="nil"/>
              </w:pBdr>
              <w:rPr>
                <w:rFonts w:ascii="Times New Roman" w:eastAsia="Times New Roman" w:hAnsi="Times New Roman" w:cs="Times New Roman"/>
                <w:color w:val="000000"/>
              </w:rPr>
            </w:pPr>
          </w:p>
          <w:p w:rsidR="003247B6" w:rsidRDefault="003247B6">
            <w:pPr>
              <w:pBdr>
                <w:top w:val="nil"/>
                <w:left w:val="nil"/>
                <w:bottom w:val="nil"/>
                <w:right w:val="nil"/>
                <w:between w:val="nil"/>
              </w:pBdr>
              <w:rPr>
                <w:rFonts w:ascii="Times New Roman" w:eastAsia="Times New Roman" w:hAnsi="Times New Roman" w:cs="Times New Roman"/>
                <w:color w:val="000000"/>
              </w:rPr>
            </w:pPr>
          </w:p>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30.12</w:t>
            </w:r>
          </w:p>
        </w:tc>
        <w:tc>
          <w:tcPr>
            <w:tcW w:w="1105"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p>
        </w:tc>
      </w:tr>
      <w:tr w:rsidR="00F40770" w:rsidTr="00F40770">
        <w:tc>
          <w:tcPr>
            <w:tcW w:w="1731" w:type="dxa"/>
            <w:gridSpan w:val="2"/>
            <w:tcBorders>
              <w:top w:val="single" w:sz="4" w:space="0" w:color="000000"/>
              <w:left w:val="single" w:sz="4" w:space="0" w:color="000000"/>
              <w:bottom w:val="single" w:sz="4" w:space="0" w:color="000000"/>
              <w:right w:val="single" w:sz="4" w:space="0" w:color="auto"/>
            </w:tcBorders>
          </w:tcPr>
          <w:p w:rsidR="00F40770" w:rsidRDefault="00F40770" w:rsidP="00F40770">
            <w:pPr>
              <w:pBdr>
                <w:top w:val="nil"/>
                <w:left w:val="nil"/>
                <w:bottom w:val="nil"/>
                <w:right w:val="nil"/>
                <w:between w:val="nil"/>
              </w:pBdr>
              <w:jc w:val="center"/>
              <w:rPr>
                <w:rFonts w:ascii="Times New Roman" w:eastAsia="Times New Roman" w:hAnsi="Times New Roman" w:cs="Times New Roman"/>
                <w:b/>
                <w:i/>
                <w:color w:val="000000"/>
              </w:rPr>
            </w:pPr>
          </w:p>
        </w:tc>
        <w:tc>
          <w:tcPr>
            <w:tcW w:w="1417" w:type="dxa"/>
            <w:tcBorders>
              <w:top w:val="single" w:sz="4" w:space="0" w:color="000000"/>
              <w:left w:val="single" w:sz="4" w:space="0" w:color="auto"/>
              <w:bottom w:val="single" w:sz="4" w:space="0" w:color="000000"/>
              <w:right w:val="single" w:sz="4" w:space="0" w:color="auto"/>
            </w:tcBorders>
          </w:tcPr>
          <w:p w:rsidR="00F40770" w:rsidRDefault="00F40770" w:rsidP="00F40770">
            <w:pPr>
              <w:pBdr>
                <w:top w:val="nil"/>
                <w:left w:val="nil"/>
                <w:bottom w:val="nil"/>
                <w:right w:val="nil"/>
                <w:between w:val="nil"/>
              </w:pBdr>
              <w:jc w:val="center"/>
              <w:rPr>
                <w:rFonts w:ascii="Times New Roman" w:eastAsia="Times New Roman" w:hAnsi="Times New Roman" w:cs="Times New Roman"/>
                <w:b/>
                <w:i/>
                <w:color w:val="000000"/>
              </w:rPr>
            </w:pPr>
          </w:p>
        </w:tc>
        <w:tc>
          <w:tcPr>
            <w:tcW w:w="12870" w:type="dxa"/>
            <w:gridSpan w:val="6"/>
            <w:tcBorders>
              <w:top w:val="single" w:sz="4" w:space="0" w:color="000000"/>
              <w:left w:val="single" w:sz="4" w:space="0" w:color="auto"/>
              <w:bottom w:val="single" w:sz="4" w:space="0" w:color="000000"/>
              <w:right w:val="single" w:sz="4" w:space="0" w:color="000000"/>
            </w:tcBorders>
          </w:tcPr>
          <w:p w:rsidR="00F40770" w:rsidRPr="00F40770" w:rsidRDefault="00F40770" w:rsidP="00F40770">
            <w:pPr>
              <w:pBdr>
                <w:top w:val="nil"/>
                <w:left w:val="nil"/>
                <w:bottom w:val="nil"/>
                <w:right w:val="nil"/>
                <w:between w:val="nil"/>
              </w:pBdr>
              <w:rPr>
                <w:rFonts w:ascii="Times New Roman" w:eastAsia="Times New Roman" w:hAnsi="Times New Roman" w:cs="Times New Roman"/>
                <w:b/>
                <w:i/>
                <w:color w:val="000000"/>
                <w:lang w:val="ru-RU"/>
              </w:rPr>
            </w:pPr>
            <w:r>
              <w:rPr>
                <w:rFonts w:ascii="Times New Roman" w:eastAsia="Times New Roman" w:hAnsi="Times New Roman" w:cs="Times New Roman"/>
                <w:b/>
                <w:i/>
                <w:color w:val="000000"/>
              </w:rPr>
              <w:t xml:space="preserve">                                                                   3 – тоқсан </w:t>
            </w:r>
            <w:r>
              <w:rPr>
                <w:rFonts w:ascii="Times New Roman" w:eastAsia="Times New Roman" w:hAnsi="Times New Roman" w:cs="Times New Roman"/>
                <w:b/>
                <w:i/>
                <w:color w:val="000000"/>
                <w:lang w:val="ru-RU"/>
              </w:rPr>
              <w:t>(</w:t>
            </w:r>
            <w:r>
              <w:rPr>
                <w:rFonts w:ascii="Times New Roman" w:eastAsia="Times New Roman" w:hAnsi="Times New Roman" w:cs="Times New Roman"/>
                <w:b/>
                <w:i/>
                <w:color w:val="000000"/>
              </w:rPr>
              <w:t>9 сағат</w:t>
            </w:r>
            <w:r>
              <w:rPr>
                <w:rFonts w:ascii="Times New Roman" w:eastAsia="Times New Roman" w:hAnsi="Times New Roman" w:cs="Times New Roman"/>
                <w:b/>
                <w:i/>
                <w:color w:val="000000"/>
                <w:lang w:val="ru-RU"/>
              </w:rPr>
              <w:t>)</w:t>
            </w:r>
          </w:p>
        </w:tc>
      </w:tr>
      <w:tr w:rsidR="00F40770" w:rsidTr="00F40770">
        <w:trPr>
          <w:cantSplit/>
          <w:trHeight w:val="838"/>
        </w:trPr>
        <w:tc>
          <w:tcPr>
            <w:tcW w:w="572" w:type="dxa"/>
            <w:tcBorders>
              <w:top w:val="single" w:sz="4" w:space="0" w:color="000000"/>
              <w:left w:val="single" w:sz="4" w:space="0" w:color="000000"/>
              <w:bottom w:val="single" w:sz="4" w:space="0" w:color="000000"/>
              <w:right w:val="single" w:sz="4" w:space="0" w:color="000000"/>
            </w:tcBorders>
          </w:tcPr>
          <w:p w:rsidR="00F40770" w:rsidRDefault="003247B6">
            <w:pPr>
              <w:pBdr>
                <w:top w:val="nil"/>
                <w:left w:val="nil"/>
                <w:bottom w:val="nil"/>
                <w:right w:val="nil"/>
                <w:between w:val="nil"/>
              </w:pBdr>
              <w:rPr>
                <w:rFonts w:ascii="Times New Roman" w:eastAsia="Times New Roman" w:hAnsi="Times New Roman" w:cs="Times New Roman"/>
                <w:i/>
                <w:color w:val="000000"/>
              </w:rPr>
            </w:pPr>
            <w:r>
              <w:rPr>
                <w:rFonts w:ascii="Times New Roman" w:eastAsia="Times New Roman" w:hAnsi="Times New Roman" w:cs="Times New Roman"/>
                <w:i/>
                <w:color w:val="000000"/>
              </w:rPr>
              <w:t>17</w:t>
            </w:r>
          </w:p>
        </w:tc>
        <w:tc>
          <w:tcPr>
            <w:tcW w:w="1159" w:type="dxa"/>
            <w:vMerge w:val="restart"/>
            <w:tcBorders>
              <w:top w:val="single" w:sz="4" w:space="0" w:color="000000"/>
              <w:left w:val="single" w:sz="4" w:space="0" w:color="000000"/>
              <w:right w:val="single" w:sz="4" w:space="0" w:color="auto"/>
            </w:tcBorders>
          </w:tcPr>
          <w:p w:rsidR="00F40770" w:rsidRPr="00F40770" w:rsidRDefault="00F40770" w:rsidP="00F40770">
            <w:pPr>
              <w:pBdr>
                <w:top w:val="nil"/>
                <w:left w:val="nil"/>
                <w:bottom w:val="nil"/>
                <w:right w:val="nil"/>
                <w:between w:val="nil"/>
              </w:pBdr>
              <w:jc w:val="center"/>
              <w:rPr>
                <w:rFonts w:ascii="Times New Roman" w:eastAsia="Times New Roman" w:hAnsi="Times New Roman" w:cs="Times New Roman"/>
                <w:b/>
                <w:i/>
                <w:color w:val="000000"/>
              </w:rPr>
            </w:pPr>
            <w:r w:rsidRPr="00F40770">
              <w:rPr>
                <w:rFonts w:ascii="Times New Roman" w:eastAsia="Times New Roman" w:hAnsi="Times New Roman" w:cs="Times New Roman"/>
                <w:b/>
                <w:i/>
                <w:color w:val="000000"/>
              </w:rPr>
              <w:t>5.Саяхат</w:t>
            </w:r>
          </w:p>
        </w:tc>
        <w:tc>
          <w:tcPr>
            <w:tcW w:w="1417" w:type="dxa"/>
            <w:vMerge w:val="restart"/>
            <w:tcBorders>
              <w:top w:val="single" w:sz="4" w:space="0" w:color="000000"/>
              <w:left w:val="single" w:sz="4" w:space="0" w:color="auto"/>
              <w:right w:val="single" w:sz="4" w:space="0" w:color="auto"/>
            </w:tcBorders>
          </w:tcPr>
          <w:p w:rsidR="00F40770" w:rsidRDefault="00F40770" w:rsidP="00F40770">
            <w:pPr>
              <w:pBdr>
                <w:top w:val="nil"/>
                <w:left w:val="nil"/>
                <w:bottom w:val="nil"/>
                <w:right w:val="nil"/>
                <w:between w:val="nil"/>
              </w:pBdr>
              <w:jc w:val="center"/>
              <w:rPr>
                <w:rFonts w:ascii="Times New Roman" w:eastAsia="Times New Roman" w:hAnsi="Times New Roman" w:cs="Times New Roman"/>
                <w:color w:val="000000"/>
              </w:rPr>
            </w:pPr>
            <w:r w:rsidRPr="00F40770">
              <w:rPr>
                <w:rFonts w:ascii="Times New Roman" w:eastAsia="Times New Roman" w:hAnsi="Times New Roman" w:cs="Times New Roman"/>
                <w:color w:val="000000"/>
              </w:rPr>
              <w:t>4</w:t>
            </w:r>
            <w:r>
              <w:rPr>
                <w:rFonts w:ascii="Times New Roman" w:eastAsia="Times New Roman" w:hAnsi="Times New Roman" w:cs="Times New Roman"/>
                <w:color w:val="000000"/>
              </w:rPr>
              <w:t>.</w:t>
            </w:r>
            <w:r w:rsidRPr="00F40770">
              <w:rPr>
                <w:rFonts w:ascii="Times New Roman" w:eastAsia="Times New Roman" w:hAnsi="Times New Roman" w:cs="Times New Roman"/>
                <w:color w:val="000000"/>
              </w:rPr>
              <w:t>Жер  және ғарыш</w:t>
            </w:r>
          </w:p>
          <w:p w:rsidR="00F40770" w:rsidRDefault="00F40770" w:rsidP="00F40770">
            <w:pPr>
              <w:pBdr>
                <w:top w:val="nil"/>
                <w:left w:val="nil"/>
                <w:bottom w:val="nil"/>
                <w:right w:val="nil"/>
                <w:between w:val="nil"/>
              </w:pBdr>
              <w:jc w:val="center"/>
              <w:rPr>
                <w:rFonts w:ascii="Times New Roman" w:eastAsia="Times New Roman" w:hAnsi="Times New Roman" w:cs="Times New Roman"/>
                <w:color w:val="000000"/>
              </w:rPr>
            </w:pPr>
          </w:p>
          <w:p w:rsidR="00F40770" w:rsidRDefault="00F40770" w:rsidP="00F40770">
            <w:pPr>
              <w:pBdr>
                <w:top w:val="nil"/>
                <w:left w:val="nil"/>
                <w:bottom w:val="nil"/>
                <w:right w:val="nil"/>
                <w:between w:val="nil"/>
              </w:pBdr>
              <w:jc w:val="center"/>
              <w:rPr>
                <w:rFonts w:ascii="Times New Roman" w:eastAsia="Times New Roman" w:hAnsi="Times New Roman" w:cs="Times New Roman"/>
                <w:color w:val="000000"/>
              </w:rPr>
            </w:pPr>
          </w:p>
          <w:p w:rsidR="00F40770" w:rsidRDefault="00F40770" w:rsidP="00F40770">
            <w:pPr>
              <w:pBdr>
                <w:top w:val="nil"/>
                <w:left w:val="nil"/>
                <w:bottom w:val="nil"/>
                <w:right w:val="nil"/>
                <w:between w:val="nil"/>
              </w:pBdr>
              <w:jc w:val="center"/>
              <w:rPr>
                <w:rFonts w:ascii="Times New Roman" w:eastAsia="Times New Roman" w:hAnsi="Times New Roman" w:cs="Times New Roman"/>
                <w:color w:val="000000"/>
              </w:rPr>
            </w:pPr>
          </w:p>
          <w:p w:rsidR="00F40770" w:rsidRDefault="00F40770" w:rsidP="00F40770">
            <w:pPr>
              <w:pBdr>
                <w:top w:val="nil"/>
                <w:left w:val="nil"/>
                <w:bottom w:val="nil"/>
                <w:right w:val="nil"/>
                <w:between w:val="nil"/>
              </w:pBdr>
              <w:jc w:val="center"/>
              <w:rPr>
                <w:rFonts w:ascii="Times New Roman" w:eastAsia="Times New Roman" w:hAnsi="Times New Roman" w:cs="Times New Roman"/>
                <w:color w:val="000000"/>
              </w:rPr>
            </w:pPr>
          </w:p>
          <w:p w:rsidR="00F40770" w:rsidRDefault="00F40770" w:rsidP="00F40770">
            <w:pPr>
              <w:pBdr>
                <w:top w:val="nil"/>
                <w:left w:val="nil"/>
                <w:bottom w:val="nil"/>
                <w:right w:val="nil"/>
                <w:between w:val="nil"/>
              </w:pBdr>
              <w:jc w:val="center"/>
              <w:rPr>
                <w:rFonts w:ascii="Times New Roman" w:eastAsia="Times New Roman" w:hAnsi="Times New Roman" w:cs="Times New Roman"/>
                <w:color w:val="000000"/>
              </w:rPr>
            </w:pPr>
          </w:p>
          <w:p w:rsidR="00F40770" w:rsidRDefault="00F40770" w:rsidP="00F40770">
            <w:pPr>
              <w:pBdr>
                <w:top w:val="nil"/>
                <w:left w:val="nil"/>
                <w:bottom w:val="nil"/>
                <w:right w:val="nil"/>
                <w:between w:val="nil"/>
              </w:pBdr>
              <w:jc w:val="center"/>
              <w:rPr>
                <w:rFonts w:ascii="Times New Roman" w:eastAsia="Times New Roman" w:hAnsi="Times New Roman" w:cs="Times New Roman"/>
                <w:color w:val="000000"/>
              </w:rPr>
            </w:pPr>
          </w:p>
          <w:p w:rsidR="00F40770" w:rsidRDefault="00F40770" w:rsidP="00F40770">
            <w:pPr>
              <w:pBdr>
                <w:top w:val="nil"/>
                <w:left w:val="nil"/>
                <w:bottom w:val="nil"/>
                <w:right w:val="nil"/>
                <w:between w:val="nil"/>
              </w:pBdr>
              <w:jc w:val="center"/>
              <w:rPr>
                <w:rFonts w:ascii="Times New Roman" w:eastAsia="Times New Roman" w:hAnsi="Times New Roman" w:cs="Times New Roman"/>
                <w:color w:val="000000"/>
              </w:rPr>
            </w:pPr>
          </w:p>
          <w:p w:rsidR="00F40770" w:rsidRDefault="00F40770" w:rsidP="00F40770">
            <w:pPr>
              <w:pBdr>
                <w:top w:val="nil"/>
                <w:left w:val="nil"/>
                <w:bottom w:val="nil"/>
                <w:right w:val="nil"/>
                <w:between w:val="nil"/>
              </w:pBdr>
              <w:jc w:val="center"/>
              <w:rPr>
                <w:rFonts w:ascii="Times New Roman" w:eastAsia="Times New Roman" w:hAnsi="Times New Roman" w:cs="Times New Roman"/>
                <w:color w:val="000000"/>
              </w:rPr>
            </w:pPr>
          </w:p>
          <w:p w:rsidR="00F40770" w:rsidRDefault="00F40770" w:rsidP="00F40770">
            <w:pPr>
              <w:pBdr>
                <w:top w:val="nil"/>
                <w:left w:val="nil"/>
                <w:bottom w:val="nil"/>
                <w:right w:val="nil"/>
                <w:between w:val="nil"/>
              </w:pBdr>
              <w:jc w:val="center"/>
              <w:rPr>
                <w:rFonts w:ascii="Times New Roman" w:eastAsia="Times New Roman" w:hAnsi="Times New Roman" w:cs="Times New Roman"/>
                <w:color w:val="000000"/>
              </w:rPr>
            </w:pPr>
          </w:p>
          <w:p w:rsidR="00F40770" w:rsidRDefault="00F40770" w:rsidP="00F40770">
            <w:pPr>
              <w:pBdr>
                <w:top w:val="nil"/>
                <w:left w:val="nil"/>
                <w:bottom w:val="nil"/>
                <w:right w:val="nil"/>
                <w:between w:val="nil"/>
              </w:pBdr>
              <w:jc w:val="center"/>
              <w:rPr>
                <w:rFonts w:ascii="Times New Roman" w:eastAsia="Times New Roman" w:hAnsi="Times New Roman" w:cs="Times New Roman"/>
                <w:color w:val="000000"/>
              </w:rPr>
            </w:pPr>
          </w:p>
          <w:p w:rsidR="00F40770" w:rsidRDefault="00F40770" w:rsidP="00F40770">
            <w:pPr>
              <w:pBdr>
                <w:top w:val="nil"/>
                <w:left w:val="nil"/>
                <w:bottom w:val="nil"/>
                <w:right w:val="nil"/>
                <w:between w:val="nil"/>
              </w:pBdr>
              <w:jc w:val="center"/>
              <w:rPr>
                <w:rFonts w:ascii="Times New Roman" w:eastAsia="Times New Roman" w:hAnsi="Times New Roman" w:cs="Times New Roman"/>
                <w:color w:val="000000"/>
              </w:rPr>
            </w:pPr>
          </w:p>
          <w:p w:rsidR="00F40770" w:rsidRDefault="00F40770" w:rsidP="00F40770">
            <w:pPr>
              <w:pBdr>
                <w:top w:val="nil"/>
                <w:left w:val="nil"/>
                <w:bottom w:val="nil"/>
                <w:right w:val="nil"/>
                <w:between w:val="nil"/>
              </w:pBdr>
              <w:jc w:val="center"/>
              <w:rPr>
                <w:rFonts w:ascii="Times New Roman" w:eastAsia="Times New Roman" w:hAnsi="Times New Roman" w:cs="Times New Roman"/>
                <w:color w:val="000000"/>
              </w:rPr>
            </w:pPr>
          </w:p>
          <w:p w:rsidR="00F40770" w:rsidRDefault="00F40770" w:rsidP="00F40770">
            <w:pPr>
              <w:pBdr>
                <w:top w:val="nil"/>
                <w:left w:val="nil"/>
                <w:bottom w:val="nil"/>
                <w:right w:val="nil"/>
                <w:between w:val="nil"/>
              </w:pBdr>
              <w:jc w:val="center"/>
              <w:rPr>
                <w:rFonts w:ascii="Times New Roman" w:eastAsia="Times New Roman" w:hAnsi="Times New Roman" w:cs="Times New Roman"/>
                <w:color w:val="000000"/>
              </w:rPr>
            </w:pPr>
          </w:p>
          <w:p w:rsidR="00F40770" w:rsidRDefault="00F40770" w:rsidP="00F40770">
            <w:pPr>
              <w:pBdr>
                <w:top w:val="nil"/>
                <w:left w:val="nil"/>
                <w:bottom w:val="nil"/>
                <w:right w:val="nil"/>
                <w:between w:val="nil"/>
              </w:pBdr>
              <w:jc w:val="center"/>
              <w:rPr>
                <w:rFonts w:ascii="Times New Roman" w:eastAsia="Times New Roman" w:hAnsi="Times New Roman" w:cs="Times New Roman"/>
                <w:color w:val="000000"/>
              </w:rPr>
            </w:pPr>
          </w:p>
          <w:p w:rsidR="00F40770" w:rsidRPr="00F40770" w:rsidRDefault="00F40770" w:rsidP="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 Мен зерттеушімін</w:t>
            </w:r>
          </w:p>
        </w:tc>
        <w:tc>
          <w:tcPr>
            <w:tcW w:w="1985" w:type="dxa"/>
            <w:vMerge w:val="restart"/>
            <w:tcBorders>
              <w:top w:val="single" w:sz="4" w:space="0" w:color="000000"/>
              <w:left w:val="single" w:sz="4" w:space="0" w:color="auto"/>
              <w:right w:val="single" w:sz="4" w:space="0" w:color="000000"/>
            </w:tcBorders>
          </w:tcPr>
          <w:p w:rsidR="00F40770" w:rsidRDefault="00F40770" w:rsidP="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4.2 Ғарыш</w:t>
            </w:r>
          </w:p>
          <w:p w:rsidR="00F40770" w:rsidRDefault="00F40770" w:rsidP="00F40770">
            <w:pPr>
              <w:pBdr>
                <w:top w:val="nil"/>
                <w:left w:val="nil"/>
                <w:bottom w:val="nil"/>
                <w:right w:val="nil"/>
                <w:between w:val="nil"/>
              </w:pBdr>
              <w:jc w:val="center"/>
              <w:rPr>
                <w:rFonts w:ascii="Times New Roman" w:eastAsia="Times New Roman" w:hAnsi="Times New Roman" w:cs="Times New Roman"/>
                <w:color w:val="000000"/>
              </w:rPr>
            </w:pPr>
          </w:p>
          <w:p w:rsidR="00F40770" w:rsidRDefault="00F40770" w:rsidP="00F40770">
            <w:pPr>
              <w:pBdr>
                <w:top w:val="nil"/>
                <w:left w:val="nil"/>
                <w:bottom w:val="nil"/>
                <w:right w:val="nil"/>
                <w:between w:val="nil"/>
              </w:pBdr>
              <w:jc w:val="center"/>
              <w:rPr>
                <w:rFonts w:ascii="Times New Roman" w:eastAsia="Times New Roman" w:hAnsi="Times New Roman" w:cs="Times New Roman"/>
                <w:color w:val="000000"/>
              </w:rPr>
            </w:pPr>
          </w:p>
          <w:p w:rsidR="00F40770" w:rsidRDefault="00F40770" w:rsidP="00F40770">
            <w:pPr>
              <w:pBdr>
                <w:top w:val="nil"/>
                <w:left w:val="nil"/>
                <w:bottom w:val="nil"/>
                <w:right w:val="nil"/>
                <w:between w:val="nil"/>
              </w:pBdr>
              <w:jc w:val="center"/>
              <w:rPr>
                <w:rFonts w:ascii="Times New Roman" w:eastAsia="Times New Roman" w:hAnsi="Times New Roman" w:cs="Times New Roman"/>
                <w:color w:val="000000"/>
              </w:rPr>
            </w:pPr>
          </w:p>
          <w:p w:rsidR="00F40770" w:rsidRDefault="00F40770" w:rsidP="00F40770">
            <w:pPr>
              <w:pBdr>
                <w:top w:val="nil"/>
                <w:left w:val="nil"/>
                <w:bottom w:val="nil"/>
                <w:right w:val="nil"/>
                <w:between w:val="nil"/>
              </w:pBdr>
              <w:jc w:val="center"/>
              <w:rPr>
                <w:rFonts w:ascii="Times New Roman" w:eastAsia="Times New Roman" w:hAnsi="Times New Roman" w:cs="Times New Roman"/>
                <w:color w:val="000000"/>
              </w:rPr>
            </w:pPr>
          </w:p>
          <w:p w:rsidR="00F40770" w:rsidRDefault="00F40770" w:rsidP="00F40770">
            <w:pPr>
              <w:pBdr>
                <w:top w:val="nil"/>
                <w:left w:val="nil"/>
                <w:bottom w:val="nil"/>
                <w:right w:val="nil"/>
                <w:between w:val="nil"/>
              </w:pBdr>
              <w:jc w:val="center"/>
              <w:rPr>
                <w:rFonts w:ascii="Times New Roman" w:eastAsia="Times New Roman" w:hAnsi="Times New Roman" w:cs="Times New Roman"/>
                <w:color w:val="000000"/>
              </w:rPr>
            </w:pPr>
          </w:p>
          <w:p w:rsidR="00F40770" w:rsidRDefault="00F40770" w:rsidP="00F40770">
            <w:pPr>
              <w:pBdr>
                <w:top w:val="nil"/>
                <w:left w:val="nil"/>
                <w:bottom w:val="nil"/>
                <w:right w:val="nil"/>
                <w:between w:val="nil"/>
              </w:pBdr>
              <w:jc w:val="center"/>
              <w:rPr>
                <w:rFonts w:ascii="Times New Roman" w:eastAsia="Times New Roman" w:hAnsi="Times New Roman" w:cs="Times New Roman"/>
                <w:color w:val="000000"/>
              </w:rPr>
            </w:pPr>
          </w:p>
          <w:p w:rsidR="00F40770" w:rsidRDefault="00F40770" w:rsidP="00F40770">
            <w:pPr>
              <w:pBdr>
                <w:top w:val="nil"/>
                <w:left w:val="nil"/>
                <w:bottom w:val="nil"/>
                <w:right w:val="nil"/>
                <w:between w:val="nil"/>
              </w:pBdr>
              <w:jc w:val="center"/>
              <w:rPr>
                <w:rFonts w:ascii="Times New Roman" w:eastAsia="Times New Roman" w:hAnsi="Times New Roman" w:cs="Times New Roman"/>
                <w:color w:val="000000"/>
              </w:rPr>
            </w:pPr>
          </w:p>
          <w:p w:rsidR="00F40770" w:rsidRDefault="00F40770" w:rsidP="00F40770">
            <w:pPr>
              <w:pBdr>
                <w:top w:val="nil"/>
                <w:left w:val="nil"/>
                <w:bottom w:val="nil"/>
                <w:right w:val="nil"/>
                <w:between w:val="nil"/>
              </w:pBdr>
              <w:jc w:val="center"/>
              <w:rPr>
                <w:rFonts w:ascii="Times New Roman" w:eastAsia="Times New Roman" w:hAnsi="Times New Roman" w:cs="Times New Roman"/>
                <w:color w:val="000000"/>
              </w:rPr>
            </w:pPr>
          </w:p>
          <w:p w:rsidR="00F40770" w:rsidRDefault="00F40770" w:rsidP="00F40770">
            <w:pPr>
              <w:pBdr>
                <w:top w:val="nil"/>
                <w:left w:val="nil"/>
                <w:bottom w:val="nil"/>
                <w:right w:val="nil"/>
                <w:between w:val="nil"/>
              </w:pBdr>
              <w:jc w:val="center"/>
              <w:rPr>
                <w:rFonts w:ascii="Times New Roman" w:eastAsia="Times New Roman" w:hAnsi="Times New Roman" w:cs="Times New Roman"/>
                <w:color w:val="000000"/>
              </w:rPr>
            </w:pPr>
          </w:p>
          <w:p w:rsidR="00F40770" w:rsidRDefault="00F40770" w:rsidP="00F40770">
            <w:pPr>
              <w:pBdr>
                <w:top w:val="nil"/>
                <w:left w:val="nil"/>
                <w:bottom w:val="nil"/>
                <w:right w:val="nil"/>
                <w:between w:val="nil"/>
              </w:pBdr>
              <w:jc w:val="center"/>
              <w:rPr>
                <w:rFonts w:ascii="Times New Roman" w:eastAsia="Times New Roman" w:hAnsi="Times New Roman" w:cs="Times New Roman"/>
                <w:color w:val="000000"/>
              </w:rPr>
            </w:pPr>
          </w:p>
          <w:p w:rsidR="00F40770" w:rsidRDefault="00F40770" w:rsidP="00F40770">
            <w:pPr>
              <w:pBdr>
                <w:top w:val="nil"/>
                <w:left w:val="nil"/>
                <w:bottom w:val="nil"/>
                <w:right w:val="nil"/>
                <w:between w:val="nil"/>
              </w:pBdr>
              <w:jc w:val="center"/>
              <w:rPr>
                <w:rFonts w:ascii="Times New Roman" w:eastAsia="Times New Roman" w:hAnsi="Times New Roman" w:cs="Times New Roman"/>
                <w:color w:val="000000"/>
              </w:rPr>
            </w:pPr>
          </w:p>
          <w:p w:rsidR="00F40770" w:rsidRDefault="00F40770" w:rsidP="00F40770">
            <w:pPr>
              <w:pBdr>
                <w:top w:val="nil"/>
                <w:left w:val="nil"/>
                <w:bottom w:val="nil"/>
                <w:right w:val="nil"/>
                <w:between w:val="nil"/>
              </w:pBdr>
              <w:jc w:val="center"/>
              <w:rPr>
                <w:rFonts w:ascii="Times New Roman" w:eastAsia="Times New Roman" w:hAnsi="Times New Roman" w:cs="Times New Roman"/>
                <w:color w:val="000000"/>
              </w:rPr>
            </w:pPr>
          </w:p>
          <w:p w:rsidR="00F40770" w:rsidRDefault="00F40770" w:rsidP="00F40770">
            <w:pPr>
              <w:pBdr>
                <w:top w:val="nil"/>
                <w:left w:val="nil"/>
                <w:bottom w:val="nil"/>
                <w:right w:val="nil"/>
                <w:between w:val="nil"/>
              </w:pBdr>
              <w:jc w:val="center"/>
              <w:rPr>
                <w:rFonts w:ascii="Times New Roman" w:eastAsia="Times New Roman" w:hAnsi="Times New Roman" w:cs="Times New Roman"/>
                <w:color w:val="000000"/>
              </w:rPr>
            </w:pPr>
          </w:p>
          <w:p w:rsidR="00F40770" w:rsidRDefault="00F40770" w:rsidP="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4.1 Жер</w:t>
            </w:r>
          </w:p>
          <w:p w:rsidR="00F40770" w:rsidRDefault="00F40770" w:rsidP="00F40770">
            <w:pPr>
              <w:pBdr>
                <w:top w:val="nil"/>
                <w:left w:val="nil"/>
                <w:bottom w:val="nil"/>
                <w:right w:val="nil"/>
                <w:between w:val="nil"/>
              </w:pBdr>
              <w:rPr>
                <w:rFonts w:ascii="Times New Roman" w:eastAsia="Times New Roman" w:hAnsi="Times New Roman" w:cs="Times New Roman"/>
                <w:color w:val="000000"/>
              </w:rPr>
            </w:pPr>
          </w:p>
          <w:p w:rsidR="00F40770" w:rsidRDefault="00F40770" w:rsidP="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1.2Табиғатты тану әдістері</w:t>
            </w:r>
          </w:p>
          <w:p w:rsidR="00F40770" w:rsidRDefault="00F40770" w:rsidP="00F40770">
            <w:pPr>
              <w:pBdr>
                <w:top w:val="nil"/>
                <w:left w:val="nil"/>
                <w:bottom w:val="nil"/>
                <w:right w:val="nil"/>
                <w:between w:val="nil"/>
              </w:pBdr>
              <w:jc w:val="center"/>
              <w:rPr>
                <w:rFonts w:ascii="Times New Roman" w:eastAsia="Times New Roman" w:hAnsi="Times New Roman" w:cs="Times New Roman"/>
                <w:color w:val="000000"/>
              </w:rPr>
            </w:pPr>
          </w:p>
          <w:p w:rsidR="00F40770" w:rsidRDefault="00F40770" w:rsidP="00F40770">
            <w:pPr>
              <w:pBdr>
                <w:top w:val="nil"/>
                <w:left w:val="nil"/>
                <w:bottom w:val="nil"/>
                <w:right w:val="nil"/>
                <w:between w:val="nil"/>
              </w:pBdr>
              <w:jc w:val="center"/>
              <w:rPr>
                <w:rFonts w:ascii="Times New Roman" w:eastAsia="Times New Roman" w:hAnsi="Times New Roman" w:cs="Times New Roman"/>
                <w:color w:val="000000"/>
              </w:rPr>
            </w:pPr>
          </w:p>
          <w:p w:rsidR="00F40770" w:rsidRDefault="00F40770" w:rsidP="00F40770">
            <w:pPr>
              <w:pBdr>
                <w:top w:val="nil"/>
                <w:left w:val="nil"/>
                <w:bottom w:val="nil"/>
                <w:right w:val="nil"/>
                <w:between w:val="nil"/>
              </w:pBdr>
              <w:jc w:val="center"/>
              <w:rPr>
                <w:rFonts w:ascii="Times New Roman" w:eastAsia="Times New Roman" w:hAnsi="Times New Roman" w:cs="Times New Roman"/>
                <w:color w:val="000000"/>
              </w:rPr>
            </w:pPr>
          </w:p>
          <w:p w:rsidR="00F40770" w:rsidRPr="00F40770" w:rsidRDefault="00F40770" w:rsidP="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4.3 Кеңістік және уақыт</w:t>
            </w:r>
          </w:p>
        </w:tc>
        <w:tc>
          <w:tcPr>
            <w:tcW w:w="2693"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Ғарыш әлемі</w:t>
            </w:r>
          </w:p>
        </w:tc>
        <w:tc>
          <w:tcPr>
            <w:tcW w:w="5528"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1.4.2.1 астрономияны ғарыш туралы ғылым ретінде сипаттау;</w:t>
            </w:r>
          </w:p>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1.1.1.1 қоршаған әлем құбылыстары,үдерістері мен нысандарын зерттеудің қажеттілігін түсіндіру</w:t>
            </w:r>
          </w:p>
        </w:tc>
        <w:tc>
          <w:tcPr>
            <w:tcW w:w="709"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0"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13.01</w:t>
            </w:r>
          </w:p>
        </w:tc>
        <w:tc>
          <w:tcPr>
            <w:tcW w:w="1105"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p>
        </w:tc>
      </w:tr>
      <w:tr w:rsidR="00F40770" w:rsidTr="00F40770">
        <w:trPr>
          <w:cantSplit/>
          <w:trHeight w:val="836"/>
        </w:trPr>
        <w:tc>
          <w:tcPr>
            <w:tcW w:w="572" w:type="dxa"/>
            <w:tcBorders>
              <w:top w:val="single" w:sz="4" w:space="0" w:color="000000"/>
              <w:left w:val="single" w:sz="4" w:space="0" w:color="000000"/>
              <w:bottom w:val="single" w:sz="4" w:space="0" w:color="000000"/>
              <w:right w:val="single" w:sz="4" w:space="0" w:color="000000"/>
            </w:tcBorders>
          </w:tcPr>
          <w:p w:rsidR="00F40770" w:rsidRDefault="003247B6">
            <w:pPr>
              <w:pBdr>
                <w:top w:val="nil"/>
                <w:left w:val="nil"/>
                <w:bottom w:val="nil"/>
                <w:right w:val="nil"/>
                <w:between w:val="nil"/>
              </w:pBdr>
              <w:rPr>
                <w:rFonts w:ascii="Times New Roman" w:eastAsia="Times New Roman" w:hAnsi="Times New Roman" w:cs="Times New Roman"/>
                <w:i/>
                <w:color w:val="000000"/>
              </w:rPr>
            </w:pPr>
            <w:r>
              <w:rPr>
                <w:rFonts w:ascii="Times New Roman" w:eastAsia="Times New Roman" w:hAnsi="Times New Roman" w:cs="Times New Roman"/>
                <w:i/>
                <w:color w:val="000000"/>
              </w:rPr>
              <w:t>18</w:t>
            </w:r>
          </w:p>
        </w:tc>
        <w:tc>
          <w:tcPr>
            <w:tcW w:w="1159" w:type="dxa"/>
            <w:vMerge/>
            <w:tcBorders>
              <w:top w:val="single" w:sz="4" w:space="0" w:color="000000"/>
              <w:left w:val="single" w:sz="4" w:space="0" w:color="000000"/>
              <w:right w:val="single" w:sz="4" w:space="0" w:color="auto"/>
            </w:tcBorders>
          </w:tcPr>
          <w:p w:rsidR="00F40770" w:rsidRDefault="00F40770">
            <w:pPr>
              <w:widowControl w:val="0"/>
              <w:pBdr>
                <w:top w:val="nil"/>
                <w:left w:val="nil"/>
                <w:bottom w:val="nil"/>
                <w:right w:val="nil"/>
                <w:between w:val="nil"/>
              </w:pBdr>
              <w:spacing w:line="276" w:lineRule="auto"/>
              <w:rPr>
                <w:rFonts w:ascii="Times New Roman" w:eastAsia="Times New Roman" w:hAnsi="Times New Roman" w:cs="Times New Roman"/>
                <w:i/>
                <w:color w:val="000000"/>
              </w:rPr>
            </w:pPr>
          </w:p>
        </w:tc>
        <w:tc>
          <w:tcPr>
            <w:tcW w:w="1417" w:type="dxa"/>
            <w:vMerge/>
            <w:tcBorders>
              <w:top w:val="single" w:sz="4" w:space="0" w:color="000000"/>
              <w:left w:val="single" w:sz="4" w:space="0" w:color="auto"/>
              <w:right w:val="single" w:sz="4" w:space="0" w:color="auto"/>
            </w:tcBorders>
          </w:tcPr>
          <w:p w:rsidR="00F40770" w:rsidRDefault="00F40770">
            <w:pPr>
              <w:widowControl w:val="0"/>
              <w:pBdr>
                <w:top w:val="nil"/>
                <w:left w:val="nil"/>
                <w:bottom w:val="nil"/>
                <w:right w:val="nil"/>
                <w:between w:val="nil"/>
              </w:pBdr>
              <w:spacing w:line="276" w:lineRule="auto"/>
              <w:rPr>
                <w:rFonts w:ascii="Times New Roman" w:eastAsia="Times New Roman" w:hAnsi="Times New Roman" w:cs="Times New Roman"/>
                <w:i/>
                <w:color w:val="000000"/>
              </w:rPr>
            </w:pPr>
          </w:p>
        </w:tc>
        <w:tc>
          <w:tcPr>
            <w:tcW w:w="1985" w:type="dxa"/>
            <w:vMerge/>
            <w:tcBorders>
              <w:top w:val="single" w:sz="4" w:space="0" w:color="000000"/>
              <w:left w:val="single" w:sz="4" w:space="0" w:color="auto"/>
              <w:right w:val="single" w:sz="4" w:space="0" w:color="000000"/>
            </w:tcBorders>
          </w:tcPr>
          <w:p w:rsidR="00F40770" w:rsidRDefault="00F40770">
            <w:pPr>
              <w:widowControl w:val="0"/>
              <w:pBdr>
                <w:top w:val="nil"/>
                <w:left w:val="nil"/>
                <w:bottom w:val="nil"/>
                <w:right w:val="nil"/>
                <w:between w:val="nil"/>
              </w:pBdr>
              <w:spacing w:line="276" w:lineRule="auto"/>
              <w:rPr>
                <w:rFonts w:ascii="Times New Roman" w:eastAsia="Times New Roman" w:hAnsi="Times New Roman" w:cs="Times New Roman"/>
                <w:i/>
                <w:color w:val="000000"/>
              </w:rPr>
            </w:pPr>
          </w:p>
        </w:tc>
        <w:tc>
          <w:tcPr>
            <w:tcW w:w="2693"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Адамдардың  ғарышты зерттеуі</w:t>
            </w:r>
          </w:p>
          <w:p w:rsidR="00F40770" w:rsidRDefault="00F40770">
            <w:pPr>
              <w:pBdr>
                <w:top w:val="nil"/>
                <w:left w:val="nil"/>
                <w:bottom w:val="nil"/>
                <w:right w:val="nil"/>
                <w:between w:val="nil"/>
              </w:pBdr>
              <w:rPr>
                <w:rFonts w:ascii="Times New Roman" w:eastAsia="Times New Roman" w:hAnsi="Times New Roman" w:cs="Times New Roman"/>
                <w:color w:val="000000"/>
              </w:rPr>
            </w:pPr>
          </w:p>
        </w:tc>
        <w:tc>
          <w:tcPr>
            <w:tcW w:w="5528"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1.4.2.1 астрономияны ғарыш туралы ғылым ретінде сипаттау;</w:t>
            </w:r>
          </w:p>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1.4.2.2 ғарышты зерттеуге арналған құрылғылар мен ұшу аппараттарын сипаттау;</w:t>
            </w:r>
          </w:p>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1.1.2.1 қоршаған әлем құбылыстарына бақылау жүргізу;</w:t>
            </w:r>
          </w:p>
        </w:tc>
        <w:tc>
          <w:tcPr>
            <w:tcW w:w="709"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0"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20.01</w:t>
            </w:r>
          </w:p>
        </w:tc>
        <w:tc>
          <w:tcPr>
            <w:tcW w:w="1105"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p>
        </w:tc>
      </w:tr>
      <w:tr w:rsidR="00F40770" w:rsidTr="00F40770">
        <w:trPr>
          <w:cantSplit/>
          <w:trHeight w:val="848"/>
        </w:trPr>
        <w:tc>
          <w:tcPr>
            <w:tcW w:w="572" w:type="dxa"/>
            <w:tcBorders>
              <w:top w:val="single" w:sz="4" w:space="0" w:color="000000"/>
              <w:left w:val="single" w:sz="4" w:space="0" w:color="000000"/>
              <w:bottom w:val="single" w:sz="4" w:space="0" w:color="000000"/>
              <w:right w:val="single" w:sz="4" w:space="0" w:color="000000"/>
            </w:tcBorders>
          </w:tcPr>
          <w:p w:rsidR="00F40770" w:rsidRDefault="003247B6">
            <w:pPr>
              <w:pBdr>
                <w:top w:val="nil"/>
                <w:left w:val="nil"/>
                <w:bottom w:val="nil"/>
                <w:right w:val="nil"/>
                <w:between w:val="nil"/>
              </w:pBdr>
              <w:rPr>
                <w:rFonts w:ascii="Times New Roman" w:eastAsia="Times New Roman" w:hAnsi="Times New Roman" w:cs="Times New Roman"/>
                <w:i/>
                <w:color w:val="000000"/>
              </w:rPr>
            </w:pPr>
            <w:r>
              <w:rPr>
                <w:rFonts w:ascii="Times New Roman" w:eastAsia="Times New Roman" w:hAnsi="Times New Roman" w:cs="Times New Roman"/>
                <w:i/>
                <w:color w:val="000000"/>
              </w:rPr>
              <w:t>19</w:t>
            </w:r>
          </w:p>
        </w:tc>
        <w:tc>
          <w:tcPr>
            <w:tcW w:w="1159" w:type="dxa"/>
            <w:vMerge/>
            <w:tcBorders>
              <w:top w:val="single" w:sz="4" w:space="0" w:color="000000"/>
              <w:left w:val="single" w:sz="4" w:space="0" w:color="000000"/>
              <w:right w:val="single" w:sz="4" w:space="0" w:color="auto"/>
            </w:tcBorders>
          </w:tcPr>
          <w:p w:rsidR="00F40770" w:rsidRDefault="00F40770">
            <w:pPr>
              <w:widowControl w:val="0"/>
              <w:pBdr>
                <w:top w:val="nil"/>
                <w:left w:val="nil"/>
                <w:bottom w:val="nil"/>
                <w:right w:val="nil"/>
                <w:between w:val="nil"/>
              </w:pBdr>
              <w:spacing w:line="276" w:lineRule="auto"/>
              <w:rPr>
                <w:rFonts w:ascii="Times New Roman" w:eastAsia="Times New Roman" w:hAnsi="Times New Roman" w:cs="Times New Roman"/>
                <w:i/>
                <w:color w:val="000000"/>
              </w:rPr>
            </w:pPr>
          </w:p>
        </w:tc>
        <w:tc>
          <w:tcPr>
            <w:tcW w:w="1417" w:type="dxa"/>
            <w:vMerge/>
            <w:tcBorders>
              <w:top w:val="single" w:sz="4" w:space="0" w:color="000000"/>
              <w:left w:val="single" w:sz="4" w:space="0" w:color="auto"/>
              <w:right w:val="single" w:sz="4" w:space="0" w:color="auto"/>
            </w:tcBorders>
          </w:tcPr>
          <w:p w:rsidR="00F40770" w:rsidRDefault="00F40770">
            <w:pPr>
              <w:widowControl w:val="0"/>
              <w:pBdr>
                <w:top w:val="nil"/>
                <w:left w:val="nil"/>
                <w:bottom w:val="nil"/>
                <w:right w:val="nil"/>
                <w:between w:val="nil"/>
              </w:pBdr>
              <w:spacing w:line="276" w:lineRule="auto"/>
              <w:rPr>
                <w:rFonts w:ascii="Times New Roman" w:eastAsia="Times New Roman" w:hAnsi="Times New Roman" w:cs="Times New Roman"/>
                <w:i/>
                <w:color w:val="000000"/>
              </w:rPr>
            </w:pPr>
          </w:p>
        </w:tc>
        <w:tc>
          <w:tcPr>
            <w:tcW w:w="1985" w:type="dxa"/>
            <w:vMerge/>
            <w:tcBorders>
              <w:top w:val="single" w:sz="4" w:space="0" w:color="000000"/>
              <w:left w:val="single" w:sz="4" w:space="0" w:color="auto"/>
              <w:right w:val="single" w:sz="4" w:space="0" w:color="000000"/>
            </w:tcBorders>
          </w:tcPr>
          <w:p w:rsidR="00F40770" w:rsidRDefault="00F40770">
            <w:pPr>
              <w:widowControl w:val="0"/>
              <w:pBdr>
                <w:top w:val="nil"/>
                <w:left w:val="nil"/>
                <w:bottom w:val="nil"/>
                <w:right w:val="nil"/>
                <w:between w:val="nil"/>
              </w:pBdr>
              <w:spacing w:line="276" w:lineRule="auto"/>
              <w:rPr>
                <w:rFonts w:ascii="Times New Roman" w:eastAsia="Times New Roman" w:hAnsi="Times New Roman" w:cs="Times New Roman"/>
                <w:i/>
                <w:color w:val="000000"/>
              </w:rPr>
            </w:pPr>
          </w:p>
        </w:tc>
        <w:tc>
          <w:tcPr>
            <w:tcW w:w="2693"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Қазіргі ғарыштық зерттеулер</w:t>
            </w:r>
          </w:p>
        </w:tc>
        <w:tc>
          <w:tcPr>
            <w:tcW w:w="5528"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 xml:space="preserve">1.4.2.3 жекелеген ғарыштық денелерді атау және сипаттау </w:t>
            </w:r>
          </w:p>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1.4.2.2 ғарышты зерттеуге арналған құрылғылар мен ұшу аппараттарын сипаттау;</w:t>
            </w:r>
          </w:p>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1.1.2.1 қоршаған әлем құбылыстарына бақылау жүргізу;</w:t>
            </w:r>
          </w:p>
        </w:tc>
        <w:tc>
          <w:tcPr>
            <w:tcW w:w="709"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0"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27.01</w:t>
            </w:r>
          </w:p>
        </w:tc>
        <w:tc>
          <w:tcPr>
            <w:tcW w:w="1105"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p>
        </w:tc>
      </w:tr>
      <w:tr w:rsidR="00F40770" w:rsidTr="00F40770">
        <w:trPr>
          <w:cantSplit/>
          <w:trHeight w:val="832"/>
        </w:trPr>
        <w:tc>
          <w:tcPr>
            <w:tcW w:w="572" w:type="dxa"/>
            <w:tcBorders>
              <w:top w:val="single" w:sz="4" w:space="0" w:color="000000"/>
              <w:left w:val="single" w:sz="4" w:space="0" w:color="000000"/>
              <w:bottom w:val="single" w:sz="4" w:space="0" w:color="000000"/>
              <w:right w:val="single" w:sz="4" w:space="0" w:color="000000"/>
            </w:tcBorders>
          </w:tcPr>
          <w:p w:rsidR="00F40770" w:rsidRDefault="003247B6">
            <w:pPr>
              <w:pBdr>
                <w:top w:val="nil"/>
                <w:left w:val="nil"/>
                <w:bottom w:val="nil"/>
                <w:right w:val="nil"/>
                <w:between w:val="nil"/>
              </w:pBdr>
              <w:rPr>
                <w:rFonts w:ascii="Times New Roman" w:eastAsia="Times New Roman" w:hAnsi="Times New Roman" w:cs="Times New Roman"/>
                <w:i/>
                <w:color w:val="000000"/>
              </w:rPr>
            </w:pPr>
            <w:r>
              <w:rPr>
                <w:rFonts w:ascii="Times New Roman" w:eastAsia="Times New Roman" w:hAnsi="Times New Roman" w:cs="Times New Roman"/>
                <w:i/>
                <w:color w:val="000000"/>
              </w:rPr>
              <w:t>20</w:t>
            </w:r>
          </w:p>
        </w:tc>
        <w:tc>
          <w:tcPr>
            <w:tcW w:w="1159" w:type="dxa"/>
            <w:vMerge/>
            <w:tcBorders>
              <w:top w:val="single" w:sz="4" w:space="0" w:color="000000"/>
              <w:left w:val="single" w:sz="4" w:space="0" w:color="000000"/>
              <w:right w:val="single" w:sz="4" w:space="0" w:color="auto"/>
            </w:tcBorders>
          </w:tcPr>
          <w:p w:rsidR="00F40770" w:rsidRDefault="00F40770">
            <w:pPr>
              <w:widowControl w:val="0"/>
              <w:pBdr>
                <w:top w:val="nil"/>
                <w:left w:val="nil"/>
                <w:bottom w:val="nil"/>
                <w:right w:val="nil"/>
                <w:between w:val="nil"/>
              </w:pBdr>
              <w:spacing w:line="276" w:lineRule="auto"/>
              <w:rPr>
                <w:rFonts w:ascii="Times New Roman" w:eastAsia="Times New Roman" w:hAnsi="Times New Roman" w:cs="Times New Roman"/>
                <w:i/>
                <w:color w:val="000000"/>
              </w:rPr>
            </w:pPr>
          </w:p>
        </w:tc>
        <w:tc>
          <w:tcPr>
            <w:tcW w:w="1417" w:type="dxa"/>
            <w:vMerge/>
            <w:tcBorders>
              <w:top w:val="single" w:sz="4" w:space="0" w:color="000000"/>
              <w:left w:val="single" w:sz="4" w:space="0" w:color="auto"/>
              <w:right w:val="single" w:sz="4" w:space="0" w:color="auto"/>
            </w:tcBorders>
          </w:tcPr>
          <w:p w:rsidR="00F40770" w:rsidRDefault="00F40770">
            <w:pPr>
              <w:widowControl w:val="0"/>
              <w:pBdr>
                <w:top w:val="nil"/>
                <w:left w:val="nil"/>
                <w:bottom w:val="nil"/>
                <w:right w:val="nil"/>
                <w:between w:val="nil"/>
              </w:pBdr>
              <w:spacing w:line="276" w:lineRule="auto"/>
              <w:rPr>
                <w:rFonts w:ascii="Times New Roman" w:eastAsia="Times New Roman" w:hAnsi="Times New Roman" w:cs="Times New Roman"/>
                <w:i/>
                <w:color w:val="000000"/>
              </w:rPr>
            </w:pPr>
          </w:p>
        </w:tc>
        <w:tc>
          <w:tcPr>
            <w:tcW w:w="1985" w:type="dxa"/>
            <w:vMerge/>
            <w:tcBorders>
              <w:top w:val="single" w:sz="4" w:space="0" w:color="000000"/>
              <w:left w:val="single" w:sz="4" w:space="0" w:color="auto"/>
              <w:right w:val="single" w:sz="4" w:space="0" w:color="000000"/>
            </w:tcBorders>
          </w:tcPr>
          <w:p w:rsidR="00F40770" w:rsidRDefault="00F40770">
            <w:pPr>
              <w:widowControl w:val="0"/>
              <w:pBdr>
                <w:top w:val="nil"/>
                <w:left w:val="nil"/>
                <w:bottom w:val="nil"/>
                <w:right w:val="nil"/>
                <w:between w:val="nil"/>
              </w:pBdr>
              <w:spacing w:line="276" w:lineRule="auto"/>
              <w:rPr>
                <w:rFonts w:ascii="Times New Roman" w:eastAsia="Times New Roman" w:hAnsi="Times New Roman" w:cs="Times New Roman"/>
                <w:i/>
                <w:color w:val="000000"/>
              </w:rPr>
            </w:pPr>
          </w:p>
        </w:tc>
        <w:tc>
          <w:tcPr>
            <w:tcW w:w="2693"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Жер шарының көрінісі</w:t>
            </w:r>
          </w:p>
        </w:tc>
        <w:tc>
          <w:tcPr>
            <w:tcW w:w="5528"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1.4.1.1 Жердің пішінін оның жасанды моделі негізінде анықтау</w:t>
            </w:r>
          </w:p>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1.1.1.1 қоршаған әлем құбылыстары, үдерістері мен нысандарын зерттеудің қажеттілігін түсіндіру</w:t>
            </w:r>
          </w:p>
        </w:tc>
        <w:tc>
          <w:tcPr>
            <w:tcW w:w="709"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0"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03.02</w:t>
            </w:r>
          </w:p>
        </w:tc>
        <w:tc>
          <w:tcPr>
            <w:tcW w:w="1105"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p>
        </w:tc>
      </w:tr>
      <w:tr w:rsidR="00F40770" w:rsidTr="00F40770">
        <w:trPr>
          <w:cantSplit/>
          <w:trHeight w:val="541"/>
        </w:trPr>
        <w:tc>
          <w:tcPr>
            <w:tcW w:w="572" w:type="dxa"/>
            <w:tcBorders>
              <w:top w:val="single" w:sz="4" w:space="0" w:color="000000"/>
              <w:left w:val="single" w:sz="4" w:space="0" w:color="000000"/>
              <w:bottom w:val="single" w:sz="4" w:space="0" w:color="000000"/>
              <w:right w:val="single" w:sz="4" w:space="0" w:color="000000"/>
            </w:tcBorders>
          </w:tcPr>
          <w:p w:rsidR="00F40770" w:rsidRDefault="003247B6">
            <w:pPr>
              <w:pBdr>
                <w:top w:val="nil"/>
                <w:left w:val="nil"/>
                <w:bottom w:val="nil"/>
                <w:right w:val="nil"/>
                <w:between w:val="nil"/>
              </w:pBdr>
              <w:rPr>
                <w:rFonts w:ascii="Times New Roman" w:eastAsia="Times New Roman" w:hAnsi="Times New Roman" w:cs="Times New Roman"/>
                <w:i/>
                <w:color w:val="000000"/>
              </w:rPr>
            </w:pPr>
            <w:r>
              <w:rPr>
                <w:rFonts w:ascii="Times New Roman" w:eastAsia="Times New Roman" w:hAnsi="Times New Roman" w:cs="Times New Roman"/>
                <w:i/>
                <w:color w:val="000000"/>
              </w:rPr>
              <w:t>21</w:t>
            </w:r>
          </w:p>
        </w:tc>
        <w:tc>
          <w:tcPr>
            <w:tcW w:w="1159" w:type="dxa"/>
            <w:vMerge/>
            <w:tcBorders>
              <w:top w:val="single" w:sz="4" w:space="0" w:color="000000"/>
              <w:left w:val="single" w:sz="4" w:space="0" w:color="000000"/>
              <w:right w:val="single" w:sz="4" w:space="0" w:color="auto"/>
            </w:tcBorders>
          </w:tcPr>
          <w:p w:rsidR="00F40770" w:rsidRDefault="00F40770">
            <w:pPr>
              <w:widowControl w:val="0"/>
              <w:pBdr>
                <w:top w:val="nil"/>
                <w:left w:val="nil"/>
                <w:bottom w:val="nil"/>
                <w:right w:val="nil"/>
                <w:between w:val="nil"/>
              </w:pBdr>
              <w:spacing w:line="276" w:lineRule="auto"/>
              <w:rPr>
                <w:rFonts w:ascii="Times New Roman" w:eastAsia="Times New Roman" w:hAnsi="Times New Roman" w:cs="Times New Roman"/>
                <w:i/>
                <w:color w:val="000000"/>
              </w:rPr>
            </w:pPr>
          </w:p>
        </w:tc>
        <w:tc>
          <w:tcPr>
            <w:tcW w:w="1417" w:type="dxa"/>
            <w:vMerge/>
            <w:tcBorders>
              <w:top w:val="single" w:sz="4" w:space="0" w:color="000000"/>
              <w:left w:val="single" w:sz="4" w:space="0" w:color="auto"/>
              <w:right w:val="single" w:sz="4" w:space="0" w:color="auto"/>
            </w:tcBorders>
          </w:tcPr>
          <w:p w:rsidR="00F40770" w:rsidRDefault="00F40770">
            <w:pPr>
              <w:widowControl w:val="0"/>
              <w:pBdr>
                <w:top w:val="nil"/>
                <w:left w:val="nil"/>
                <w:bottom w:val="nil"/>
                <w:right w:val="nil"/>
                <w:between w:val="nil"/>
              </w:pBdr>
              <w:spacing w:line="276" w:lineRule="auto"/>
              <w:rPr>
                <w:rFonts w:ascii="Times New Roman" w:eastAsia="Times New Roman" w:hAnsi="Times New Roman" w:cs="Times New Roman"/>
                <w:i/>
                <w:color w:val="000000"/>
              </w:rPr>
            </w:pPr>
          </w:p>
        </w:tc>
        <w:tc>
          <w:tcPr>
            <w:tcW w:w="1985" w:type="dxa"/>
            <w:vMerge/>
            <w:tcBorders>
              <w:top w:val="single" w:sz="4" w:space="0" w:color="000000"/>
              <w:left w:val="single" w:sz="4" w:space="0" w:color="auto"/>
              <w:right w:val="single" w:sz="4" w:space="0" w:color="000000"/>
            </w:tcBorders>
          </w:tcPr>
          <w:p w:rsidR="00F40770" w:rsidRDefault="00F40770">
            <w:pPr>
              <w:widowControl w:val="0"/>
              <w:pBdr>
                <w:top w:val="nil"/>
                <w:left w:val="nil"/>
                <w:bottom w:val="nil"/>
                <w:right w:val="nil"/>
                <w:between w:val="nil"/>
              </w:pBdr>
              <w:spacing w:line="276" w:lineRule="auto"/>
              <w:rPr>
                <w:rFonts w:ascii="Times New Roman" w:eastAsia="Times New Roman" w:hAnsi="Times New Roman" w:cs="Times New Roman"/>
                <w:i/>
                <w:color w:val="000000"/>
              </w:rPr>
            </w:pPr>
          </w:p>
        </w:tc>
        <w:tc>
          <w:tcPr>
            <w:tcW w:w="2693"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Уақыттың адам өміріндегі маңызы</w:t>
            </w:r>
          </w:p>
        </w:tc>
        <w:tc>
          <w:tcPr>
            <w:tcW w:w="5528"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1.4.3.1 уақыттың маңыздылығын түсіндіру;</w:t>
            </w:r>
          </w:p>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1.1.2.2 көрсетілген экспериментті түсіндіру</w:t>
            </w:r>
          </w:p>
        </w:tc>
        <w:tc>
          <w:tcPr>
            <w:tcW w:w="709"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0"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17.02</w:t>
            </w:r>
          </w:p>
        </w:tc>
        <w:tc>
          <w:tcPr>
            <w:tcW w:w="1105"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p>
        </w:tc>
      </w:tr>
      <w:tr w:rsidR="00F40770" w:rsidTr="00F40770">
        <w:trPr>
          <w:cantSplit/>
          <w:trHeight w:val="467"/>
        </w:trPr>
        <w:tc>
          <w:tcPr>
            <w:tcW w:w="572" w:type="dxa"/>
            <w:tcBorders>
              <w:top w:val="single" w:sz="4" w:space="0" w:color="000000"/>
              <w:left w:val="single" w:sz="4" w:space="0" w:color="000000"/>
              <w:bottom w:val="single" w:sz="4" w:space="0" w:color="000000"/>
              <w:right w:val="single" w:sz="4" w:space="0" w:color="000000"/>
            </w:tcBorders>
          </w:tcPr>
          <w:p w:rsidR="00F40770" w:rsidRDefault="003247B6">
            <w:pPr>
              <w:pBdr>
                <w:top w:val="nil"/>
                <w:left w:val="nil"/>
                <w:bottom w:val="nil"/>
                <w:right w:val="nil"/>
                <w:between w:val="nil"/>
              </w:pBdr>
              <w:rPr>
                <w:rFonts w:ascii="Times New Roman" w:eastAsia="Times New Roman" w:hAnsi="Times New Roman" w:cs="Times New Roman"/>
                <w:i/>
                <w:color w:val="000000"/>
              </w:rPr>
            </w:pPr>
            <w:r>
              <w:rPr>
                <w:rFonts w:ascii="Times New Roman" w:eastAsia="Times New Roman" w:hAnsi="Times New Roman" w:cs="Times New Roman"/>
                <w:i/>
                <w:color w:val="000000"/>
              </w:rPr>
              <w:t>22</w:t>
            </w:r>
          </w:p>
        </w:tc>
        <w:tc>
          <w:tcPr>
            <w:tcW w:w="1159" w:type="dxa"/>
            <w:vMerge/>
            <w:tcBorders>
              <w:top w:val="single" w:sz="4" w:space="0" w:color="000000"/>
              <w:left w:val="single" w:sz="4" w:space="0" w:color="000000"/>
              <w:right w:val="single" w:sz="4" w:space="0" w:color="auto"/>
            </w:tcBorders>
          </w:tcPr>
          <w:p w:rsidR="00F40770" w:rsidRDefault="00F40770">
            <w:pPr>
              <w:widowControl w:val="0"/>
              <w:pBdr>
                <w:top w:val="nil"/>
                <w:left w:val="nil"/>
                <w:bottom w:val="nil"/>
                <w:right w:val="nil"/>
                <w:between w:val="nil"/>
              </w:pBdr>
              <w:spacing w:line="276" w:lineRule="auto"/>
              <w:rPr>
                <w:rFonts w:ascii="Times New Roman" w:eastAsia="Times New Roman" w:hAnsi="Times New Roman" w:cs="Times New Roman"/>
                <w:i/>
                <w:color w:val="000000"/>
              </w:rPr>
            </w:pPr>
          </w:p>
        </w:tc>
        <w:tc>
          <w:tcPr>
            <w:tcW w:w="1417" w:type="dxa"/>
            <w:vMerge/>
            <w:tcBorders>
              <w:top w:val="single" w:sz="4" w:space="0" w:color="000000"/>
              <w:left w:val="single" w:sz="4" w:space="0" w:color="auto"/>
              <w:right w:val="single" w:sz="4" w:space="0" w:color="auto"/>
            </w:tcBorders>
          </w:tcPr>
          <w:p w:rsidR="00F40770" w:rsidRDefault="00F40770">
            <w:pPr>
              <w:widowControl w:val="0"/>
              <w:pBdr>
                <w:top w:val="nil"/>
                <w:left w:val="nil"/>
                <w:bottom w:val="nil"/>
                <w:right w:val="nil"/>
                <w:between w:val="nil"/>
              </w:pBdr>
              <w:spacing w:line="276" w:lineRule="auto"/>
              <w:rPr>
                <w:rFonts w:ascii="Times New Roman" w:eastAsia="Times New Roman" w:hAnsi="Times New Roman" w:cs="Times New Roman"/>
                <w:i/>
                <w:color w:val="000000"/>
              </w:rPr>
            </w:pPr>
          </w:p>
        </w:tc>
        <w:tc>
          <w:tcPr>
            <w:tcW w:w="1985" w:type="dxa"/>
            <w:vMerge/>
            <w:tcBorders>
              <w:top w:val="single" w:sz="4" w:space="0" w:color="000000"/>
              <w:left w:val="single" w:sz="4" w:space="0" w:color="auto"/>
              <w:right w:val="single" w:sz="4" w:space="0" w:color="000000"/>
            </w:tcBorders>
          </w:tcPr>
          <w:p w:rsidR="00F40770" w:rsidRDefault="00F40770">
            <w:pPr>
              <w:widowControl w:val="0"/>
              <w:pBdr>
                <w:top w:val="nil"/>
                <w:left w:val="nil"/>
                <w:bottom w:val="nil"/>
                <w:right w:val="nil"/>
                <w:between w:val="nil"/>
              </w:pBdr>
              <w:spacing w:line="276" w:lineRule="auto"/>
              <w:rPr>
                <w:rFonts w:ascii="Times New Roman" w:eastAsia="Times New Roman" w:hAnsi="Times New Roman" w:cs="Times New Roman"/>
                <w:i/>
                <w:color w:val="000000"/>
              </w:rPr>
            </w:pPr>
          </w:p>
        </w:tc>
        <w:tc>
          <w:tcPr>
            <w:tcW w:w="2693"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Уақытты анықтайтын құралдар</w:t>
            </w:r>
          </w:p>
        </w:tc>
        <w:tc>
          <w:tcPr>
            <w:tcW w:w="5528"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1.4.3.2 уақытты өлшеу құралдарын анықтау</w:t>
            </w:r>
          </w:p>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1.1.2.2 көрсетілген экспериментті түсіндіру</w:t>
            </w:r>
          </w:p>
        </w:tc>
        <w:tc>
          <w:tcPr>
            <w:tcW w:w="709"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0"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24.02</w:t>
            </w:r>
          </w:p>
        </w:tc>
        <w:tc>
          <w:tcPr>
            <w:tcW w:w="1105"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p>
        </w:tc>
      </w:tr>
      <w:tr w:rsidR="00F40770" w:rsidTr="00F40770">
        <w:trPr>
          <w:cantSplit/>
          <w:trHeight w:val="766"/>
        </w:trPr>
        <w:tc>
          <w:tcPr>
            <w:tcW w:w="572" w:type="dxa"/>
            <w:tcBorders>
              <w:top w:val="single" w:sz="4" w:space="0" w:color="000000"/>
              <w:left w:val="single" w:sz="4" w:space="0" w:color="000000"/>
              <w:bottom w:val="single" w:sz="4" w:space="0" w:color="000000"/>
              <w:right w:val="single" w:sz="4" w:space="0" w:color="000000"/>
            </w:tcBorders>
          </w:tcPr>
          <w:p w:rsidR="00F40770" w:rsidRDefault="003247B6">
            <w:pPr>
              <w:pBdr>
                <w:top w:val="nil"/>
                <w:left w:val="nil"/>
                <w:bottom w:val="nil"/>
                <w:right w:val="nil"/>
                <w:between w:val="nil"/>
              </w:pBdr>
              <w:rPr>
                <w:rFonts w:ascii="Times New Roman" w:eastAsia="Times New Roman" w:hAnsi="Times New Roman" w:cs="Times New Roman"/>
                <w:i/>
                <w:color w:val="000000"/>
              </w:rPr>
            </w:pPr>
            <w:r>
              <w:rPr>
                <w:rFonts w:ascii="Times New Roman" w:eastAsia="Times New Roman" w:hAnsi="Times New Roman" w:cs="Times New Roman"/>
                <w:i/>
                <w:color w:val="000000"/>
              </w:rPr>
              <w:t>23</w:t>
            </w:r>
          </w:p>
        </w:tc>
        <w:tc>
          <w:tcPr>
            <w:tcW w:w="1159" w:type="dxa"/>
            <w:vMerge w:val="restart"/>
            <w:tcBorders>
              <w:top w:val="single" w:sz="4" w:space="0" w:color="000000"/>
              <w:left w:val="single" w:sz="4" w:space="0" w:color="000000"/>
              <w:right w:val="single" w:sz="4" w:space="0" w:color="auto"/>
            </w:tcBorders>
          </w:tcPr>
          <w:p w:rsidR="00F40770" w:rsidRDefault="00F40770" w:rsidP="00F40770">
            <w:pPr>
              <w:pBdr>
                <w:top w:val="nil"/>
                <w:left w:val="nil"/>
                <w:bottom w:val="nil"/>
                <w:right w:val="nil"/>
                <w:between w:val="nil"/>
              </w:pBdr>
              <w:jc w:val="center"/>
              <w:rPr>
                <w:rFonts w:ascii="Times New Roman" w:eastAsia="Times New Roman" w:hAnsi="Times New Roman" w:cs="Times New Roman"/>
                <w:b/>
                <w:i/>
                <w:color w:val="000000"/>
              </w:rPr>
            </w:pPr>
            <w:r>
              <w:rPr>
                <w:rFonts w:ascii="Times New Roman" w:eastAsia="Times New Roman" w:hAnsi="Times New Roman" w:cs="Times New Roman"/>
                <w:b/>
                <w:i/>
                <w:color w:val="000000"/>
              </w:rPr>
              <w:t>6.Салт-дәстүр және ауыз әдебиеті</w:t>
            </w:r>
          </w:p>
        </w:tc>
        <w:tc>
          <w:tcPr>
            <w:tcW w:w="1417" w:type="dxa"/>
            <w:vMerge w:val="restart"/>
            <w:tcBorders>
              <w:top w:val="single" w:sz="4" w:space="0" w:color="000000"/>
              <w:left w:val="single" w:sz="4" w:space="0" w:color="auto"/>
              <w:right w:val="single" w:sz="4" w:space="0" w:color="auto"/>
            </w:tcBorders>
          </w:tcPr>
          <w:p w:rsidR="00F40770" w:rsidRPr="00F40770" w:rsidRDefault="00F40770" w:rsidP="00F40770">
            <w:pPr>
              <w:pBdr>
                <w:top w:val="nil"/>
                <w:left w:val="nil"/>
                <w:bottom w:val="nil"/>
                <w:right w:val="nil"/>
                <w:between w:val="nil"/>
              </w:pBdr>
              <w:rPr>
                <w:rFonts w:ascii="Times New Roman" w:eastAsia="Times New Roman" w:hAnsi="Times New Roman" w:cs="Times New Roman"/>
                <w:color w:val="000000"/>
              </w:rPr>
            </w:pPr>
            <w:r w:rsidRPr="00F40770">
              <w:rPr>
                <w:rFonts w:ascii="Times New Roman" w:eastAsia="Times New Roman" w:hAnsi="Times New Roman" w:cs="Times New Roman"/>
                <w:color w:val="000000"/>
              </w:rPr>
              <w:t>5.Тағиғат физикасы</w:t>
            </w:r>
          </w:p>
        </w:tc>
        <w:tc>
          <w:tcPr>
            <w:tcW w:w="1985" w:type="dxa"/>
            <w:vMerge w:val="restart"/>
            <w:tcBorders>
              <w:top w:val="single" w:sz="4" w:space="0" w:color="000000"/>
              <w:left w:val="single" w:sz="4" w:space="0" w:color="auto"/>
              <w:right w:val="single" w:sz="4" w:space="0" w:color="000000"/>
            </w:tcBorders>
          </w:tcPr>
          <w:p w:rsidR="00F40770" w:rsidRDefault="00F40770" w:rsidP="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5.4 Жылу</w:t>
            </w:r>
          </w:p>
          <w:p w:rsidR="00F40770" w:rsidRDefault="00F40770" w:rsidP="00F40770">
            <w:pPr>
              <w:pBdr>
                <w:top w:val="nil"/>
                <w:left w:val="nil"/>
                <w:bottom w:val="nil"/>
                <w:right w:val="nil"/>
                <w:between w:val="nil"/>
              </w:pBdr>
              <w:jc w:val="center"/>
              <w:rPr>
                <w:rFonts w:ascii="Times New Roman" w:eastAsia="Times New Roman" w:hAnsi="Times New Roman" w:cs="Times New Roman"/>
                <w:color w:val="000000"/>
              </w:rPr>
            </w:pPr>
          </w:p>
          <w:p w:rsidR="00F40770" w:rsidRDefault="00F40770" w:rsidP="00F40770">
            <w:pPr>
              <w:pBdr>
                <w:top w:val="nil"/>
                <w:left w:val="nil"/>
                <w:bottom w:val="nil"/>
                <w:right w:val="nil"/>
                <w:between w:val="nil"/>
              </w:pBdr>
              <w:jc w:val="center"/>
              <w:rPr>
                <w:rFonts w:ascii="Times New Roman" w:eastAsia="Times New Roman" w:hAnsi="Times New Roman" w:cs="Times New Roman"/>
                <w:color w:val="000000"/>
              </w:rPr>
            </w:pPr>
          </w:p>
          <w:p w:rsidR="00F40770" w:rsidRDefault="00F40770" w:rsidP="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5.5 Электрлік</w:t>
            </w:r>
          </w:p>
          <w:p w:rsidR="00F40770" w:rsidRDefault="00F40770" w:rsidP="00F40770">
            <w:pPr>
              <w:pBdr>
                <w:top w:val="nil"/>
                <w:left w:val="nil"/>
                <w:bottom w:val="nil"/>
                <w:right w:val="nil"/>
                <w:between w:val="nil"/>
              </w:pBdr>
              <w:rPr>
                <w:rFonts w:ascii="Times New Roman" w:eastAsia="Times New Roman" w:hAnsi="Times New Roman" w:cs="Times New Roman"/>
                <w:color w:val="000000"/>
              </w:rPr>
            </w:pPr>
          </w:p>
          <w:p w:rsidR="00F40770" w:rsidRPr="00F40770" w:rsidRDefault="00F40770" w:rsidP="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1.2Табиғатты тану әдістері</w:t>
            </w:r>
          </w:p>
        </w:tc>
        <w:tc>
          <w:tcPr>
            <w:tcW w:w="2693"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Жылыту  құрылғысы</w:t>
            </w:r>
          </w:p>
          <w:p w:rsidR="00F40770" w:rsidRDefault="00F40770">
            <w:pPr>
              <w:pBdr>
                <w:top w:val="nil"/>
                <w:left w:val="nil"/>
                <w:bottom w:val="nil"/>
                <w:right w:val="nil"/>
                <w:between w:val="nil"/>
              </w:pBdr>
              <w:rPr>
                <w:rFonts w:ascii="Times New Roman" w:eastAsia="Times New Roman" w:hAnsi="Times New Roman" w:cs="Times New Roman"/>
                <w:color w:val="000000"/>
              </w:rPr>
            </w:pPr>
          </w:p>
          <w:p w:rsidR="00F40770" w:rsidRDefault="00F40770">
            <w:pPr>
              <w:pBdr>
                <w:top w:val="nil"/>
                <w:left w:val="nil"/>
                <w:bottom w:val="nil"/>
                <w:right w:val="nil"/>
                <w:between w:val="nil"/>
              </w:pBdr>
              <w:rPr>
                <w:rFonts w:ascii="Times New Roman" w:eastAsia="Times New Roman" w:hAnsi="Times New Roman" w:cs="Times New Roman"/>
                <w:color w:val="000000"/>
              </w:rPr>
            </w:pPr>
          </w:p>
        </w:tc>
        <w:tc>
          <w:tcPr>
            <w:tcW w:w="5528"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1.5.4.1жылыту жабдықтары мен құрылғыларын анықтау</w:t>
            </w:r>
          </w:p>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1.1.1.1 қоршаған әлем құбылыстары,үдерістері мен нысандарын зерттеудің қажеттілігін түсіндіру</w:t>
            </w:r>
          </w:p>
        </w:tc>
        <w:tc>
          <w:tcPr>
            <w:tcW w:w="709"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0"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03.03</w:t>
            </w:r>
          </w:p>
        </w:tc>
        <w:tc>
          <w:tcPr>
            <w:tcW w:w="1105"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p>
        </w:tc>
      </w:tr>
      <w:tr w:rsidR="00F40770" w:rsidTr="008234B8">
        <w:trPr>
          <w:cantSplit/>
          <w:trHeight w:val="754"/>
        </w:trPr>
        <w:tc>
          <w:tcPr>
            <w:tcW w:w="572" w:type="dxa"/>
            <w:tcBorders>
              <w:top w:val="single" w:sz="4" w:space="0" w:color="000000"/>
              <w:left w:val="single" w:sz="4" w:space="0" w:color="000000"/>
              <w:bottom w:val="single" w:sz="4" w:space="0" w:color="000000"/>
              <w:right w:val="single" w:sz="4" w:space="0" w:color="000000"/>
            </w:tcBorders>
          </w:tcPr>
          <w:p w:rsidR="00F40770" w:rsidRDefault="003247B6">
            <w:pPr>
              <w:pBdr>
                <w:top w:val="nil"/>
                <w:left w:val="nil"/>
                <w:bottom w:val="nil"/>
                <w:right w:val="nil"/>
                <w:between w:val="nil"/>
              </w:pBdr>
              <w:rPr>
                <w:rFonts w:ascii="Times New Roman" w:eastAsia="Times New Roman" w:hAnsi="Times New Roman" w:cs="Times New Roman"/>
                <w:i/>
                <w:color w:val="000000"/>
              </w:rPr>
            </w:pPr>
            <w:r>
              <w:rPr>
                <w:rFonts w:ascii="Times New Roman" w:eastAsia="Times New Roman" w:hAnsi="Times New Roman" w:cs="Times New Roman"/>
                <w:i/>
                <w:color w:val="000000"/>
              </w:rPr>
              <w:t>24</w:t>
            </w:r>
          </w:p>
        </w:tc>
        <w:tc>
          <w:tcPr>
            <w:tcW w:w="1159" w:type="dxa"/>
            <w:vMerge/>
            <w:tcBorders>
              <w:left w:val="single" w:sz="4" w:space="0" w:color="000000"/>
              <w:right w:val="single" w:sz="4" w:space="0" w:color="auto"/>
            </w:tcBorders>
          </w:tcPr>
          <w:p w:rsidR="00F40770" w:rsidRDefault="00F40770">
            <w:pPr>
              <w:widowControl w:val="0"/>
              <w:pBdr>
                <w:top w:val="nil"/>
                <w:left w:val="nil"/>
                <w:bottom w:val="nil"/>
                <w:right w:val="nil"/>
                <w:between w:val="nil"/>
              </w:pBdr>
              <w:spacing w:line="276" w:lineRule="auto"/>
              <w:rPr>
                <w:rFonts w:ascii="Times New Roman" w:eastAsia="Times New Roman" w:hAnsi="Times New Roman" w:cs="Times New Roman"/>
                <w:i/>
                <w:color w:val="000000"/>
              </w:rPr>
            </w:pPr>
          </w:p>
        </w:tc>
        <w:tc>
          <w:tcPr>
            <w:tcW w:w="1417" w:type="dxa"/>
            <w:vMerge/>
            <w:tcBorders>
              <w:top w:val="single" w:sz="4" w:space="0" w:color="000000"/>
              <w:left w:val="single" w:sz="4" w:space="0" w:color="auto"/>
              <w:right w:val="single" w:sz="4" w:space="0" w:color="auto"/>
            </w:tcBorders>
          </w:tcPr>
          <w:p w:rsidR="00F40770" w:rsidRDefault="00F40770">
            <w:pPr>
              <w:widowControl w:val="0"/>
              <w:pBdr>
                <w:top w:val="nil"/>
                <w:left w:val="nil"/>
                <w:bottom w:val="nil"/>
                <w:right w:val="nil"/>
                <w:between w:val="nil"/>
              </w:pBdr>
              <w:spacing w:line="276" w:lineRule="auto"/>
              <w:rPr>
                <w:rFonts w:ascii="Times New Roman" w:eastAsia="Times New Roman" w:hAnsi="Times New Roman" w:cs="Times New Roman"/>
                <w:i/>
                <w:color w:val="000000"/>
              </w:rPr>
            </w:pPr>
          </w:p>
        </w:tc>
        <w:tc>
          <w:tcPr>
            <w:tcW w:w="1985" w:type="dxa"/>
            <w:vMerge/>
            <w:tcBorders>
              <w:top w:val="single" w:sz="4" w:space="0" w:color="000000"/>
              <w:left w:val="single" w:sz="4" w:space="0" w:color="auto"/>
              <w:right w:val="single" w:sz="4" w:space="0" w:color="000000"/>
            </w:tcBorders>
          </w:tcPr>
          <w:p w:rsidR="00F40770" w:rsidRDefault="00F40770">
            <w:pPr>
              <w:widowControl w:val="0"/>
              <w:pBdr>
                <w:top w:val="nil"/>
                <w:left w:val="nil"/>
                <w:bottom w:val="nil"/>
                <w:right w:val="nil"/>
                <w:between w:val="nil"/>
              </w:pBdr>
              <w:spacing w:line="276" w:lineRule="auto"/>
              <w:rPr>
                <w:rFonts w:ascii="Times New Roman" w:eastAsia="Times New Roman" w:hAnsi="Times New Roman" w:cs="Times New Roman"/>
                <w:i/>
                <w:color w:val="000000"/>
              </w:rPr>
            </w:pPr>
          </w:p>
        </w:tc>
        <w:tc>
          <w:tcPr>
            <w:tcW w:w="2693"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Электр энергиясының маңызы</w:t>
            </w:r>
          </w:p>
        </w:tc>
        <w:tc>
          <w:tcPr>
            <w:tcW w:w="5528"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1.5.5.1 адамдардың күнделікті өміріндегі электр энергиясының маңызын түсіндіру</w:t>
            </w:r>
          </w:p>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1.1.1.1 қоршаған әлем құбылыстары,үдерістері мен нысандарын зерттеудің қажеттілігін түсіндіру</w:t>
            </w:r>
          </w:p>
        </w:tc>
        <w:tc>
          <w:tcPr>
            <w:tcW w:w="709"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0"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10.03</w:t>
            </w:r>
          </w:p>
        </w:tc>
        <w:tc>
          <w:tcPr>
            <w:tcW w:w="1105"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p>
        </w:tc>
      </w:tr>
      <w:tr w:rsidR="00F40770" w:rsidTr="008234B8">
        <w:trPr>
          <w:cantSplit/>
          <w:trHeight w:val="742"/>
        </w:trPr>
        <w:tc>
          <w:tcPr>
            <w:tcW w:w="572" w:type="dxa"/>
            <w:tcBorders>
              <w:top w:val="single" w:sz="4" w:space="0" w:color="000000"/>
              <w:left w:val="single" w:sz="4" w:space="0" w:color="000000"/>
              <w:bottom w:val="single" w:sz="4" w:space="0" w:color="000000"/>
              <w:right w:val="single" w:sz="4" w:space="0" w:color="000000"/>
            </w:tcBorders>
          </w:tcPr>
          <w:p w:rsidR="00F40770" w:rsidRDefault="003247B6">
            <w:pPr>
              <w:pBdr>
                <w:top w:val="nil"/>
                <w:left w:val="nil"/>
                <w:bottom w:val="nil"/>
                <w:right w:val="nil"/>
                <w:between w:val="nil"/>
              </w:pBdr>
              <w:rPr>
                <w:rFonts w:ascii="Times New Roman" w:eastAsia="Times New Roman" w:hAnsi="Times New Roman" w:cs="Times New Roman"/>
                <w:i/>
                <w:color w:val="000000"/>
              </w:rPr>
            </w:pPr>
            <w:r>
              <w:rPr>
                <w:rFonts w:ascii="Times New Roman" w:eastAsia="Times New Roman" w:hAnsi="Times New Roman" w:cs="Times New Roman"/>
                <w:i/>
                <w:color w:val="000000"/>
              </w:rPr>
              <w:t>25</w:t>
            </w:r>
          </w:p>
        </w:tc>
        <w:tc>
          <w:tcPr>
            <w:tcW w:w="1159" w:type="dxa"/>
            <w:vMerge/>
            <w:tcBorders>
              <w:left w:val="single" w:sz="4" w:space="0" w:color="000000"/>
              <w:right w:val="single" w:sz="4" w:space="0" w:color="auto"/>
            </w:tcBorders>
          </w:tcPr>
          <w:p w:rsidR="00F40770" w:rsidRDefault="00F40770">
            <w:pPr>
              <w:widowControl w:val="0"/>
              <w:pBdr>
                <w:top w:val="nil"/>
                <w:left w:val="nil"/>
                <w:bottom w:val="nil"/>
                <w:right w:val="nil"/>
                <w:between w:val="nil"/>
              </w:pBdr>
              <w:spacing w:line="276" w:lineRule="auto"/>
              <w:rPr>
                <w:rFonts w:ascii="Times New Roman" w:eastAsia="Times New Roman" w:hAnsi="Times New Roman" w:cs="Times New Roman"/>
                <w:i/>
                <w:color w:val="000000"/>
              </w:rPr>
            </w:pPr>
          </w:p>
        </w:tc>
        <w:tc>
          <w:tcPr>
            <w:tcW w:w="1417" w:type="dxa"/>
            <w:tcBorders>
              <w:top w:val="single" w:sz="4" w:space="0" w:color="000000"/>
              <w:left w:val="single" w:sz="4" w:space="0" w:color="auto"/>
              <w:right w:val="single" w:sz="4" w:space="0" w:color="auto"/>
            </w:tcBorders>
          </w:tcPr>
          <w:p w:rsidR="00F40770" w:rsidRPr="00F40770" w:rsidRDefault="00F40770">
            <w:pPr>
              <w:widowControl w:val="0"/>
              <w:pBdr>
                <w:top w:val="nil"/>
                <w:left w:val="nil"/>
                <w:bottom w:val="nil"/>
                <w:right w:val="nil"/>
                <w:between w:val="nil"/>
              </w:pBdr>
              <w:spacing w:line="276" w:lineRule="auto"/>
              <w:rPr>
                <w:rFonts w:ascii="Times New Roman" w:eastAsia="Times New Roman" w:hAnsi="Times New Roman" w:cs="Times New Roman"/>
                <w:color w:val="000000"/>
              </w:rPr>
            </w:pPr>
            <w:r>
              <w:rPr>
                <w:rFonts w:ascii="Times New Roman" w:eastAsia="Times New Roman" w:hAnsi="Times New Roman" w:cs="Times New Roman"/>
                <w:color w:val="000000"/>
              </w:rPr>
              <w:t>1.Мен зерттеушімін</w:t>
            </w:r>
          </w:p>
        </w:tc>
        <w:tc>
          <w:tcPr>
            <w:tcW w:w="1985" w:type="dxa"/>
            <w:tcBorders>
              <w:top w:val="single" w:sz="4" w:space="0" w:color="000000"/>
              <w:left w:val="single" w:sz="4" w:space="0" w:color="auto"/>
              <w:right w:val="single" w:sz="4" w:space="0" w:color="000000"/>
            </w:tcBorders>
          </w:tcPr>
          <w:p w:rsidR="00F40770" w:rsidRPr="00F40770" w:rsidRDefault="00F40770">
            <w:pPr>
              <w:widowControl w:val="0"/>
              <w:pBdr>
                <w:top w:val="nil"/>
                <w:left w:val="nil"/>
                <w:bottom w:val="nil"/>
                <w:right w:val="nil"/>
                <w:between w:val="nil"/>
              </w:pBdr>
              <w:spacing w:line="276" w:lineRule="auto"/>
              <w:rPr>
                <w:rFonts w:ascii="Times New Roman" w:eastAsia="Times New Roman" w:hAnsi="Times New Roman" w:cs="Times New Roman"/>
                <w:color w:val="000000"/>
              </w:rPr>
            </w:pPr>
            <w:r>
              <w:rPr>
                <w:rFonts w:ascii="Times New Roman" w:eastAsia="Times New Roman" w:hAnsi="Times New Roman" w:cs="Times New Roman"/>
                <w:color w:val="000000"/>
              </w:rPr>
              <w:t>5.6 Магниттілік</w:t>
            </w:r>
          </w:p>
        </w:tc>
        <w:tc>
          <w:tcPr>
            <w:tcW w:w="2693"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Магниттің қасиеті</w:t>
            </w:r>
          </w:p>
        </w:tc>
        <w:tc>
          <w:tcPr>
            <w:tcW w:w="5528"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1.5.6.1 магниттілік қасиеті бар жекелеген денелерді анықтау;</w:t>
            </w:r>
          </w:p>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1.5.6.2 магниттің қасиетін зерттеу</w:t>
            </w:r>
          </w:p>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1.1.2.2 көрсетілген экспериментті түсіндіру</w:t>
            </w:r>
          </w:p>
        </w:tc>
        <w:tc>
          <w:tcPr>
            <w:tcW w:w="709"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0"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17.03</w:t>
            </w:r>
          </w:p>
        </w:tc>
        <w:tc>
          <w:tcPr>
            <w:tcW w:w="1105"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p>
        </w:tc>
      </w:tr>
      <w:tr w:rsidR="00F40770" w:rsidTr="00F40770">
        <w:tc>
          <w:tcPr>
            <w:tcW w:w="1731" w:type="dxa"/>
            <w:gridSpan w:val="2"/>
            <w:tcBorders>
              <w:top w:val="single" w:sz="4" w:space="0" w:color="000000"/>
              <w:left w:val="single" w:sz="4" w:space="0" w:color="000000"/>
              <w:bottom w:val="single" w:sz="4" w:space="0" w:color="000000"/>
              <w:right w:val="single" w:sz="4" w:space="0" w:color="auto"/>
            </w:tcBorders>
          </w:tcPr>
          <w:p w:rsidR="00F40770" w:rsidRDefault="00F40770" w:rsidP="00F40770">
            <w:pPr>
              <w:pBdr>
                <w:top w:val="nil"/>
                <w:left w:val="nil"/>
                <w:bottom w:val="nil"/>
                <w:right w:val="nil"/>
                <w:between w:val="nil"/>
              </w:pBdr>
              <w:jc w:val="center"/>
              <w:rPr>
                <w:rFonts w:ascii="Times New Roman" w:eastAsia="Times New Roman" w:hAnsi="Times New Roman" w:cs="Times New Roman"/>
                <w:b/>
                <w:i/>
                <w:color w:val="000000"/>
              </w:rPr>
            </w:pPr>
          </w:p>
        </w:tc>
        <w:tc>
          <w:tcPr>
            <w:tcW w:w="1417" w:type="dxa"/>
            <w:tcBorders>
              <w:top w:val="single" w:sz="4" w:space="0" w:color="000000"/>
              <w:left w:val="single" w:sz="4" w:space="0" w:color="auto"/>
              <w:bottom w:val="single" w:sz="4" w:space="0" w:color="000000"/>
              <w:right w:val="single" w:sz="4" w:space="0" w:color="auto"/>
            </w:tcBorders>
          </w:tcPr>
          <w:p w:rsidR="00F40770" w:rsidRDefault="00F40770" w:rsidP="00F40770">
            <w:pPr>
              <w:pBdr>
                <w:top w:val="nil"/>
                <w:left w:val="nil"/>
                <w:bottom w:val="nil"/>
                <w:right w:val="nil"/>
                <w:between w:val="nil"/>
              </w:pBdr>
              <w:jc w:val="center"/>
              <w:rPr>
                <w:rFonts w:ascii="Times New Roman" w:eastAsia="Times New Roman" w:hAnsi="Times New Roman" w:cs="Times New Roman"/>
                <w:b/>
                <w:i/>
                <w:color w:val="000000"/>
              </w:rPr>
            </w:pPr>
          </w:p>
        </w:tc>
        <w:tc>
          <w:tcPr>
            <w:tcW w:w="12870" w:type="dxa"/>
            <w:gridSpan w:val="6"/>
            <w:tcBorders>
              <w:top w:val="single" w:sz="4" w:space="0" w:color="000000"/>
              <w:left w:val="single" w:sz="4" w:space="0" w:color="auto"/>
              <w:bottom w:val="single" w:sz="4" w:space="0" w:color="000000"/>
              <w:right w:val="single" w:sz="4" w:space="0" w:color="000000"/>
            </w:tcBorders>
          </w:tcPr>
          <w:p w:rsidR="00F40770" w:rsidRPr="00F40770" w:rsidRDefault="00F40770" w:rsidP="00F40770">
            <w:pPr>
              <w:pBdr>
                <w:top w:val="nil"/>
                <w:left w:val="nil"/>
                <w:bottom w:val="nil"/>
                <w:right w:val="nil"/>
                <w:between w:val="nil"/>
              </w:pBdr>
              <w:rPr>
                <w:rFonts w:ascii="Times New Roman" w:eastAsia="Times New Roman" w:hAnsi="Times New Roman" w:cs="Times New Roman"/>
                <w:b/>
                <w:i/>
                <w:color w:val="000000"/>
              </w:rPr>
            </w:pPr>
            <w:r>
              <w:rPr>
                <w:rFonts w:ascii="Times New Roman" w:eastAsia="Times New Roman" w:hAnsi="Times New Roman" w:cs="Times New Roman"/>
                <w:b/>
                <w:i/>
                <w:color w:val="000000"/>
              </w:rPr>
              <w:t xml:space="preserve">                                                              4 – тоқсан </w:t>
            </w:r>
            <w:r>
              <w:rPr>
                <w:rFonts w:ascii="Times New Roman" w:eastAsia="Times New Roman" w:hAnsi="Times New Roman" w:cs="Times New Roman"/>
                <w:b/>
                <w:i/>
                <w:color w:val="000000"/>
                <w:lang w:val="ru-RU"/>
              </w:rPr>
              <w:t>(9 сағат)</w:t>
            </w:r>
          </w:p>
        </w:tc>
      </w:tr>
      <w:tr w:rsidR="00F40770" w:rsidTr="00F40770">
        <w:tc>
          <w:tcPr>
            <w:tcW w:w="572" w:type="dxa"/>
            <w:tcBorders>
              <w:top w:val="single" w:sz="4" w:space="0" w:color="000000"/>
              <w:left w:val="single" w:sz="4" w:space="0" w:color="000000"/>
              <w:bottom w:val="single" w:sz="4" w:space="0" w:color="000000"/>
              <w:right w:val="single" w:sz="4" w:space="0" w:color="000000"/>
            </w:tcBorders>
          </w:tcPr>
          <w:p w:rsidR="00F40770" w:rsidRDefault="003247B6">
            <w:pPr>
              <w:pBdr>
                <w:top w:val="nil"/>
                <w:left w:val="nil"/>
                <w:bottom w:val="nil"/>
                <w:right w:val="nil"/>
                <w:between w:val="nil"/>
              </w:pBdr>
              <w:rPr>
                <w:rFonts w:ascii="Times New Roman" w:eastAsia="Times New Roman" w:hAnsi="Times New Roman" w:cs="Times New Roman"/>
                <w:i/>
                <w:color w:val="000000"/>
              </w:rPr>
            </w:pPr>
            <w:r>
              <w:rPr>
                <w:rFonts w:ascii="Times New Roman" w:eastAsia="Times New Roman" w:hAnsi="Times New Roman" w:cs="Times New Roman"/>
                <w:i/>
                <w:color w:val="000000"/>
              </w:rPr>
              <w:t>26</w:t>
            </w:r>
          </w:p>
        </w:tc>
        <w:tc>
          <w:tcPr>
            <w:tcW w:w="1159" w:type="dxa"/>
            <w:vMerge w:val="restart"/>
            <w:tcBorders>
              <w:top w:val="single" w:sz="4" w:space="0" w:color="000000"/>
              <w:left w:val="single" w:sz="4" w:space="0" w:color="000000"/>
              <w:right w:val="single" w:sz="4" w:space="0" w:color="auto"/>
            </w:tcBorders>
          </w:tcPr>
          <w:p w:rsidR="00F40770" w:rsidRDefault="00F40770" w:rsidP="00F40770">
            <w:pPr>
              <w:pBdr>
                <w:top w:val="nil"/>
                <w:left w:val="nil"/>
                <w:bottom w:val="nil"/>
                <w:right w:val="nil"/>
                <w:between w:val="nil"/>
              </w:pBdr>
              <w:jc w:val="center"/>
              <w:rPr>
                <w:rFonts w:ascii="Times New Roman" w:eastAsia="Times New Roman" w:hAnsi="Times New Roman" w:cs="Times New Roman"/>
                <w:b/>
                <w:i/>
                <w:color w:val="000000"/>
              </w:rPr>
            </w:pPr>
            <w:r>
              <w:rPr>
                <w:rFonts w:ascii="Times New Roman" w:eastAsia="Times New Roman" w:hAnsi="Times New Roman" w:cs="Times New Roman"/>
                <w:b/>
                <w:i/>
                <w:color w:val="000000"/>
              </w:rPr>
              <w:t>7.Тағам мен  сусын</w:t>
            </w:r>
          </w:p>
        </w:tc>
        <w:tc>
          <w:tcPr>
            <w:tcW w:w="1417" w:type="dxa"/>
            <w:vMerge w:val="restart"/>
            <w:tcBorders>
              <w:top w:val="single" w:sz="4" w:space="0" w:color="000000"/>
              <w:left w:val="single" w:sz="4" w:space="0" w:color="auto"/>
              <w:right w:val="single" w:sz="4" w:space="0" w:color="auto"/>
            </w:tcBorders>
          </w:tcPr>
          <w:p w:rsidR="00F40770" w:rsidRPr="00F40770" w:rsidRDefault="00F40770" w:rsidP="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5.Табиғат  физикасы</w:t>
            </w:r>
          </w:p>
        </w:tc>
        <w:tc>
          <w:tcPr>
            <w:tcW w:w="1985" w:type="dxa"/>
            <w:vMerge w:val="restart"/>
            <w:tcBorders>
              <w:top w:val="single" w:sz="4" w:space="0" w:color="000000"/>
              <w:left w:val="single" w:sz="4" w:space="0" w:color="auto"/>
              <w:right w:val="single" w:sz="4" w:space="0" w:color="000000"/>
            </w:tcBorders>
          </w:tcPr>
          <w:p w:rsidR="00F40770" w:rsidRPr="00F40770" w:rsidRDefault="00F40770" w:rsidP="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 xml:space="preserve">5.2 </w:t>
            </w:r>
            <w:r w:rsidRPr="00F40770">
              <w:rPr>
                <w:rFonts w:ascii="Times New Roman" w:eastAsia="Times New Roman" w:hAnsi="Times New Roman" w:cs="Times New Roman"/>
                <w:color w:val="000000"/>
              </w:rPr>
              <w:t>Жарық</w:t>
            </w:r>
          </w:p>
        </w:tc>
        <w:tc>
          <w:tcPr>
            <w:tcW w:w="2693"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Жарық пен қараңғы</w:t>
            </w:r>
          </w:p>
        </w:tc>
        <w:tc>
          <w:tcPr>
            <w:tcW w:w="5528"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1.5.2.2 жарықтың табиғи және жасанды көздерін ажырату;</w:t>
            </w:r>
          </w:p>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1.1.2.1 қоршаған әлем құбылыстарына бақылау жүргізу;</w:t>
            </w:r>
          </w:p>
        </w:tc>
        <w:tc>
          <w:tcPr>
            <w:tcW w:w="709" w:type="dxa"/>
            <w:tcBorders>
              <w:top w:val="nil"/>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1</w:t>
            </w:r>
          </w:p>
        </w:tc>
        <w:tc>
          <w:tcPr>
            <w:tcW w:w="850" w:type="dxa"/>
            <w:tcBorders>
              <w:top w:val="nil"/>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31.03</w:t>
            </w:r>
          </w:p>
        </w:tc>
        <w:tc>
          <w:tcPr>
            <w:tcW w:w="1105"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p>
        </w:tc>
      </w:tr>
      <w:tr w:rsidR="00F40770" w:rsidTr="00F40770">
        <w:tc>
          <w:tcPr>
            <w:tcW w:w="572" w:type="dxa"/>
            <w:tcBorders>
              <w:top w:val="single" w:sz="4" w:space="0" w:color="000000"/>
              <w:left w:val="single" w:sz="4" w:space="0" w:color="000000"/>
              <w:bottom w:val="single" w:sz="4" w:space="0" w:color="000000"/>
              <w:right w:val="single" w:sz="4" w:space="0" w:color="000000"/>
            </w:tcBorders>
          </w:tcPr>
          <w:p w:rsidR="00F40770" w:rsidRDefault="003247B6">
            <w:pPr>
              <w:pBdr>
                <w:top w:val="nil"/>
                <w:left w:val="nil"/>
                <w:bottom w:val="nil"/>
                <w:right w:val="nil"/>
                <w:between w:val="nil"/>
              </w:pBdr>
              <w:rPr>
                <w:rFonts w:ascii="Times New Roman" w:eastAsia="Times New Roman" w:hAnsi="Times New Roman" w:cs="Times New Roman"/>
                <w:i/>
                <w:color w:val="000000"/>
              </w:rPr>
            </w:pPr>
            <w:r>
              <w:rPr>
                <w:rFonts w:ascii="Times New Roman" w:eastAsia="Times New Roman" w:hAnsi="Times New Roman" w:cs="Times New Roman"/>
                <w:i/>
                <w:color w:val="000000"/>
              </w:rPr>
              <w:lastRenderedPageBreak/>
              <w:t>27</w:t>
            </w:r>
          </w:p>
        </w:tc>
        <w:tc>
          <w:tcPr>
            <w:tcW w:w="1159" w:type="dxa"/>
            <w:vMerge/>
            <w:tcBorders>
              <w:top w:val="single" w:sz="4" w:space="0" w:color="000000"/>
              <w:left w:val="single" w:sz="4" w:space="0" w:color="000000"/>
              <w:right w:val="single" w:sz="4" w:space="0" w:color="auto"/>
            </w:tcBorders>
          </w:tcPr>
          <w:p w:rsidR="00F40770" w:rsidRDefault="00F40770">
            <w:pPr>
              <w:widowControl w:val="0"/>
              <w:pBdr>
                <w:top w:val="nil"/>
                <w:left w:val="nil"/>
                <w:bottom w:val="nil"/>
                <w:right w:val="nil"/>
                <w:between w:val="nil"/>
              </w:pBdr>
              <w:spacing w:line="276" w:lineRule="auto"/>
              <w:rPr>
                <w:rFonts w:ascii="Times New Roman" w:eastAsia="Times New Roman" w:hAnsi="Times New Roman" w:cs="Times New Roman"/>
                <w:i/>
                <w:color w:val="000000"/>
              </w:rPr>
            </w:pPr>
          </w:p>
        </w:tc>
        <w:tc>
          <w:tcPr>
            <w:tcW w:w="1417" w:type="dxa"/>
            <w:vMerge/>
            <w:tcBorders>
              <w:top w:val="single" w:sz="4" w:space="0" w:color="000000"/>
              <w:left w:val="single" w:sz="4" w:space="0" w:color="auto"/>
              <w:right w:val="single" w:sz="4" w:space="0" w:color="auto"/>
            </w:tcBorders>
          </w:tcPr>
          <w:p w:rsidR="00F40770" w:rsidRDefault="00F40770">
            <w:pPr>
              <w:widowControl w:val="0"/>
              <w:pBdr>
                <w:top w:val="nil"/>
                <w:left w:val="nil"/>
                <w:bottom w:val="nil"/>
                <w:right w:val="nil"/>
                <w:between w:val="nil"/>
              </w:pBdr>
              <w:spacing w:line="276" w:lineRule="auto"/>
              <w:rPr>
                <w:rFonts w:ascii="Times New Roman" w:eastAsia="Times New Roman" w:hAnsi="Times New Roman" w:cs="Times New Roman"/>
                <w:i/>
                <w:color w:val="000000"/>
              </w:rPr>
            </w:pPr>
          </w:p>
        </w:tc>
        <w:tc>
          <w:tcPr>
            <w:tcW w:w="1985" w:type="dxa"/>
            <w:vMerge/>
            <w:tcBorders>
              <w:top w:val="single" w:sz="4" w:space="0" w:color="000000"/>
              <w:left w:val="single" w:sz="4" w:space="0" w:color="auto"/>
              <w:right w:val="single" w:sz="4" w:space="0" w:color="000000"/>
            </w:tcBorders>
          </w:tcPr>
          <w:p w:rsidR="00F40770" w:rsidRDefault="00F40770">
            <w:pPr>
              <w:widowControl w:val="0"/>
              <w:pBdr>
                <w:top w:val="nil"/>
                <w:left w:val="nil"/>
                <w:bottom w:val="nil"/>
                <w:right w:val="nil"/>
                <w:between w:val="nil"/>
              </w:pBdr>
              <w:spacing w:line="276" w:lineRule="auto"/>
              <w:rPr>
                <w:rFonts w:ascii="Times New Roman" w:eastAsia="Times New Roman" w:hAnsi="Times New Roman" w:cs="Times New Roman"/>
                <w:i/>
                <w:color w:val="000000"/>
              </w:rPr>
            </w:pPr>
          </w:p>
        </w:tc>
        <w:tc>
          <w:tcPr>
            <w:tcW w:w="2693"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Табиғи жарық көздері</w:t>
            </w:r>
          </w:p>
        </w:tc>
        <w:tc>
          <w:tcPr>
            <w:tcW w:w="5528"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1.5.2.2 жарықтың табиғи және жасанды көздерін ажырату;</w:t>
            </w:r>
          </w:p>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1.5.2.3 жасанды жарықтың қажеттілігін және оның көздерін анықтау</w:t>
            </w:r>
          </w:p>
        </w:tc>
        <w:tc>
          <w:tcPr>
            <w:tcW w:w="709"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0"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07.04</w:t>
            </w:r>
          </w:p>
        </w:tc>
        <w:tc>
          <w:tcPr>
            <w:tcW w:w="1105"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p>
        </w:tc>
      </w:tr>
      <w:tr w:rsidR="00F40770" w:rsidTr="00F40770">
        <w:tc>
          <w:tcPr>
            <w:tcW w:w="572" w:type="dxa"/>
            <w:tcBorders>
              <w:top w:val="single" w:sz="4" w:space="0" w:color="000000"/>
              <w:left w:val="single" w:sz="4" w:space="0" w:color="000000"/>
              <w:bottom w:val="single" w:sz="4" w:space="0" w:color="000000"/>
              <w:right w:val="single" w:sz="4" w:space="0" w:color="000000"/>
            </w:tcBorders>
          </w:tcPr>
          <w:p w:rsidR="00F40770" w:rsidRDefault="003247B6">
            <w:pPr>
              <w:pBdr>
                <w:top w:val="nil"/>
                <w:left w:val="nil"/>
                <w:bottom w:val="nil"/>
                <w:right w:val="nil"/>
                <w:between w:val="nil"/>
              </w:pBdr>
              <w:rPr>
                <w:rFonts w:ascii="Times New Roman" w:eastAsia="Times New Roman" w:hAnsi="Times New Roman" w:cs="Times New Roman"/>
                <w:i/>
                <w:color w:val="000000"/>
              </w:rPr>
            </w:pPr>
            <w:r>
              <w:rPr>
                <w:rFonts w:ascii="Times New Roman" w:eastAsia="Times New Roman" w:hAnsi="Times New Roman" w:cs="Times New Roman"/>
                <w:i/>
                <w:color w:val="000000"/>
              </w:rPr>
              <w:t>28</w:t>
            </w:r>
          </w:p>
        </w:tc>
        <w:tc>
          <w:tcPr>
            <w:tcW w:w="1159" w:type="dxa"/>
            <w:vMerge/>
            <w:tcBorders>
              <w:top w:val="single" w:sz="4" w:space="0" w:color="000000"/>
              <w:left w:val="single" w:sz="4" w:space="0" w:color="000000"/>
              <w:right w:val="single" w:sz="4" w:space="0" w:color="auto"/>
            </w:tcBorders>
          </w:tcPr>
          <w:p w:rsidR="00F40770" w:rsidRDefault="00F40770">
            <w:pPr>
              <w:widowControl w:val="0"/>
              <w:pBdr>
                <w:top w:val="nil"/>
                <w:left w:val="nil"/>
                <w:bottom w:val="nil"/>
                <w:right w:val="nil"/>
                <w:between w:val="nil"/>
              </w:pBdr>
              <w:spacing w:line="276" w:lineRule="auto"/>
              <w:rPr>
                <w:rFonts w:ascii="Times New Roman" w:eastAsia="Times New Roman" w:hAnsi="Times New Roman" w:cs="Times New Roman"/>
                <w:i/>
                <w:color w:val="000000"/>
              </w:rPr>
            </w:pPr>
          </w:p>
        </w:tc>
        <w:tc>
          <w:tcPr>
            <w:tcW w:w="1417" w:type="dxa"/>
            <w:vMerge/>
            <w:tcBorders>
              <w:top w:val="single" w:sz="4" w:space="0" w:color="000000"/>
              <w:left w:val="single" w:sz="4" w:space="0" w:color="auto"/>
              <w:right w:val="single" w:sz="4" w:space="0" w:color="auto"/>
            </w:tcBorders>
          </w:tcPr>
          <w:p w:rsidR="00F40770" w:rsidRDefault="00F40770">
            <w:pPr>
              <w:widowControl w:val="0"/>
              <w:pBdr>
                <w:top w:val="nil"/>
                <w:left w:val="nil"/>
                <w:bottom w:val="nil"/>
                <w:right w:val="nil"/>
                <w:between w:val="nil"/>
              </w:pBdr>
              <w:spacing w:line="276" w:lineRule="auto"/>
              <w:rPr>
                <w:rFonts w:ascii="Times New Roman" w:eastAsia="Times New Roman" w:hAnsi="Times New Roman" w:cs="Times New Roman"/>
                <w:i/>
                <w:color w:val="000000"/>
              </w:rPr>
            </w:pPr>
          </w:p>
        </w:tc>
        <w:tc>
          <w:tcPr>
            <w:tcW w:w="1985" w:type="dxa"/>
            <w:vMerge/>
            <w:tcBorders>
              <w:top w:val="single" w:sz="4" w:space="0" w:color="000000"/>
              <w:left w:val="single" w:sz="4" w:space="0" w:color="auto"/>
              <w:right w:val="single" w:sz="4" w:space="0" w:color="000000"/>
            </w:tcBorders>
          </w:tcPr>
          <w:p w:rsidR="00F40770" w:rsidRDefault="00F40770">
            <w:pPr>
              <w:widowControl w:val="0"/>
              <w:pBdr>
                <w:top w:val="nil"/>
                <w:left w:val="nil"/>
                <w:bottom w:val="nil"/>
                <w:right w:val="nil"/>
                <w:between w:val="nil"/>
              </w:pBdr>
              <w:spacing w:line="276" w:lineRule="auto"/>
              <w:rPr>
                <w:rFonts w:ascii="Times New Roman" w:eastAsia="Times New Roman" w:hAnsi="Times New Roman" w:cs="Times New Roman"/>
                <w:i/>
                <w:color w:val="000000"/>
              </w:rPr>
            </w:pPr>
          </w:p>
        </w:tc>
        <w:tc>
          <w:tcPr>
            <w:tcW w:w="2693"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 xml:space="preserve">Жасанды жарық көздері </w:t>
            </w:r>
          </w:p>
        </w:tc>
        <w:tc>
          <w:tcPr>
            <w:tcW w:w="5528"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1.5.2.3 жасанды жарықтың қажеттілігін және оның көздерін анықтау</w:t>
            </w:r>
          </w:p>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1.1.2.1 қоршаған әлем құбылыстарына бақылау жүргізу;</w:t>
            </w:r>
          </w:p>
        </w:tc>
        <w:tc>
          <w:tcPr>
            <w:tcW w:w="709"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0"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14.04</w:t>
            </w:r>
          </w:p>
        </w:tc>
        <w:tc>
          <w:tcPr>
            <w:tcW w:w="1105"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p>
        </w:tc>
      </w:tr>
      <w:tr w:rsidR="00F40770" w:rsidTr="00F40770">
        <w:tc>
          <w:tcPr>
            <w:tcW w:w="572" w:type="dxa"/>
            <w:tcBorders>
              <w:top w:val="single" w:sz="4" w:space="0" w:color="000000"/>
              <w:left w:val="single" w:sz="4" w:space="0" w:color="000000"/>
              <w:bottom w:val="single" w:sz="4" w:space="0" w:color="000000"/>
              <w:right w:val="single" w:sz="4" w:space="0" w:color="000000"/>
            </w:tcBorders>
          </w:tcPr>
          <w:p w:rsidR="00F40770" w:rsidRDefault="003247B6">
            <w:pPr>
              <w:pBdr>
                <w:top w:val="nil"/>
                <w:left w:val="nil"/>
                <w:bottom w:val="nil"/>
                <w:right w:val="nil"/>
                <w:between w:val="nil"/>
              </w:pBdr>
              <w:rPr>
                <w:rFonts w:ascii="Times New Roman" w:eastAsia="Times New Roman" w:hAnsi="Times New Roman" w:cs="Times New Roman"/>
                <w:i/>
                <w:color w:val="000000"/>
              </w:rPr>
            </w:pPr>
            <w:r>
              <w:rPr>
                <w:rFonts w:ascii="Times New Roman" w:eastAsia="Times New Roman" w:hAnsi="Times New Roman" w:cs="Times New Roman"/>
                <w:i/>
                <w:color w:val="000000"/>
              </w:rPr>
              <w:t>29</w:t>
            </w:r>
          </w:p>
        </w:tc>
        <w:tc>
          <w:tcPr>
            <w:tcW w:w="1159" w:type="dxa"/>
            <w:vMerge/>
            <w:tcBorders>
              <w:top w:val="single" w:sz="4" w:space="0" w:color="000000"/>
              <w:left w:val="single" w:sz="4" w:space="0" w:color="000000"/>
              <w:right w:val="single" w:sz="4" w:space="0" w:color="auto"/>
            </w:tcBorders>
          </w:tcPr>
          <w:p w:rsidR="00F40770" w:rsidRDefault="00F40770">
            <w:pPr>
              <w:widowControl w:val="0"/>
              <w:pBdr>
                <w:top w:val="nil"/>
                <w:left w:val="nil"/>
                <w:bottom w:val="nil"/>
                <w:right w:val="nil"/>
                <w:between w:val="nil"/>
              </w:pBdr>
              <w:spacing w:line="276" w:lineRule="auto"/>
              <w:rPr>
                <w:rFonts w:ascii="Times New Roman" w:eastAsia="Times New Roman" w:hAnsi="Times New Roman" w:cs="Times New Roman"/>
                <w:i/>
                <w:color w:val="000000"/>
              </w:rPr>
            </w:pPr>
          </w:p>
        </w:tc>
        <w:tc>
          <w:tcPr>
            <w:tcW w:w="1417" w:type="dxa"/>
            <w:vMerge/>
            <w:tcBorders>
              <w:top w:val="single" w:sz="4" w:space="0" w:color="000000"/>
              <w:left w:val="single" w:sz="4" w:space="0" w:color="auto"/>
              <w:right w:val="single" w:sz="4" w:space="0" w:color="auto"/>
            </w:tcBorders>
          </w:tcPr>
          <w:p w:rsidR="00F40770" w:rsidRDefault="00F40770">
            <w:pPr>
              <w:widowControl w:val="0"/>
              <w:pBdr>
                <w:top w:val="nil"/>
                <w:left w:val="nil"/>
                <w:bottom w:val="nil"/>
                <w:right w:val="nil"/>
                <w:between w:val="nil"/>
              </w:pBdr>
              <w:spacing w:line="276" w:lineRule="auto"/>
              <w:rPr>
                <w:rFonts w:ascii="Times New Roman" w:eastAsia="Times New Roman" w:hAnsi="Times New Roman" w:cs="Times New Roman"/>
                <w:i/>
                <w:color w:val="000000"/>
              </w:rPr>
            </w:pPr>
          </w:p>
        </w:tc>
        <w:tc>
          <w:tcPr>
            <w:tcW w:w="1985" w:type="dxa"/>
            <w:vMerge/>
            <w:tcBorders>
              <w:top w:val="single" w:sz="4" w:space="0" w:color="000000"/>
              <w:left w:val="single" w:sz="4" w:space="0" w:color="auto"/>
              <w:right w:val="single" w:sz="4" w:space="0" w:color="000000"/>
            </w:tcBorders>
          </w:tcPr>
          <w:p w:rsidR="00F40770" w:rsidRDefault="00F40770">
            <w:pPr>
              <w:widowControl w:val="0"/>
              <w:pBdr>
                <w:top w:val="nil"/>
                <w:left w:val="nil"/>
                <w:bottom w:val="nil"/>
                <w:right w:val="nil"/>
                <w:between w:val="nil"/>
              </w:pBdr>
              <w:spacing w:line="276" w:lineRule="auto"/>
              <w:rPr>
                <w:rFonts w:ascii="Times New Roman" w:eastAsia="Times New Roman" w:hAnsi="Times New Roman" w:cs="Times New Roman"/>
                <w:i/>
                <w:color w:val="000000"/>
              </w:rPr>
            </w:pPr>
          </w:p>
        </w:tc>
        <w:tc>
          <w:tcPr>
            <w:tcW w:w="2693"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Жасанды жарық көздерінің қажеттілігі</w:t>
            </w:r>
          </w:p>
        </w:tc>
        <w:tc>
          <w:tcPr>
            <w:tcW w:w="5528"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1.5.2.3 жасанды жарықтың қажеттілігін және оның көздерін анықтау</w:t>
            </w:r>
          </w:p>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1.1.2.1 қоршаған әлем құбылыстарына бақылау жүргізу;</w:t>
            </w:r>
          </w:p>
        </w:tc>
        <w:tc>
          <w:tcPr>
            <w:tcW w:w="709"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0"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21.04</w:t>
            </w:r>
          </w:p>
        </w:tc>
        <w:tc>
          <w:tcPr>
            <w:tcW w:w="1105"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p>
        </w:tc>
      </w:tr>
      <w:tr w:rsidR="00F40770" w:rsidTr="00F40770">
        <w:tc>
          <w:tcPr>
            <w:tcW w:w="572" w:type="dxa"/>
            <w:tcBorders>
              <w:top w:val="single" w:sz="4" w:space="0" w:color="000000"/>
              <w:left w:val="single" w:sz="4" w:space="0" w:color="000000"/>
              <w:bottom w:val="single" w:sz="4" w:space="0" w:color="000000"/>
              <w:right w:val="single" w:sz="4" w:space="0" w:color="000000"/>
            </w:tcBorders>
          </w:tcPr>
          <w:p w:rsidR="00F40770" w:rsidRDefault="003247B6">
            <w:pPr>
              <w:pBdr>
                <w:top w:val="nil"/>
                <w:left w:val="nil"/>
                <w:bottom w:val="nil"/>
                <w:right w:val="nil"/>
                <w:between w:val="nil"/>
              </w:pBdr>
              <w:rPr>
                <w:rFonts w:ascii="Times New Roman" w:eastAsia="Times New Roman" w:hAnsi="Times New Roman" w:cs="Times New Roman"/>
                <w:i/>
                <w:color w:val="000000"/>
              </w:rPr>
            </w:pPr>
            <w:r>
              <w:rPr>
                <w:rFonts w:ascii="Times New Roman" w:eastAsia="Times New Roman" w:hAnsi="Times New Roman" w:cs="Times New Roman"/>
                <w:i/>
                <w:color w:val="000000"/>
              </w:rPr>
              <w:t>30</w:t>
            </w:r>
          </w:p>
        </w:tc>
        <w:tc>
          <w:tcPr>
            <w:tcW w:w="1159" w:type="dxa"/>
            <w:vMerge/>
            <w:tcBorders>
              <w:top w:val="single" w:sz="4" w:space="0" w:color="000000"/>
              <w:left w:val="single" w:sz="4" w:space="0" w:color="000000"/>
              <w:right w:val="single" w:sz="4" w:space="0" w:color="auto"/>
            </w:tcBorders>
          </w:tcPr>
          <w:p w:rsidR="00F40770" w:rsidRDefault="00F40770">
            <w:pPr>
              <w:widowControl w:val="0"/>
              <w:pBdr>
                <w:top w:val="nil"/>
                <w:left w:val="nil"/>
                <w:bottom w:val="nil"/>
                <w:right w:val="nil"/>
                <w:between w:val="nil"/>
              </w:pBdr>
              <w:spacing w:line="276" w:lineRule="auto"/>
              <w:rPr>
                <w:rFonts w:ascii="Times New Roman" w:eastAsia="Times New Roman" w:hAnsi="Times New Roman" w:cs="Times New Roman"/>
                <w:i/>
                <w:color w:val="000000"/>
              </w:rPr>
            </w:pPr>
          </w:p>
        </w:tc>
        <w:tc>
          <w:tcPr>
            <w:tcW w:w="1417" w:type="dxa"/>
            <w:vMerge/>
            <w:tcBorders>
              <w:top w:val="single" w:sz="4" w:space="0" w:color="000000"/>
              <w:left w:val="single" w:sz="4" w:space="0" w:color="auto"/>
              <w:right w:val="single" w:sz="4" w:space="0" w:color="auto"/>
            </w:tcBorders>
          </w:tcPr>
          <w:p w:rsidR="00F40770" w:rsidRDefault="00F40770">
            <w:pPr>
              <w:widowControl w:val="0"/>
              <w:pBdr>
                <w:top w:val="nil"/>
                <w:left w:val="nil"/>
                <w:bottom w:val="nil"/>
                <w:right w:val="nil"/>
                <w:between w:val="nil"/>
              </w:pBdr>
              <w:spacing w:line="276" w:lineRule="auto"/>
              <w:rPr>
                <w:rFonts w:ascii="Times New Roman" w:eastAsia="Times New Roman" w:hAnsi="Times New Roman" w:cs="Times New Roman"/>
                <w:i/>
                <w:color w:val="000000"/>
              </w:rPr>
            </w:pPr>
          </w:p>
        </w:tc>
        <w:tc>
          <w:tcPr>
            <w:tcW w:w="1985" w:type="dxa"/>
            <w:vMerge/>
            <w:tcBorders>
              <w:top w:val="single" w:sz="4" w:space="0" w:color="000000"/>
              <w:left w:val="single" w:sz="4" w:space="0" w:color="auto"/>
              <w:right w:val="single" w:sz="4" w:space="0" w:color="000000"/>
            </w:tcBorders>
          </w:tcPr>
          <w:p w:rsidR="00F40770" w:rsidRDefault="00F40770">
            <w:pPr>
              <w:widowControl w:val="0"/>
              <w:pBdr>
                <w:top w:val="nil"/>
                <w:left w:val="nil"/>
                <w:bottom w:val="nil"/>
                <w:right w:val="nil"/>
                <w:between w:val="nil"/>
              </w:pBdr>
              <w:spacing w:line="276" w:lineRule="auto"/>
              <w:rPr>
                <w:rFonts w:ascii="Times New Roman" w:eastAsia="Times New Roman" w:hAnsi="Times New Roman" w:cs="Times New Roman"/>
                <w:i/>
                <w:color w:val="000000"/>
              </w:rPr>
            </w:pPr>
          </w:p>
        </w:tc>
        <w:tc>
          <w:tcPr>
            <w:tcW w:w="2693"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Қараңғылықтың қажеттілігі</w:t>
            </w:r>
          </w:p>
        </w:tc>
        <w:tc>
          <w:tcPr>
            <w:tcW w:w="5528"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1.5.2.1 жарық пен қараңғылықты салыстыру</w:t>
            </w:r>
          </w:p>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1.1.2.2 көрсетілген экспериментті түсіндіру)</w:t>
            </w:r>
          </w:p>
        </w:tc>
        <w:tc>
          <w:tcPr>
            <w:tcW w:w="709"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0"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28.04</w:t>
            </w:r>
          </w:p>
        </w:tc>
        <w:tc>
          <w:tcPr>
            <w:tcW w:w="1105"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p>
        </w:tc>
      </w:tr>
      <w:tr w:rsidR="00F40770" w:rsidTr="00F40770">
        <w:tc>
          <w:tcPr>
            <w:tcW w:w="572" w:type="dxa"/>
            <w:tcBorders>
              <w:top w:val="single" w:sz="4" w:space="0" w:color="000000"/>
              <w:left w:val="single" w:sz="4" w:space="0" w:color="000000"/>
              <w:bottom w:val="single" w:sz="4" w:space="0" w:color="000000"/>
              <w:right w:val="single" w:sz="4" w:space="0" w:color="000000"/>
            </w:tcBorders>
          </w:tcPr>
          <w:p w:rsidR="00F40770" w:rsidRDefault="003247B6">
            <w:pPr>
              <w:pBdr>
                <w:top w:val="nil"/>
                <w:left w:val="nil"/>
                <w:bottom w:val="nil"/>
                <w:right w:val="nil"/>
                <w:between w:val="nil"/>
              </w:pBdr>
              <w:rPr>
                <w:rFonts w:ascii="Times New Roman" w:eastAsia="Times New Roman" w:hAnsi="Times New Roman" w:cs="Times New Roman"/>
                <w:i/>
                <w:color w:val="000000"/>
              </w:rPr>
            </w:pPr>
            <w:r>
              <w:rPr>
                <w:rFonts w:ascii="Times New Roman" w:eastAsia="Times New Roman" w:hAnsi="Times New Roman" w:cs="Times New Roman"/>
                <w:i/>
                <w:color w:val="000000"/>
              </w:rPr>
              <w:t>31</w:t>
            </w:r>
          </w:p>
        </w:tc>
        <w:tc>
          <w:tcPr>
            <w:tcW w:w="1159" w:type="dxa"/>
            <w:vMerge w:val="restart"/>
            <w:tcBorders>
              <w:top w:val="single" w:sz="4" w:space="0" w:color="000000"/>
              <w:left w:val="single" w:sz="4" w:space="0" w:color="000000"/>
              <w:right w:val="single" w:sz="4" w:space="0" w:color="auto"/>
            </w:tcBorders>
          </w:tcPr>
          <w:p w:rsidR="00F40770" w:rsidRDefault="00F40770" w:rsidP="00F40770">
            <w:pPr>
              <w:pBdr>
                <w:top w:val="nil"/>
                <w:left w:val="nil"/>
                <w:bottom w:val="nil"/>
                <w:right w:val="nil"/>
                <w:between w:val="nil"/>
              </w:pBdr>
              <w:jc w:val="center"/>
              <w:rPr>
                <w:rFonts w:ascii="Times New Roman" w:eastAsia="Times New Roman" w:hAnsi="Times New Roman" w:cs="Times New Roman"/>
                <w:b/>
                <w:i/>
                <w:color w:val="000000"/>
              </w:rPr>
            </w:pPr>
            <w:r>
              <w:rPr>
                <w:rFonts w:ascii="Times New Roman" w:eastAsia="Times New Roman" w:hAnsi="Times New Roman" w:cs="Times New Roman"/>
                <w:b/>
                <w:i/>
                <w:color w:val="000000"/>
              </w:rPr>
              <w:t>8.Дені саудың-жаны сау</w:t>
            </w:r>
          </w:p>
        </w:tc>
        <w:tc>
          <w:tcPr>
            <w:tcW w:w="1417" w:type="dxa"/>
            <w:vMerge w:val="restart"/>
            <w:tcBorders>
              <w:top w:val="single" w:sz="4" w:space="0" w:color="000000"/>
              <w:left w:val="single" w:sz="4" w:space="0" w:color="auto"/>
              <w:right w:val="single" w:sz="4" w:space="0" w:color="auto"/>
            </w:tcBorders>
          </w:tcPr>
          <w:p w:rsidR="00F40770" w:rsidRDefault="00F40770" w:rsidP="00F40770">
            <w:pPr>
              <w:pBdr>
                <w:top w:val="nil"/>
                <w:left w:val="nil"/>
                <w:bottom w:val="nil"/>
                <w:right w:val="nil"/>
                <w:between w:val="nil"/>
              </w:pBdr>
              <w:jc w:val="center"/>
              <w:rPr>
                <w:rFonts w:ascii="Times New Roman" w:eastAsia="Times New Roman" w:hAnsi="Times New Roman" w:cs="Times New Roman"/>
                <w:color w:val="000000"/>
              </w:rPr>
            </w:pPr>
          </w:p>
          <w:p w:rsidR="00F40770" w:rsidRDefault="00F40770" w:rsidP="00F40770">
            <w:pPr>
              <w:pBdr>
                <w:top w:val="nil"/>
                <w:left w:val="nil"/>
                <w:bottom w:val="nil"/>
                <w:right w:val="nil"/>
                <w:between w:val="nil"/>
              </w:pBdr>
              <w:jc w:val="center"/>
              <w:rPr>
                <w:rFonts w:ascii="Times New Roman" w:eastAsia="Times New Roman" w:hAnsi="Times New Roman" w:cs="Times New Roman"/>
                <w:color w:val="000000"/>
              </w:rPr>
            </w:pPr>
          </w:p>
          <w:p w:rsidR="00F40770" w:rsidRDefault="00F40770" w:rsidP="00F40770">
            <w:pPr>
              <w:pBdr>
                <w:top w:val="nil"/>
                <w:left w:val="nil"/>
                <w:bottom w:val="nil"/>
                <w:right w:val="nil"/>
                <w:between w:val="nil"/>
              </w:pBdr>
              <w:jc w:val="center"/>
              <w:rPr>
                <w:rFonts w:ascii="Times New Roman" w:eastAsia="Times New Roman" w:hAnsi="Times New Roman" w:cs="Times New Roman"/>
                <w:color w:val="000000"/>
              </w:rPr>
            </w:pPr>
          </w:p>
          <w:p w:rsidR="00F40770" w:rsidRDefault="00F40770" w:rsidP="00F40770">
            <w:pPr>
              <w:pBdr>
                <w:top w:val="nil"/>
                <w:left w:val="nil"/>
                <w:bottom w:val="nil"/>
                <w:right w:val="nil"/>
                <w:between w:val="nil"/>
              </w:pBdr>
              <w:jc w:val="center"/>
              <w:rPr>
                <w:rFonts w:ascii="Times New Roman" w:eastAsia="Times New Roman" w:hAnsi="Times New Roman" w:cs="Times New Roman"/>
                <w:color w:val="000000"/>
              </w:rPr>
            </w:pPr>
          </w:p>
          <w:p w:rsidR="00F40770" w:rsidRDefault="00F40770" w:rsidP="00F40770">
            <w:pPr>
              <w:pBdr>
                <w:top w:val="nil"/>
                <w:left w:val="nil"/>
                <w:bottom w:val="nil"/>
                <w:right w:val="nil"/>
                <w:between w:val="nil"/>
              </w:pBdr>
              <w:jc w:val="center"/>
              <w:rPr>
                <w:rFonts w:ascii="Times New Roman" w:eastAsia="Times New Roman" w:hAnsi="Times New Roman" w:cs="Times New Roman"/>
                <w:color w:val="000000"/>
              </w:rPr>
            </w:pPr>
          </w:p>
          <w:p w:rsidR="00F40770" w:rsidRDefault="00F40770" w:rsidP="00F40770">
            <w:pPr>
              <w:pBdr>
                <w:top w:val="nil"/>
                <w:left w:val="nil"/>
                <w:bottom w:val="nil"/>
                <w:right w:val="nil"/>
                <w:between w:val="nil"/>
              </w:pBdr>
              <w:jc w:val="center"/>
              <w:rPr>
                <w:rFonts w:ascii="Times New Roman" w:eastAsia="Times New Roman" w:hAnsi="Times New Roman" w:cs="Times New Roman"/>
                <w:color w:val="000000"/>
              </w:rPr>
            </w:pPr>
          </w:p>
          <w:p w:rsidR="00F40770" w:rsidRPr="00F40770" w:rsidRDefault="00F40770" w:rsidP="00F40770">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1 Мен зерттеушімін</w:t>
            </w:r>
          </w:p>
        </w:tc>
        <w:tc>
          <w:tcPr>
            <w:tcW w:w="1985" w:type="dxa"/>
            <w:vMerge w:val="restart"/>
            <w:tcBorders>
              <w:top w:val="single" w:sz="4" w:space="0" w:color="000000"/>
              <w:left w:val="single" w:sz="4" w:space="0" w:color="auto"/>
              <w:right w:val="single" w:sz="4" w:space="0" w:color="000000"/>
            </w:tcBorders>
          </w:tcPr>
          <w:p w:rsidR="00F40770" w:rsidRDefault="00F40770" w:rsidP="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5.3</w:t>
            </w:r>
            <w:r w:rsidRPr="00F40770">
              <w:rPr>
                <w:rFonts w:ascii="Times New Roman" w:eastAsia="Times New Roman" w:hAnsi="Times New Roman" w:cs="Times New Roman"/>
                <w:color w:val="000000"/>
              </w:rPr>
              <w:t>Дыбыс</w:t>
            </w:r>
          </w:p>
          <w:p w:rsidR="00F40770" w:rsidRDefault="00F40770" w:rsidP="00F40770">
            <w:pPr>
              <w:pBdr>
                <w:top w:val="nil"/>
                <w:left w:val="nil"/>
                <w:bottom w:val="nil"/>
                <w:right w:val="nil"/>
                <w:between w:val="nil"/>
              </w:pBdr>
              <w:rPr>
                <w:rFonts w:ascii="Times New Roman" w:eastAsia="Times New Roman" w:hAnsi="Times New Roman" w:cs="Times New Roman"/>
                <w:color w:val="000000"/>
              </w:rPr>
            </w:pPr>
          </w:p>
          <w:p w:rsidR="00F40770" w:rsidRDefault="00F40770" w:rsidP="00F40770">
            <w:pPr>
              <w:pBdr>
                <w:top w:val="nil"/>
                <w:left w:val="nil"/>
                <w:bottom w:val="nil"/>
                <w:right w:val="nil"/>
                <w:between w:val="nil"/>
              </w:pBdr>
              <w:rPr>
                <w:rFonts w:ascii="Times New Roman" w:eastAsia="Times New Roman" w:hAnsi="Times New Roman" w:cs="Times New Roman"/>
                <w:color w:val="000000"/>
              </w:rPr>
            </w:pPr>
          </w:p>
          <w:p w:rsidR="00F40770" w:rsidRDefault="00F40770" w:rsidP="00F40770">
            <w:pPr>
              <w:pBdr>
                <w:top w:val="nil"/>
                <w:left w:val="nil"/>
                <w:bottom w:val="nil"/>
                <w:right w:val="nil"/>
                <w:between w:val="nil"/>
              </w:pBdr>
              <w:rPr>
                <w:rFonts w:ascii="Times New Roman" w:eastAsia="Times New Roman" w:hAnsi="Times New Roman" w:cs="Times New Roman"/>
                <w:color w:val="000000"/>
              </w:rPr>
            </w:pPr>
          </w:p>
          <w:p w:rsidR="00F40770" w:rsidRDefault="00F40770" w:rsidP="00F40770">
            <w:pPr>
              <w:pBdr>
                <w:top w:val="nil"/>
                <w:left w:val="nil"/>
                <w:bottom w:val="nil"/>
                <w:right w:val="nil"/>
                <w:between w:val="nil"/>
              </w:pBdr>
              <w:rPr>
                <w:rFonts w:ascii="Times New Roman" w:eastAsia="Times New Roman" w:hAnsi="Times New Roman" w:cs="Times New Roman"/>
                <w:color w:val="000000"/>
              </w:rPr>
            </w:pPr>
          </w:p>
          <w:p w:rsidR="00F40770" w:rsidRDefault="00F40770" w:rsidP="00F40770">
            <w:pPr>
              <w:pBdr>
                <w:top w:val="nil"/>
                <w:left w:val="nil"/>
                <w:bottom w:val="nil"/>
                <w:right w:val="nil"/>
                <w:between w:val="nil"/>
              </w:pBdr>
              <w:rPr>
                <w:rFonts w:ascii="Times New Roman" w:eastAsia="Times New Roman" w:hAnsi="Times New Roman" w:cs="Times New Roman"/>
                <w:color w:val="000000"/>
              </w:rPr>
            </w:pPr>
          </w:p>
          <w:p w:rsidR="00F40770" w:rsidRPr="00F40770" w:rsidRDefault="00F40770" w:rsidP="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1.2 Табиғатты тану әдістері</w:t>
            </w:r>
          </w:p>
        </w:tc>
        <w:tc>
          <w:tcPr>
            <w:tcW w:w="2693"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 xml:space="preserve">Табиғи дыбыс көздері </w:t>
            </w:r>
          </w:p>
        </w:tc>
        <w:tc>
          <w:tcPr>
            <w:tcW w:w="5528"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1.5.3.2 дыбыстың табиғи және жасанды көздерін ажырату</w:t>
            </w:r>
          </w:p>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1.5.3.1 дыбыстың таралу ерекшеліктерін түсіндіру</w:t>
            </w:r>
          </w:p>
        </w:tc>
        <w:tc>
          <w:tcPr>
            <w:tcW w:w="709"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0"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05.05</w:t>
            </w:r>
          </w:p>
        </w:tc>
        <w:tc>
          <w:tcPr>
            <w:tcW w:w="1105"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p>
        </w:tc>
      </w:tr>
      <w:tr w:rsidR="00F40770" w:rsidTr="00F40770">
        <w:tc>
          <w:tcPr>
            <w:tcW w:w="572" w:type="dxa"/>
            <w:tcBorders>
              <w:top w:val="single" w:sz="4" w:space="0" w:color="000000"/>
              <w:left w:val="single" w:sz="4" w:space="0" w:color="000000"/>
              <w:bottom w:val="single" w:sz="4" w:space="0" w:color="000000"/>
              <w:right w:val="single" w:sz="4" w:space="0" w:color="000000"/>
            </w:tcBorders>
          </w:tcPr>
          <w:p w:rsidR="00F40770" w:rsidRDefault="003247B6">
            <w:pPr>
              <w:pBdr>
                <w:top w:val="nil"/>
                <w:left w:val="nil"/>
                <w:bottom w:val="nil"/>
                <w:right w:val="nil"/>
                <w:between w:val="nil"/>
              </w:pBdr>
              <w:rPr>
                <w:rFonts w:ascii="Times New Roman" w:eastAsia="Times New Roman" w:hAnsi="Times New Roman" w:cs="Times New Roman"/>
                <w:i/>
                <w:color w:val="000000"/>
              </w:rPr>
            </w:pPr>
            <w:r>
              <w:rPr>
                <w:rFonts w:ascii="Times New Roman" w:eastAsia="Times New Roman" w:hAnsi="Times New Roman" w:cs="Times New Roman"/>
                <w:i/>
                <w:color w:val="000000"/>
              </w:rPr>
              <w:t>32</w:t>
            </w:r>
          </w:p>
        </w:tc>
        <w:tc>
          <w:tcPr>
            <w:tcW w:w="1159" w:type="dxa"/>
            <w:vMerge/>
            <w:tcBorders>
              <w:top w:val="single" w:sz="4" w:space="0" w:color="000000"/>
              <w:left w:val="single" w:sz="4" w:space="0" w:color="000000"/>
              <w:right w:val="single" w:sz="4" w:space="0" w:color="auto"/>
            </w:tcBorders>
          </w:tcPr>
          <w:p w:rsidR="00F40770" w:rsidRDefault="00F40770">
            <w:pPr>
              <w:widowControl w:val="0"/>
              <w:pBdr>
                <w:top w:val="nil"/>
                <w:left w:val="nil"/>
                <w:bottom w:val="nil"/>
                <w:right w:val="nil"/>
                <w:between w:val="nil"/>
              </w:pBdr>
              <w:spacing w:line="276" w:lineRule="auto"/>
              <w:rPr>
                <w:rFonts w:ascii="Times New Roman" w:eastAsia="Times New Roman" w:hAnsi="Times New Roman" w:cs="Times New Roman"/>
                <w:i/>
                <w:color w:val="000000"/>
              </w:rPr>
            </w:pPr>
          </w:p>
        </w:tc>
        <w:tc>
          <w:tcPr>
            <w:tcW w:w="1417" w:type="dxa"/>
            <w:vMerge/>
            <w:tcBorders>
              <w:top w:val="single" w:sz="4" w:space="0" w:color="000000"/>
              <w:left w:val="single" w:sz="4" w:space="0" w:color="auto"/>
              <w:right w:val="single" w:sz="4" w:space="0" w:color="auto"/>
            </w:tcBorders>
          </w:tcPr>
          <w:p w:rsidR="00F40770" w:rsidRDefault="00F40770">
            <w:pPr>
              <w:widowControl w:val="0"/>
              <w:pBdr>
                <w:top w:val="nil"/>
                <w:left w:val="nil"/>
                <w:bottom w:val="nil"/>
                <w:right w:val="nil"/>
                <w:between w:val="nil"/>
              </w:pBdr>
              <w:spacing w:line="276" w:lineRule="auto"/>
              <w:rPr>
                <w:rFonts w:ascii="Times New Roman" w:eastAsia="Times New Roman" w:hAnsi="Times New Roman" w:cs="Times New Roman"/>
                <w:i/>
                <w:color w:val="000000"/>
              </w:rPr>
            </w:pPr>
          </w:p>
        </w:tc>
        <w:tc>
          <w:tcPr>
            <w:tcW w:w="1985" w:type="dxa"/>
            <w:vMerge/>
            <w:tcBorders>
              <w:top w:val="single" w:sz="4" w:space="0" w:color="000000"/>
              <w:left w:val="single" w:sz="4" w:space="0" w:color="auto"/>
              <w:right w:val="single" w:sz="4" w:space="0" w:color="000000"/>
            </w:tcBorders>
          </w:tcPr>
          <w:p w:rsidR="00F40770" w:rsidRDefault="00F40770">
            <w:pPr>
              <w:widowControl w:val="0"/>
              <w:pBdr>
                <w:top w:val="nil"/>
                <w:left w:val="nil"/>
                <w:bottom w:val="nil"/>
                <w:right w:val="nil"/>
                <w:between w:val="nil"/>
              </w:pBdr>
              <w:spacing w:line="276" w:lineRule="auto"/>
              <w:rPr>
                <w:rFonts w:ascii="Times New Roman" w:eastAsia="Times New Roman" w:hAnsi="Times New Roman" w:cs="Times New Roman"/>
                <w:i/>
                <w:color w:val="000000"/>
              </w:rPr>
            </w:pPr>
          </w:p>
        </w:tc>
        <w:tc>
          <w:tcPr>
            <w:tcW w:w="2693"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 xml:space="preserve">Жасанды дыбыс көздері  </w:t>
            </w:r>
          </w:p>
        </w:tc>
        <w:tc>
          <w:tcPr>
            <w:tcW w:w="5528"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1.5.3.2 дыбыстың табиғи және жасанды көздерін ажырату</w:t>
            </w:r>
          </w:p>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1.1.2.1 қоршаған әлем құбылыстарына бақылау жүргізу</w:t>
            </w:r>
          </w:p>
        </w:tc>
        <w:tc>
          <w:tcPr>
            <w:tcW w:w="709"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850"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12.05</w:t>
            </w:r>
          </w:p>
        </w:tc>
        <w:tc>
          <w:tcPr>
            <w:tcW w:w="1105"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p>
        </w:tc>
      </w:tr>
      <w:tr w:rsidR="00F40770" w:rsidTr="00F40770">
        <w:tc>
          <w:tcPr>
            <w:tcW w:w="572" w:type="dxa"/>
            <w:tcBorders>
              <w:top w:val="single" w:sz="4" w:space="0" w:color="000000"/>
              <w:left w:val="single" w:sz="4" w:space="0" w:color="000000"/>
              <w:bottom w:val="single" w:sz="4" w:space="0" w:color="000000"/>
              <w:right w:val="single" w:sz="4" w:space="0" w:color="000000"/>
            </w:tcBorders>
          </w:tcPr>
          <w:p w:rsidR="00F40770" w:rsidRDefault="003247B6">
            <w:pPr>
              <w:pBdr>
                <w:top w:val="nil"/>
                <w:left w:val="nil"/>
                <w:bottom w:val="nil"/>
                <w:right w:val="nil"/>
                <w:between w:val="nil"/>
              </w:pBdr>
              <w:rPr>
                <w:rFonts w:ascii="Times New Roman" w:eastAsia="Times New Roman" w:hAnsi="Times New Roman" w:cs="Times New Roman"/>
                <w:i/>
                <w:color w:val="000000"/>
              </w:rPr>
            </w:pPr>
            <w:r>
              <w:rPr>
                <w:rFonts w:ascii="Times New Roman" w:eastAsia="Times New Roman" w:hAnsi="Times New Roman" w:cs="Times New Roman"/>
                <w:i/>
                <w:color w:val="000000"/>
              </w:rPr>
              <w:t>33-34</w:t>
            </w:r>
            <w:bookmarkStart w:id="2" w:name="_GoBack"/>
            <w:bookmarkEnd w:id="2"/>
          </w:p>
        </w:tc>
        <w:tc>
          <w:tcPr>
            <w:tcW w:w="1159" w:type="dxa"/>
            <w:vMerge/>
            <w:tcBorders>
              <w:top w:val="single" w:sz="4" w:space="0" w:color="000000"/>
              <w:left w:val="single" w:sz="4" w:space="0" w:color="000000"/>
              <w:bottom w:val="single" w:sz="4" w:space="0" w:color="000000"/>
              <w:right w:val="single" w:sz="4" w:space="0" w:color="auto"/>
            </w:tcBorders>
          </w:tcPr>
          <w:p w:rsidR="00F40770" w:rsidRDefault="00F40770">
            <w:pPr>
              <w:widowControl w:val="0"/>
              <w:pBdr>
                <w:top w:val="nil"/>
                <w:left w:val="nil"/>
                <w:bottom w:val="nil"/>
                <w:right w:val="nil"/>
                <w:between w:val="nil"/>
              </w:pBdr>
              <w:spacing w:line="276" w:lineRule="auto"/>
              <w:rPr>
                <w:rFonts w:ascii="Times New Roman" w:eastAsia="Times New Roman" w:hAnsi="Times New Roman" w:cs="Times New Roman"/>
                <w:i/>
                <w:color w:val="000000"/>
              </w:rPr>
            </w:pPr>
          </w:p>
        </w:tc>
        <w:tc>
          <w:tcPr>
            <w:tcW w:w="1417" w:type="dxa"/>
            <w:vMerge/>
            <w:tcBorders>
              <w:top w:val="single" w:sz="4" w:space="0" w:color="000000"/>
              <w:left w:val="single" w:sz="4" w:space="0" w:color="auto"/>
              <w:bottom w:val="single" w:sz="4" w:space="0" w:color="000000"/>
              <w:right w:val="single" w:sz="4" w:space="0" w:color="auto"/>
            </w:tcBorders>
          </w:tcPr>
          <w:p w:rsidR="00F40770" w:rsidRDefault="00F40770">
            <w:pPr>
              <w:widowControl w:val="0"/>
              <w:pBdr>
                <w:top w:val="nil"/>
                <w:left w:val="nil"/>
                <w:bottom w:val="nil"/>
                <w:right w:val="nil"/>
                <w:between w:val="nil"/>
              </w:pBdr>
              <w:spacing w:line="276" w:lineRule="auto"/>
              <w:rPr>
                <w:rFonts w:ascii="Times New Roman" w:eastAsia="Times New Roman" w:hAnsi="Times New Roman" w:cs="Times New Roman"/>
                <w:i/>
                <w:color w:val="000000"/>
              </w:rPr>
            </w:pPr>
          </w:p>
        </w:tc>
        <w:tc>
          <w:tcPr>
            <w:tcW w:w="1985" w:type="dxa"/>
            <w:vMerge/>
            <w:tcBorders>
              <w:top w:val="single" w:sz="4" w:space="0" w:color="000000"/>
              <w:left w:val="single" w:sz="4" w:space="0" w:color="auto"/>
              <w:bottom w:val="single" w:sz="4" w:space="0" w:color="000000"/>
              <w:right w:val="single" w:sz="4" w:space="0" w:color="000000"/>
            </w:tcBorders>
          </w:tcPr>
          <w:p w:rsidR="00F40770" w:rsidRDefault="00F40770">
            <w:pPr>
              <w:widowControl w:val="0"/>
              <w:pBdr>
                <w:top w:val="nil"/>
                <w:left w:val="nil"/>
                <w:bottom w:val="nil"/>
                <w:right w:val="nil"/>
                <w:between w:val="nil"/>
              </w:pBdr>
              <w:spacing w:line="276" w:lineRule="auto"/>
              <w:rPr>
                <w:rFonts w:ascii="Times New Roman" w:eastAsia="Times New Roman" w:hAnsi="Times New Roman" w:cs="Times New Roman"/>
                <w:i/>
                <w:color w:val="000000"/>
              </w:rPr>
            </w:pPr>
          </w:p>
        </w:tc>
        <w:tc>
          <w:tcPr>
            <w:tcW w:w="2693"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 xml:space="preserve">Дыбыстың таралуы </w:t>
            </w:r>
          </w:p>
        </w:tc>
        <w:tc>
          <w:tcPr>
            <w:tcW w:w="5528"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1.1.2.1 қоршаған әлем құбылыстарына бақылау жүргізу;</w:t>
            </w:r>
          </w:p>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1.1.2.2 көрсетілген экспериментті түсіндіру</w:t>
            </w:r>
          </w:p>
        </w:tc>
        <w:tc>
          <w:tcPr>
            <w:tcW w:w="709"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850"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19.05     26.05</w:t>
            </w:r>
          </w:p>
        </w:tc>
        <w:tc>
          <w:tcPr>
            <w:tcW w:w="1105" w:type="dxa"/>
            <w:tcBorders>
              <w:top w:val="single" w:sz="4" w:space="0" w:color="000000"/>
              <w:left w:val="single" w:sz="4" w:space="0" w:color="000000"/>
              <w:bottom w:val="single" w:sz="4" w:space="0" w:color="000000"/>
              <w:right w:val="single" w:sz="4" w:space="0" w:color="000000"/>
            </w:tcBorders>
          </w:tcPr>
          <w:p w:rsidR="00F40770" w:rsidRDefault="00F40770">
            <w:pPr>
              <w:pBdr>
                <w:top w:val="nil"/>
                <w:left w:val="nil"/>
                <w:bottom w:val="nil"/>
                <w:right w:val="nil"/>
                <w:between w:val="nil"/>
              </w:pBdr>
              <w:rPr>
                <w:rFonts w:ascii="Times New Roman" w:eastAsia="Times New Roman" w:hAnsi="Times New Roman" w:cs="Times New Roman"/>
                <w:color w:val="000000"/>
              </w:rPr>
            </w:pPr>
          </w:p>
        </w:tc>
      </w:tr>
    </w:tbl>
    <w:p w:rsidR="00DD4204" w:rsidRDefault="00DD4204"/>
    <w:sectPr w:rsidR="00DD4204">
      <w:pgSz w:w="16838" w:h="11906" w:orient="landscape"/>
      <w:pgMar w:top="567" w:right="567" w:bottom="567" w:left="567" w:header="709" w:footer="709"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4204"/>
    <w:rsid w:val="000B4047"/>
    <w:rsid w:val="000F768D"/>
    <w:rsid w:val="00112013"/>
    <w:rsid w:val="001176BE"/>
    <w:rsid w:val="00254B4C"/>
    <w:rsid w:val="003247B6"/>
    <w:rsid w:val="00361488"/>
    <w:rsid w:val="003F098F"/>
    <w:rsid w:val="00430ED5"/>
    <w:rsid w:val="004472EF"/>
    <w:rsid w:val="004A139A"/>
    <w:rsid w:val="004D71CD"/>
    <w:rsid w:val="004E0926"/>
    <w:rsid w:val="006154E7"/>
    <w:rsid w:val="00633CBA"/>
    <w:rsid w:val="006464F2"/>
    <w:rsid w:val="00693DFF"/>
    <w:rsid w:val="006D428F"/>
    <w:rsid w:val="00703019"/>
    <w:rsid w:val="007304AE"/>
    <w:rsid w:val="007D6D66"/>
    <w:rsid w:val="008234B8"/>
    <w:rsid w:val="008C637C"/>
    <w:rsid w:val="00923396"/>
    <w:rsid w:val="00941EE1"/>
    <w:rsid w:val="009C79EA"/>
    <w:rsid w:val="00AC7436"/>
    <w:rsid w:val="00AF4A4F"/>
    <w:rsid w:val="00B73D06"/>
    <w:rsid w:val="00BB143A"/>
    <w:rsid w:val="00BC1CA5"/>
    <w:rsid w:val="00BD274F"/>
    <w:rsid w:val="00BD63A0"/>
    <w:rsid w:val="00C47445"/>
    <w:rsid w:val="00C66F23"/>
    <w:rsid w:val="00DD4204"/>
    <w:rsid w:val="00DF73A6"/>
    <w:rsid w:val="00E8064E"/>
    <w:rsid w:val="00F01F11"/>
    <w:rsid w:val="00F11094"/>
    <w:rsid w:val="00F40770"/>
    <w:rsid w:val="00FD43D2"/>
    <w:rsid w:val="00FE29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8A8C35B-DCF5-4CC8-A874-750E1E7AE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kk-KZ"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spacing w:line="240" w:lineRule="auto"/>
      <w:outlineLvl w:val="1"/>
    </w:pPr>
    <w:rPr>
      <w:rFonts w:ascii="Times New Roman" w:eastAsia="Times New Roman" w:hAnsi="Times New Roman" w:cs="Times New Roman"/>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13">
    <w:name w:val="13"/>
    <w:basedOn w:val="TableNormal"/>
    <w:pPr>
      <w:spacing w:after="0" w:line="240" w:lineRule="auto"/>
    </w:pPr>
    <w:tblPr>
      <w:tblStyleRowBandSize w:val="1"/>
      <w:tblStyleColBandSize w:val="1"/>
      <w:tblCellMar>
        <w:top w:w="0" w:type="dxa"/>
        <w:left w:w="108" w:type="dxa"/>
        <w:bottom w:w="0" w:type="dxa"/>
        <w:right w:w="108" w:type="dxa"/>
      </w:tblCellMar>
    </w:tblPr>
  </w:style>
  <w:style w:type="table" w:customStyle="1" w:styleId="12">
    <w:name w:val="12"/>
    <w:basedOn w:val="TableNormal"/>
    <w:pPr>
      <w:spacing w:after="0" w:line="240" w:lineRule="auto"/>
    </w:pPr>
    <w:tblPr>
      <w:tblStyleRowBandSize w:val="1"/>
      <w:tblStyleColBandSize w:val="1"/>
      <w:tblCellMar>
        <w:top w:w="0" w:type="dxa"/>
        <w:left w:w="108" w:type="dxa"/>
        <w:bottom w:w="0" w:type="dxa"/>
        <w:right w:w="108" w:type="dxa"/>
      </w:tblCellMar>
    </w:tblPr>
  </w:style>
  <w:style w:type="table" w:customStyle="1" w:styleId="11">
    <w:name w:val="11"/>
    <w:basedOn w:val="TableNormal"/>
    <w:pPr>
      <w:spacing w:after="0" w:line="240" w:lineRule="auto"/>
    </w:pPr>
    <w:tblPr>
      <w:tblStyleRowBandSize w:val="1"/>
      <w:tblStyleColBandSize w:val="1"/>
      <w:tblCellMar>
        <w:top w:w="0" w:type="dxa"/>
        <w:left w:w="108" w:type="dxa"/>
        <w:bottom w:w="0" w:type="dxa"/>
        <w:right w:w="108" w:type="dxa"/>
      </w:tblCellMar>
    </w:tblPr>
  </w:style>
  <w:style w:type="table" w:customStyle="1" w:styleId="10">
    <w:name w:val="10"/>
    <w:basedOn w:val="TableNormal"/>
    <w:pPr>
      <w:spacing w:after="0" w:line="240" w:lineRule="auto"/>
    </w:pPr>
    <w:tblPr>
      <w:tblStyleRowBandSize w:val="1"/>
      <w:tblStyleColBandSize w:val="1"/>
      <w:tblCellMar>
        <w:top w:w="0" w:type="dxa"/>
        <w:left w:w="108" w:type="dxa"/>
        <w:bottom w:w="0" w:type="dxa"/>
        <w:right w:w="108" w:type="dxa"/>
      </w:tblCellMar>
    </w:tblPr>
  </w:style>
  <w:style w:type="table" w:customStyle="1" w:styleId="9">
    <w:name w:val="9"/>
    <w:basedOn w:val="TableNormal"/>
    <w:pPr>
      <w:spacing w:after="0" w:line="240" w:lineRule="auto"/>
    </w:pPr>
    <w:tblPr>
      <w:tblStyleRowBandSize w:val="1"/>
      <w:tblStyleColBandSize w:val="1"/>
      <w:tblCellMar>
        <w:top w:w="0" w:type="dxa"/>
        <w:left w:w="108" w:type="dxa"/>
        <w:bottom w:w="0" w:type="dxa"/>
        <w:right w:w="108" w:type="dxa"/>
      </w:tblCellMar>
    </w:tblPr>
  </w:style>
  <w:style w:type="table" w:customStyle="1" w:styleId="8">
    <w:name w:val="8"/>
    <w:basedOn w:val="TableNormal"/>
    <w:pPr>
      <w:spacing w:after="0" w:line="240" w:lineRule="auto"/>
    </w:pPr>
    <w:tblPr>
      <w:tblStyleRowBandSize w:val="1"/>
      <w:tblStyleColBandSize w:val="1"/>
      <w:tblCellMar>
        <w:top w:w="0" w:type="dxa"/>
        <w:left w:w="108" w:type="dxa"/>
        <w:bottom w:w="0" w:type="dxa"/>
        <w:right w:w="108" w:type="dxa"/>
      </w:tblCellMar>
    </w:tblPr>
  </w:style>
  <w:style w:type="table" w:customStyle="1" w:styleId="7">
    <w:name w:val="7"/>
    <w:basedOn w:val="TableNormal"/>
    <w:pPr>
      <w:spacing w:after="0" w:line="240" w:lineRule="auto"/>
    </w:pPr>
    <w:tblPr>
      <w:tblStyleRowBandSize w:val="1"/>
      <w:tblStyleColBandSize w:val="1"/>
      <w:tblCellMar>
        <w:top w:w="0" w:type="dxa"/>
        <w:left w:w="108" w:type="dxa"/>
        <w:bottom w:w="0" w:type="dxa"/>
        <w:right w:w="108" w:type="dxa"/>
      </w:tblCellMar>
    </w:tblPr>
  </w:style>
  <w:style w:type="table" w:customStyle="1" w:styleId="60">
    <w:name w:val="6"/>
    <w:basedOn w:val="TableNormal"/>
    <w:pPr>
      <w:spacing w:after="0" w:line="240" w:lineRule="auto"/>
    </w:pPr>
    <w:tblPr>
      <w:tblStyleRowBandSize w:val="1"/>
      <w:tblStyleColBandSize w:val="1"/>
      <w:tblCellMar>
        <w:top w:w="0" w:type="dxa"/>
        <w:left w:w="108" w:type="dxa"/>
        <w:bottom w:w="0" w:type="dxa"/>
        <w:right w:w="108" w:type="dxa"/>
      </w:tblCellMar>
    </w:tblPr>
  </w:style>
  <w:style w:type="table" w:customStyle="1" w:styleId="50">
    <w:name w:val="5"/>
    <w:basedOn w:val="TableNormal"/>
    <w:pPr>
      <w:spacing w:after="0" w:line="240" w:lineRule="auto"/>
    </w:pPr>
    <w:tblPr>
      <w:tblStyleRowBandSize w:val="1"/>
      <w:tblStyleColBandSize w:val="1"/>
      <w:tblCellMar>
        <w:top w:w="0" w:type="dxa"/>
        <w:left w:w="108" w:type="dxa"/>
        <w:bottom w:w="0" w:type="dxa"/>
        <w:right w:w="108" w:type="dxa"/>
      </w:tblCellMar>
    </w:tblPr>
  </w:style>
  <w:style w:type="table" w:customStyle="1" w:styleId="40">
    <w:name w:val="4"/>
    <w:basedOn w:val="TableNormal"/>
    <w:pPr>
      <w:spacing w:after="0" w:line="240" w:lineRule="auto"/>
    </w:pPr>
    <w:tblPr>
      <w:tblStyleRowBandSize w:val="1"/>
      <w:tblStyleColBandSize w:val="1"/>
      <w:tblCellMar>
        <w:top w:w="0" w:type="dxa"/>
        <w:left w:w="108" w:type="dxa"/>
        <w:bottom w:w="0" w:type="dxa"/>
        <w:right w:w="108" w:type="dxa"/>
      </w:tblCellMar>
    </w:tblPr>
  </w:style>
  <w:style w:type="table" w:customStyle="1" w:styleId="30">
    <w:name w:val="3"/>
    <w:basedOn w:val="TableNormal"/>
    <w:pPr>
      <w:spacing w:after="0" w:line="240" w:lineRule="auto"/>
    </w:pPr>
    <w:tblPr>
      <w:tblStyleRowBandSize w:val="1"/>
      <w:tblStyleColBandSize w:val="1"/>
      <w:tblCellMar>
        <w:top w:w="0" w:type="dxa"/>
        <w:left w:w="108" w:type="dxa"/>
        <w:bottom w:w="0" w:type="dxa"/>
        <w:right w:w="108" w:type="dxa"/>
      </w:tblCellMar>
    </w:tblPr>
  </w:style>
  <w:style w:type="table" w:customStyle="1" w:styleId="20">
    <w:name w:val="2"/>
    <w:basedOn w:val="TableNormal"/>
    <w:tblPr>
      <w:tblStyleRowBandSize w:val="1"/>
      <w:tblStyleColBandSize w:val="1"/>
      <w:tblCellMar>
        <w:top w:w="0" w:type="dxa"/>
        <w:left w:w="0" w:type="dxa"/>
        <w:bottom w:w="0" w:type="dxa"/>
        <w:right w:w="0" w:type="dxa"/>
      </w:tblCellMar>
    </w:tblPr>
  </w:style>
  <w:style w:type="table" w:customStyle="1" w:styleId="14">
    <w:name w:val="1"/>
    <w:basedOn w:val="TableNormal"/>
    <w:pPr>
      <w:spacing w:after="0" w:line="240" w:lineRule="auto"/>
    </w:pPr>
    <w:tblPr>
      <w:tblStyleRowBandSize w:val="1"/>
      <w:tblStyleColBandSize w:val="1"/>
      <w:tblCellMar>
        <w:top w:w="0" w:type="dxa"/>
        <w:left w:w="108" w:type="dxa"/>
        <w:bottom w:w="0" w:type="dxa"/>
        <w:right w:w="108" w:type="dxa"/>
      </w:tblCellMar>
    </w:tblPr>
  </w:style>
  <w:style w:type="table" w:styleId="a5">
    <w:name w:val="Table Grid"/>
    <w:basedOn w:val="a1"/>
    <w:uiPriority w:val="39"/>
    <w:rsid w:val="0092339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6D428F"/>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6D428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881</TotalTime>
  <Pages>1</Pages>
  <Words>19738</Words>
  <Characters>112507</Characters>
  <Application>Microsoft Office Word</Application>
  <DocSecurity>0</DocSecurity>
  <Lines>937</Lines>
  <Paragraphs>263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131982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cp:lastPrinted>2022-09-26T19:16:00Z</cp:lastPrinted>
  <dcterms:created xsi:type="dcterms:W3CDTF">2022-09-06T10:45:00Z</dcterms:created>
  <dcterms:modified xsi:type="dcterms:W3CDTF">2023-05-02T09:09:00Z</dcterms:modified>
</cp:coreProperties>
</file>